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506C8" w14:textId="3C25622B" w:rsidR="00665914" w:rsidRPr="00DC0951" w:rsidRDefault="00665914" w:rsidP="006E5A56">
      <w:pPr>
        <w:rPr>
          <w:b/>
          <w:sz w:val="28"/>
          <w:szCs w:val="28"/>
        </w:rPr>
      </w:pPr>
      <w:r w:rsidRPr="00DC0951">
        <w:br/>
      </w:r>
      <w:r w:rsidRPr="00DC0951">
        <w:br/>
      </w:r>
    </w:p>
    <w:p w14:paraId="20321721" w14:textId="77777777" w:rsidR="00665914" w:rsidRDefault="003A60AE" w:rsidP="006E5A56">
      <w:r>
        <w:pict w14:anchorId="4E846194">
          <v:rect id="_x0000_s1031" style="position:absolute;margin-left:25.5pt;margin-top:5.6pt;width:498.75pt;height:33pt;z-index:251665408" fillcolor="black" strokecolor="#ffe4ff" strokeweight="3pt">
            <v:shadow on="t" type="perspective" color="#fd00fd" opacity=".5" offset="1pt" offset2="-1pt"/>
          </v:rect>
        </w:pict>
      </w:r>
      <w:r>
        <w:pict w14:anchorId="47A051B8">
          <v:rect id="_x0000_s1029" style="position:absolute;margin-left:9.15pt;margin-top:-23.25pt;width:522.6pt;height:28.85pt;z-index:251663360" fillcolor="#c0504d" strokecolor="#ffe4ff" strokeweight="3pt">
            <v:shadow on="t" type="perspective" color="#622423" opacity=".5" offset="1pt" offset2="-1pt"/>
          </v:rect>
        </w:pict>
      </w:r>
      <w:r>
        <w:pict w14:anchorId="6C6BC95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36.75pt;margin-top:-19.15pt;width:482.25pt;height:24.75pt;z-index:251664384">
            <v:shadow on="t" opacity="52429f"/>
            <v:textpath style="font-family:&quot;Arial Black&quot;;font-size:18pt;font-style:italic;v-text-kern:t" trim="t" fitpath="t" string="события  *  репортажи  *  факты"/>
          </v:shape>
        </w:pict>
      </w:r>
      <w:r>
        <w:pict w14:anchorId="7E183C70">
          <v:shape id="_x0000_s1033" type="#_x0000_t136" style="position:absolute;margin-left:30pt;margin-top:20.55pt;width:489pt;height:18.05pt;z-index:251667456">
            <v:shadow color="#868686"/>
            <v:textpath style="font-family:&quot;Arial Black&quot;;font-size:18pt;v-text-kern:t" trim="t" fitpath="t" string="ИНФОРМАЦИОННЫЙ  БЮЛЛЕТЕНЬ"/>
          </v:shape>
        </w:pict>
      </w:r>
    </w:p>
    <w:p w14:paraId="3CADFE5E" w14:textId="77777777" w:rsidR="00665914" w:rsidRDefault="00665914" w:rsidP="006E5A56"/>
    <w:p w14:paraId="7A042A85" w14:textId="77777777" w:rsidR="00665914" w:rsidRDefault="00665914" w:rsidP="006E5A56"/>
    <w:p w14:paraId="0CE0305F" w14:textId="77777777" w:rsidR="00665914" w:rsidRDefault="003A60AE" w:rsidP="006E5A56">
      <w:r>
        <w:pict w14:anchorId="02D37E1E">
          <v:shape id="_x0000_s1028" type="#_x0000_t136" style="position:absolute;margin-left:263.7pt;margin-top:2.45pt;width:222.75pt;height:42.05pt;z-index:251662336" fillcolor="yellow">
            <v:shadow color="#868686"/>
            <v:textpath style="font-family:&quot;Arial Black&quot;;v-text-kern:t" trim="t" fitpath="t" string="сельский&#10;"/>
          </v:shape>
        </w:pict>
      </w:r>
    </w:p>
    <w:p w14:paraId="0FAC7053" w14:textId="77777777" w:rsidR="00665914" w:rsidRDefault="003A60AE" w:rsidP="006E5A56">
      <w:r>
        <w:pict w14:anchorId="0699E7E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76.5pt;margin-top:6.8pt;width:420.75pt;height:84.8pt;z-index:-251655168" fillcolor="black" stroked="f">
            <v:fill color2="#099"/>
            <v:shadow on="t" color="silver" opacity="52429f" offset="3pt,3pt"/>
            <v:textpath style="font-family:&quot;Times New Roman&quot;;v-text-kern:t" trim="t" fitpath="t" xscale="f" string="вестник Жуковского сельсовета"/>
          </v:shape>
        </w:pict>
      </w:r>
    </w:p>
    <w:p w14:paraId="655DE263" w14:textId="77777777" w:rsidR="00665914" w:rsidRDefault="00665914" w:rsidP="006E5A56"/>
    <w:p w14:paraId="5DC2DFAE" w14:textId="2C3142FF" w:rsidR="00665914" w:rsidRDefault="00665914" w:rsidP="006E5A56">
      <w:r>
        <w:br w:type="textWrapping" w:clear="all"/>
      </w:r>
    </w:p>
    <w:p w14:paraId="180C0FBF" w14:textId="77777777" w:rsidR="00665914" w:rsidRDefault="003A60AE" w:rsidP="006E5A56">
      <w:r>
        <w:pict w14:anchorId="5961E900">
          <v:shape id="_x0000_s1034" type="#_x0000_t136" style="position:absolute;margin-left:36.75pt;margin-top:47.65pt;width:486.75pt;height:11.25pt;z-index:251668480">
            <v:shadow on="t" opacity="52429f"/>
            <v:textpath style="font-family:&quot;Arial Black&quot;;font-size:8pt;v-text-kern:t" trim="t" fitpath="t" string="№4 (46) от  30 апреля 2020 года  (бесплатно)"/>
          </v:shape>
        </w:pict>
      </w:r>
      <w:r>
        <w:pict w14:anchorId="1C34874D">
          <v:rect id="_x0000_s1026" style="position:absolute;margin-left:30pt;margin-top:22.9pt;width:498.75pt;height:7.5pt;z-index:251660288" fillcolor="black" strokecolor="#ffe4ff" strokeweight="3pt">
            <v:shadow on="t" type="perspective" color="#fd00fd" opacity=".5" offset="1pt" offset2="-1pt"/>
          </v:rect>
        </w:pict>
      </w:r>
      <w:r>
        <w:pict w14:anchorId="26374527">
          <v:rect id="_x0000_s1032" style="position:absolute;margin-left:9.15pt;margin-top:36.4pt;width:522.6pt;height:33.05pt;z-index:251666432" fillcolor="#c0504d" strokecolor="#ffe4ff" strokeweight="3pt">
            <v:shadow on="t" type="perspective" color="#622423" opacity=".5" offset="1pt" offset2="-1pt"/>
            <v:textbox>
              <w:txbxContent>
                <w:p w14:paraId="09737C06" w14:textId="77777777" w:rsidR="00AE470C" w:rsidRDefault="00AE470C"/>
              </w:txbxContent>
            </v:textbox>
          </v:rect>
        </w:pict>
      </w:r>
    </w:p>
    <w:p w14:paraId="21C4DDB1" w14:textId="77777777" w:rsidR="00665914" w:rsidRDefault="00665914" w:rsidP="006E5A56">
      <w:pPr>
        <w:rPr>
          <w:rFonts w:ascii="Tahoma" w:hAnsi="Tahoma" w:cs="Tahoma"/>
          <w:color w:val="000000"/>
          <w:sz w:val="16"/>
          <w:szCs w:val="16"/>
          <w:shd w:val="clear" w:color="auto" w:fill="F4F7F8"/>
        </w:rPr>
      </w:pPr>
    </w:p>
    <w:p w14:paraId="187997D6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0BC299A1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438C6165" w14:textId="77777777" w:rsidR="00665914" w:rsidRPr="00665914" w:rsidRDefault="00665914" w:rsidP="006E5A56">
      <w:pPr>
        <w:rPr>
          <w:rFonts w:ascii="Tahoma" w:hAnsi="Tahoma" w:cs="Tahoma"/>
          <w:sz w:val="16"/>
          <w:szCs w:val="16"/>
        </w:rPr>
      </w:pPr>
    </w:p>
    <w:p w14:paraId="7B814A76" w14:textId="77777777" w:rsidR="00665914" w:rsidRPr="00665914" w:rsidRDefault="00665914" w:rsidP="00665914">
      <w:pPr>
        <w:rPr>
          <w:rFonts w:ascii="Tahoma" w:hAnsi="Tahoma" w:cs="Tahoma"/>
          <w:sz w:val="16"/>
          <w:szCs w:val="16"/>
        </w:rPr>
      </w:pPr>
    </w:p>
    <w:p w14:paraId="2A128ADA" w14:textId="77777777" w:rsidR="00665914" w:rsidRDefault="00665914" w:rsidP="00665914">
      <w:pPr>
        <w:rPr>
          <w:rFonts w:ascii="Tahoma" w:hAnsi="Tahoma" w:cs="Tahoma"/>
          <w:sz w:val="16"/>
          <w:szCs w:val="16"/>
        </w:rPr>
      </w:pPr>
    </w:p>
    <w:p w14:paraId="24659BF2" w14:textId="77777777" w:rsidR="00AC474C" w:rsidRDefault="00AC474C" w:rsidP="00600D00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691C6914" w14:textId="07F43288" w:rsidR="004E7C28" w:rsidRDefault="004E7C28" w:rsidP="004E7C28">
      <w:pPr>
        <w:rPr>
          <w:b/>
          <w:bCs/>
          <w:sz w:val="16"/>
          <w:szCs w:val="16"/>
        </w:rPr>
      </w:pPr>
    </w:p>
    <w:p w14:paraId="01F82020" w14:textId="51A9B8B1" w:rsidR="000C740F" w:rsidRDefault="008C1E83" w:rsidP="000C740F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noProof/>
        </w:rPr>
        <w:drawing>
          <wp:inline distT="0" distB="0" distL="0" distR="0" wp14:anchorId="771F4B3E" wp14:editId="6F649112">
            <wp:extent cx="6570345" cy="4930953"/>
            <wp:effectExtent l="0" t="0" r="0" b="0"/>
            <wp:docPr id="3" name="Рисунок 3" descr="https://fs00.infourok.ru/images/doc/259/2639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59/263940/img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3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40F" w:rsidRPr="000C740F">
        <w:rPr>
          <w:rFonts w:ascii="Verdana" w:hAnsi="Verdana"/>
          <w:color w:val="052635"/>
          <w:sz w:val="17"/>
          <w:szCs w:val="17"/>
        </w:rPr>
        <w:t xml:space="preserve"> </w:t>
      </w:r>
    </w:p>
    <w:p w14:paraId="339EA66B" w14:textId="75FEFFFB" w:rsidR="00EC721C" w:rsidRDefault="00EC721C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1A34A27F" w14:textId="64CD7C1D" w:rsidR="00AE470C" w:rsidRDefault="00AE470C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7F013AC9" w14:textId="19B5C7A9" w:rsidR="001725DA" w:rsidRDefault="001725DA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6DB9644D" w14:textId="77777777" w:rsidR="001725DA" w:rsidRDefault="001725DA" w:rsidP="00EC721C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</w:p>
    <w:p w14:paraId="4840EFB9" w14:textId="77777777" w:rsidR="003F6F01" w:rsidRDefault="003F6F01" w:rsidP="003F6F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Помните об опасностях весеннего льда.</w:t>
      </w:r>
    </w:p>
    <w:p w14:paraId="7E39661E" w14:textId="77777777" w:rsidR="003F6F01" w:rsidRDefault="003F6F01" w:rsidP="003F6F01"/>
    <w:p w14:paraId="7B0F8BE6" w14:textId="77777777" w:rsidR="003F6F01" w:rsidRDefault="003F6F01" w:rsidP="003F6F01"/>
    <w:p w14:paraId="1E76F244" w14:textId="77777777" w:rsidR="003F6F01" w:rsidRDefault="003F6F01" w:rsidP="003F6F01">
      <w:r>
        <w:t>С наступлением весны на реках, озерах и прудах начинается таяние льда. Несмотря на все меры, принимаемые властями и службами, несчастные случаи на льду весенних водоемов происходят ежегодно.</w:t>
      </w:r>
    </w:p>
    <w:p w14:paraId="5438C9FB" w14:textId="77777777" w:rsidR="003F6F01" w:rsidRDefault="003F6F01" w:rsidP="003F6F01">
      <w:r>
        <w:t xml:space="preserve"> Весенний лед отличается от </w:t>
      </w:r>
      <w:proofErr w:type="gramStart"/>
      <w:r>
        <w:t>осеннего</w:t>
      </w:r>
      <w:proofErr w:type="gramEnd"/>
      <w:r>
        <w:t xml:space="preserve"> и зимнего. Во время ночных заморозков снег, перемешанный с водой, замерзает, образуя сравнительно крепкий и прочный наст. Но днем, особенно в теплую погоду и под воздействием лучей солнца, лед становится пористым и рыхлым, заметно теряет прочность. В этом и состоит опасность весеннего льда – если рано утром по нему еще можно пройти, то после полудня он становится хрупким и ненадежным. Такой лед в определенных местах не способен выдержать вес человека, не говоря уже о транспортных средствах.</w:t>
      </w:r>
    </w:p>
    <w:p w14:paraId="21A993A1" w14:textId="77777777" w:rsidR="003F6F01" w:rsidRDefault="003F6F01" w:rsidP="003F6F01">
      <w:r>
        <w:t>Помните:</w:t>
      </w:r>
    </w:p>
    <w:p w14:paraId="01913B1E" w14:textId="77777777" w:rsidR="003F6F01" w:rsidRDefault="003F6F01" w:rsidP="003F6F01">
      <w:r>
        <w:t xml:space="preserve"> - если среднесуточная температура воздуха держится выше 0 градусов более трех дней, то прозрачность льда снижается на 25%. А когда талая вода на льду исчезает, лед становится по-настоящему опасным — превращается в рассыпающиеся сосульки;</w:t>
      </w:r>
    </w:p>
    <w:p w14:paraId="3B95A725" w14:textId="77777777" w:rsidR="003F6F01" w:rsidRDefault="003F6F01" w:rsidP="003F6F01">
      <w:r>
        <w:t xml:space="preserve"> - прочный лед имеет синеватый или зеленоватый оттенки, матовый или желтый лед ненадежен.</w:t>
      </w:r>
    </w:p>
    <w:p w14:paraId="773A0796" w14:textId="77777777" w:rsidR="003F6F01" w:rsidRDefault="003F6F01" w:rsidP="003F6F01">
      <w:r>
        <w:t xml:space="preserve"> - быстрее всего процесс таяния льда происходит у берегов; в местах с густой подводной растительностью, в устьях ручьев, рек</w:t>
      </w:r>
    </w:p>
    <w:p w14:paraId="0842064C" w14:textId="77777777" w:rsidR="003F6F01" w:rsidRDefault="003F6F01" w:rsidP="003F6F01">
      <w:r>
        <w:t xml:space="preserve"> -весенний лед, покрытый снегом, быстро превращается в рыхлую массу.</w:t>
      </w:r>
    </w:p>
    <w:p w14:paraId="5978E16A" w14:textId="77777777" w:rsidR="003F6F01" w:rsidRDefault="003F6F01" w:rsidP="003F6F01"/>
    <w:p w14:paraId="0D6C7AC6" w14:textId="77777777" w:rsidR="003F6F01" w:rsidRDefault="003F6F01" w:rsidP="003F6F01">
      <w:r>
        <w:t xml:space="preserve">Государственный инспектор </w:t>
      </w:r>
    </w:p>
    <w:p w14:paraId="15AEBA8D" w14:textId="77777777" w:rsidR="003F6F01" w:rsidRDefault="003F6F01" w:rsidP="003F6F01">
      <w:r>
        <w:t>по маломерным судам Центр ГИМС</w:t>
      </w:r>
    </w:p>
    <w:p w14:paraId="6B3764AC" w14:textId="77777777" w:rsidR="003F6F01" w:rsidRDefault="003F6F01" w:rsidP="003F6F01">
      <w:r>
        <w:t>Управления МЧС России по Курганской области                                               Ширяев Е.В.</w:t>
      </w:r>
    </w:p>
    <w:p w14:paraId="471E1631" w14:textId="77777777" w:rsidR="003F6F01" w:rsidRDefault="003F6F01" w:rsidP="003F6F01">
      <w:r>
        <w:t xml:space="preserve">                                                                                  </w:t>
      </w:r>
    </w:p>
    <w:p w14:paraId="602173E9" w14:textId="77777777" w:rsidR="00592A71" w:rsidRPr="00592A71" w:rsidRDefault="00592A71" w:rsidP="00592A71">
      <w:pPr>
        <w:jc w:val="center"/>
        <w:rPr>
          <w:b/>
        </w:rPr>
      </w:pPr>
      <w:r w:rsidRPr="00592A71">
        <w:rPr>
          <w:b/>
        </w:rPr>
        <w:t>КУРГАНСКАЯ ОБЛАСТЬ</w:t>
      </w:r>
    </w:p>
    <w:p w14:paraId="7E68AC73" w14:textId="77777777" w:rsidR="00592A71" w:rsidRPr="00592A71" w:rsidRDefault="00592A71" w:rsidP="00592A71">
      <w:pPr>
        <w:jc w:val="center"/>
        <w:rPr>
          <w:b/>
        </w:rPr>
      </w:pPr>
      <w:r w:rsidRPr="00592A71">
        <w:rPr>
          <w:b/>
        </w:rPr>
        <w:t>КУРТАМЫШСКИЙ РАЙОН</w:t>
      </w:r>
    </w:p>
    <w:p w14:paraId="10ACACD2" w14:textId="77777777" w:rsidR="00592A71" w:rsidRPr="00592A71" w:rsidRDefault="00592A71" w:rsidP="00592A71">
      <w:pPr>
        <w:jc w:val="center"/>
        <w:rPr>
          <w:b/>
        </w:rPr>
      </w:pPr>
      <w:r w:rsidRPr="00592A71">
        <w:rPr>
          <w:b/>
        </w:rPr>
        <w:t>ЖУКОВСКИЙ СЕЛЬСОВЕТ</w:t>
      </w:r>
    </w:p>
    <w:p w14:paraId="4B6E9D46" w14:textId="77777777" w:rsidR="00592A71" w:rsidRPr="00592A71" w:rsidRDefault="00592A71" w:rsidP="00592A71">
      <w:pPr>
        <w:jc w:val="center"/>
        <w:rPr>
          <w:b/>
        </w:rPr>
      </w:pPr>
      <w:r w:rsidRPr="00592A71">
        <w:rPr>
          <w:b/>
        </w:rPr>
        <w:t>АДМИНИСТРАЦИЯ  ЖУКОВСКОГО  СЕЛЬСОВЕТА</w:t>
      </w:r>
    </w:p>
    <w:p w14:paraId="55B83A00" w14:textId="77777777" w:rsidR="00592A71" w:rsidRPr="00592A71" w:rsidRDefault="00592A71" w:rsidP="00592A71"/>
    <w:p w14:paraId="1795E865" w14:textId="77777777" w:rsidR="00592A71" w:rsidRPr="00592A71" w:rsidRDefault="00592A71" w:rsidP="00592A71">
      <w:pPr>
        <w:jc w:val="center"/>
        <w:rPr>
          <w:b/>
        </w:rPr>
      </w:pPr>
      <w:r w:rsidRPr="00592A71">
        <w:rPr>
          <w:b/>
        </w:rPr>
        <w:t>РАСПОРЯЖЕНИЕ</w:t>
      </w:r>
    </w:p>
    <w:p w14:paraId="6D012EB9" w14:textId="77777777" w:rsidR="00592A71" w:rsidRPr="00592A71" w:rsidRDefault="00592A71" w:rsidP="00592A71">
      <w:pPr>
        <w:rPr>
          <w:color w:val="FF0000"/>
        </w:rPr>
      </w:pPr>
    </w:p>
    <w:p w14:paraId="616A6CB6" w14:textId="77777777" w:rsidR="00592A71" w:rsidRPr="00592A71" w:rsidRDefault="00592A71" w:rsidP="00592A71">
      <w:r w:rsidRPr="00592A71">
        <w:t xml:space="preserve">от 6 апреля 2020 года                                №07-р </w:t>
      </w:r>
    </w:p>
    <w:p w14:paraId="4AD9658C" w14:textId="77777777" w:rsidR="00592A71" w:rsidRPr="00592A71" w:rsidRDefault="00592A71" w:rsidP="00592A71"/>
    <w:p w14:paraId="11198720" w14:textId="77777777" w:rsidR="00592A71" w:rsidRPr="00592A71" w:rsidRDefault="00592A71" w:rsidP="00592A71">
      <w:proofErr w:type="spellStart"/>
      <w:r w:rsidRPr="00592A71">
        <w:t>с</w:t>
      </w:r>
      <w:proofErr w:type="gramStart"/>
      <w:r w:rsidRPr="00592A71">
        <w:t>.Ж</w:t>
      </w:r>
      <w:proofErr w:type="gramEnd"/>
      <w:r w:rsidRPr="00592A71">
        <w:t>уково</w:t>
      </w:r>
      <w:proofErr w:type="spellEnd"/>
    </w:p>
    <w:p w14:paraId="095A8958" w14:textId="77777777" w:rsidR="00592A71" w:rsidRPr="00592A71" w:rsidRDefault="00592A71" w:rsidP="00592A71"/>
    <w:p w14:paraId="7153A3F2" w14:textId="77777777" w:rsidR="00592A71" w:rsidRPr="00592A71" w:rsidRDefault="00592A71" w:rsidP="00592A71">
      <w:pPr>
        <w:jc w:val="center"/>
        <w:rPr>
          <w:b/>
        </w:rPr>
      </w:pPr>
      <w:r w:rsidRPr="00592A71">
        <w:rPr>
          <w:b/>
        </w:rPr>
        <w:t xml:space="preserve">Об опубликовании сведений о численности муниципальных служащих Жуковского сельсовета с указанием фактических расходов на оплату их труда </w:t>
      </w:r>
      <w:r w:rsidRPr="00592A71">
        <w:rPr>
          <w:b/>
          <w:color w:val="052635"/>
        </w:rPr>
        <w:t xml:space="preserve">за </w:t>
      </w:r>
      <w:r w:rsidRPr="00592A71">
        <w:rPr>
          <w:b/>
        </w:rPr>
        <w:t xml:space="preserve">  2019 год</w:t>
      </w:r>
    </w:p>
    <w:p w14:paraId="30C576D9" w14:textId="77777777" w:rsidR="00592A71" w:rsidRPr="00592A71" w:rsidRDefault="00592A71" w:rsidP="00592A71">
      <w:pPr>
        <w:jc w:val="center"/>
      </w:pPr>
    </w:p>
    <w:p w14:paraId="226D2718" w14:textId="77777777" w:rsidR="00592A71" w:rsidRPr="00592A71" w:rsidRDefault="00592A71" w:rsidP="00592A71">
      <w:pPr>
        <w:jc w:val="center"/>
      </w:pPr>
    </w:p>
    <w:p w14:paraId="50818967" w14:textId="77777777" w:rsidR="00592A71" w:rsidRPr="00592A71" w:rsidRDefault="00592A71" w:rsidP="00592A71">
      <w:pPr>
        <w:jc w:val="both"/>
      </w:pPr>
      <w:r w:rsidRPr="00592A71">
        <w:t xml:space="preserve">            </w:t>
      </w:r>
      <w:proofErr w:type="gramStart"/>
      <w:r w:rsidRPr="00592A71">
        <w:t xml:space="preserve">В соответствии с пунктом 6 статьи 52 Федерального закона от 06 октября 2003 года №131-ФЗ «Об общих принципах организации местного самоуправления в Российской Федерации», руководствуясь нормами Бюджетного Кодекса Российской Федерации, в целях ознакомления населения Жуковского сельсовета о численности муниципальных служащих органов местного самоуправления Жуковского сельсовета с указанием фактических расходов на оплату их труда </w:t>
      </w:r>
      <w:r w:rsidRPr="00592A71">
        <w:rPr>
          <w:color w:val="052635"/>
        </w:rPr>
        <w:t xml:space="preserve">за </w:t>
      </w:r>
      <w:r w:rsidRPr="00592A71">
        <w:rPr>
          <w:rFonts w:ascii="Verdana" w:hAnsi="Verdana"/>
          <w:color w:val="052635"/>
          <w:sz w:val="19"/>
          <w:szCs w:val="19"/>
        </w:rPr>
        <w:t xml:space="preserve"> </w:t>
      </w:r>
      <w:r w:rsidRPr="00592A71">
        <w:t>2019 год, Администрация Жуковского сельсовета</w:t>
      </w:r>
      <w:proofErr w:type="gramEnd"/>
    </w:p>
    <w:p w14:paraId="14810B6A" w14:textId="77777777" w:rsidR="00592A71" w:rsidRPr="00592A71" w:rsidRDefault="00592A71" w:rsidP="00592A71">
      <w:pPr>
        <w:jc w:val="both"/>
      </w:pPr>
    </w:p>
    <w:p w14:paraId="359F9090" w14:textId="77777777" w:rsidR="00592A71" w:rsidRPr="00592A71" w:rsidRDefault="00592A71" w:rsidP="00592A71">
      <w:pPr>
        <w:jc w:val="both"/>
        <w:rPr>
          <w:b/>
        </w:rPr>
      </w:pPr>
      <w:r w:rsidRPr="00592A71">
        <w:t xml:space="preserve">                 </w:t>
      </w:r>
      <w:r w:rsidRPr="00592A71">
        <w:rPr>
          <w:b/>
        </w:rPr>
        <w:t>ОБЯЗЫВАЕТ:</w:t>
      </w:r>
    </w:p>
    <w:p w14:paraId="4579C0D9" w14:textId="77777777" w:rsidR="00592A71" w:rsidRPr="00592A71" w:rsidRDefault="00592A71" w:rsidP="00592A71">
      <w:pPr>
        <w:jc w:val="both"/>
      </w:pPr>
    </w:p>
    <w:p w14:paraId="6AE82B2F" w14:textId="77777777" w:rsidR="00592A71" w:rsidRPr="00592A71" w:rsidRDefault="00592A71" w:rsidP="00592A71">
      <w:pPr>
        <w:tabs>
          <w:tab w:val="left" w:pos="1140"/>
        </w:tabs>
        <w:jc w:val="both"/>
      </w:pPr>
      <w:r w:rsidRPr="00592A71">
        <w:tab/>
        <w:t xml:space="preserve">1. </w:t>
      </w:r>
      <w:proofErr w:type="gramStart"/>
      <w:r w:rsidRPr="00592A71">
        <w:t xml:space="preserve">Ведущего специалиста сектора по бухгалтерскому учету и отчетности поселений </w:t>
      </w:r>
      <w:proofErr w:type="spellStart"/>
      <w:r w:rsidRPr="00592A71">
        <w:t>Кизерову</w:t>
      </w:r>
      <w:proofErr w:type="spellEnd"/>
      <w:r w:rsidRPr="00592A71">
        <w:t xml:space="preserve"> Е.В. (по согласованию) опубликовать настоящее распоряжение и  сведения о численности муниципальных служащих Жуковского сельсовета с указанием фактических расходов на оплату их труда </w:t>
      </w:r>
      <w:r w:rsidRPr="00592A71">
        <w:rPr>
          <w:color w:val="052635"/>
        </w:rPr>
        <w:t>за</w:t>
      </w:r>
      <w:r w:rsidRPr="00592A71">
        <w:rPr>
          <w:rFonts w:ascii="Verdana" w:hAnsi="Verdana"/>
          <w:color w:val="052635"/>
          <w:sz w:val="19"/>
          <w:szCs w:val="19"/>
        </w:rPr>
        <w:t xml:space="preserve"> </w:t>
      </w:r>
      <w:r w:rsidRPr="00592A71">
        <w:t xml:space="preserve">2019 год согласно приложению  в информационном бюллетене  Администрации Жуковского сельсовета «Сельский вестник Жуковского сельсовета» и разместить на официальном сайте Администрации </w:t>
      </w:r>
      <w:proofErr w:type="spellStart"/>
      <w:r w:rsidRPr="00592A71">
        <w:t>Куртамышского</w:t>
      </w:r>
      <w:proofErr w:type="spellEnd"/>
      <w:r w:rsidRPr="00592A71">
        <w:rPr>
          <w:sz w:val="26"/>
          <w:szCs w:val="26"/>
        </w:rPr>
        <w:t xml:space="preserve"> </w:t>
      </w:r>
      <w:r w:rsidRPr="00592A71">
        <w:t>района Курганской области в сети</w:t>
      </w:r>
      <w:proofErr w:type="gramEnd"/>
      <w:r w:rsidRPr="00592A71">
        <w:t xml:space="preserve"> Интернет (по согласованию).</w:t>
      </w:r>
    </w:p>
    <w:p w14:paraId="67CD888F" w14:textId="77777777" w:rsidR="00592A71" w:rsidRPr="00592A71" w:rsidRDefault="00592A71" w:rsidP="00592A71">
      <w:pPr>
        <w:tabs>
          <w:tab w:val="left" w:pos="1140"/>
        </w:tabs>
        <w:jc w:val="both"/>
      </w:pPr>
    </w:p>
    <w:p w14:paraId="52FCB1BC" w14:textId="77777777" w:rsidR="00592A71" w:rsidRPr="00592A71" w:rsidRDefault="00592A71" w:rsidP="00592A71">
      <w:pPr>
        <w:tabs>
          <w:tab w:val="left" w:pos="1140"/>
        </w:tabs>
        <w:jc w:val="both"/>
      </w:pPr>
      <w:r w:rsidRPr="00592A71">
        <w:t xml:space="preserve">                   2. </w:t>
      </w:r>
      <w:proofErr w:type="gramStart"/>
      <w:r w:rsidRPr="00592A71">
        <w:t>Контроль за</w:t>
      </w:r>
      <w:proofErr w:type="gramEnd"/>
      <w:r w:rsidRPr="00592A71">
        <w:t xml:space="preserve"> выполнением настоящего распоряжения возложить на главного специалиста Полушкину Людмилу Александровну.</w:t>
      </w:r>
    </w:p>
    <w:p w14:paraId="433B66B1" w14:textId="77777777" w:rsidR="00592A71" w:rsidRPr="00592A71" w:rsidRDefault="00592A71" w:rsidP="00592A71">
      <w:pPr>
        <w:jc w:val="both"/>
      </w:pPr>
      <w:r w:rsidRPr="00592A71">
        <w:t xml:space="preserve"> </w:t>
      </w:r>
    </w:p>
    <w:p w14:paraId="6211D694" w14:textId="77777777" w:rsidR="00592A71" w:rsidRPr="00592A71" w:rsidRDefault="00592A71" w:rsidP="00592A71"/>
    <w:p w14:paraId="6161D6FC" w14:textId="77777777" w:rsidR="00592A71" w:rsidRPr="00592A71" w:rsidRDefault="00592A71" w:rsidP="00592A71">
      <w:pPr>
        <w:tabs>
          <w:tab w:val="left" w:pos="8070"/>
        </w:tabs>
      </w:pPr>
      <w:r w:rsidRPr="00592A71">
        <w:t xml:space="preserve">Глава Жуковского сельсовета                                                                 </w:t>
      </w:r>
      <w:proofErr w:type="spellStart"/>
      <w:r w:rsidRPr="00592A71">
        <w:t>Лешуков</w:t>
      </w:r>
      <w:proofErr w:type="spellEnd"/>
      <w:r w:rsidRPr="00592A71">
        <w:t xml:space="preserve"> В.С.</w:t>
      </w:r>
    </w:p>
    <w:p w14:paraId="01817EFB" w14:textId="77777777" w:rsidR="00592A71" w:rsidRPr="00592A71" w:rsidRDefault="00592A71" w:rsidP="00592A71">
      <w:pPr>
        <w:tabs>
          <w:tab w:val="left" w:pos="8070"/>
        </w:tabs>
      </w:pPr>
    </w:p>
    <w:p w14:paraId="024B3851" w14:textId="77777777" w:rsidR="00592A71" w:rsidRPr="00592A71" w:rsidRDefault="00592A71" w:rsidP="00592A71">
      <w:pPr>
        <w:tabs>
          <w:tab w:val="left" w:pos="8070"/>
        </w:tabs>
      </w:pPr>
    </w:p>
    <w:p w14:paraId="30E943C1" w14:textId="77777777" w:rsidR="00592A71" w:rsidRPr="00592A71" w:rsidRDefault="00592A71" w:rsidP="00592A71">
      <w:pPr>
        <w:jc w:val="right"/>
      </w:pPr>
      <w:r w:rsidRPr="00592A71">
        <w:t xml:space="preserve">                                                                      Приложение </w:t>
      </w:r>
    </w:p>
    <w:p w14:paraId="7FD920C5" w14:textId="77777777" w:rsidR="00592A71" w:rsidRPr="00592A71" w:rsidRDefault="00592A71" w:rsidP="00592A71">
      <w:pPr>
        <w:jc w:val="right"/>
      </w:pPr>
      <w:r w:rsidRPr="00592A71">
        <w:t xml:space="preserve">                                                                       к распоряжению Администрации</w:t>
      </w:r>
    </w:p>
    <w:p w14:paraId="47CB27B7" w14:textId="77777777" w:rsidR="00592A71" w:rsidRPr="00592A71" w:rsidRDefault="00592A71" w:rsidP="00592A71">
      <w:pPr>
        <w:jc w:val="right"/>
      </w:pPr>
      <w:r w:rsidRPr="00592A71">
        <w:t xml:space="preserve">Жуковского сельсовета от 6 апреля 2020  года  №07 </w:t>
      </w:r>
    </w:p>
    <w:p w14:paraId="57BF84F3" w14:textId="77777777" w:rsidR="00592A71" w:rsidRPr="00592A71" w:rsidRDefault="00592A71" w:rsidP="00592A71">
      <w:pPr>
        <w:jc w:val="right"/>
      </w:pPr>
      <w:r w:rsidRPr="00592A71">
        <w:t>«Об опубликовании сведений о численности</w:t>
      </w:r>
    </w:p>
    <w:p w14:paraId="695C4693" w14:textId="77777777" w:rsidR="00592A71" w:rsidRPr="00592A71" w:rsidRDefault="00592A71" w:rsidP="00592A71">
      <w:pPr>
        <w:jc w:val="right"/>
      </w:pPr>
      <w:r w:rsidRPr="00592A71">
        <w:t>муниципальных служащих</w:t>
      </w:r>
    </w:p>
    <w:p w14:paraId="140C6F9D" w14:textId="77777777" w:rsidR="00592A71" w:rsidRPr="00592A71" w:rsidRDefault="00592A71" w:rsidP="00592A71">
      <w:pPr>
        <w:jc w:val="right"/>
      </w:pPr>
      <w:r w:rsidRPr="00592A71">
        <w:t>Жуковского сельсовета, с указанием фактических расходов</w:t>
      </w:r>
    </w:p>
    <w:p w14:paraId="3C229754" w14:textId="77777777" w:rsidR="00592A71" w:rsidRPr="00592A71" w:rsidRDefault="00592A71" w:rsidP="00592A71">
      <w:pPr>
        <w:jc w:val="right"/>
      </w:pPr>
      <w:r w:rsidRPr="00592A71">
        <w:t xml:space="preserve">на  оплату их труда </w:t>
      </w:r>
      <w:r w:rsidRPr="00592A71">
        <w:rPr>
          <w:color w:val="052635"/>
        </w:rPr>
        <w:t xml:space="preserve">за  </w:t>
      </w:r>
      <w:r w:rsidRPr="00592A71">
        <w:t>2019 год»</w:t>
      </w:r>
    </w:p>
    <w:p w14:paraId="16143B53" w14:textId="77777777" w:rsidR="00592A71" w:rsidRPr="00592A71" w:rsidRDefault="00592A71" w:rsidP="00592A71"/>
    <w:p w14:paraId="21348F69" w14:textId="77777777" w:rsidR="00592A71" w:rsidRPr="00592A71" w:rsidRDefault="00592A71" w:rsidP="00592A71"/>
    <w:p w14:paraId="748386DB" w14:textId="77777777" w:rsidR="00592A71" w:rsidRPr="00592A71" w:rsidRDefault="00592A71" w:rsidP="00592A71">
      <w:pPr>
        <w:spacing w:line="360" w:lineRule="auto"/>
      </w:pPr>
    </w:p>
    <w:p w14:paraId="74D983BB" w14:textId="77777777" w:rsidR="00592A71" w:rsidRPr="00592A71" w:rsidRDefault="00592A71" w:rsidP="00592A71">
      <w:pPr>
        <w:tabs>
          <w:tab w:val="left" w:pos="3420"/>
        </w:tabs>
        <w:spacing w:line="360" w:lineRule="auto"/>
        <w:jc w:val="center"/>
        <w:rPr>
          <w:b/>
        </w:rPr>
      </w:pPr>
      <w:r w:rsidRPr="00592A71">
        <w:rPr>
          <w:b/>
        </w:rPr>
        <w:t xml:space="preserve">Численность муниципальных служащих Жуковского сельсовета и </w:t>
      </w:r>
    </w:p>
    <w:p w14:paraId="579F9DBC" w14:textId="77777777" w:rsidR="00592A71" w:rsidRPr="00592A71" w:rsidRDefault="00592A71" w:rsidP="00592A71">
      <w:pPr>
        <w:tabs>
          <w:tab w:val="left" w:pos="3420"/>
        </w:tabs>
        <w:spacing w:line="360" w:lineRule="auto"/>
        <w:jc w:val="center"/>
        <w:rPr>
          <w:b/>
        </w:rPr>
      </w:pPr>
      <w:r w:rsidRPr="00592A71">
        <w:rPr>
          <w:b/>
        </w:rPr>
        <w:t xml:space="preserve">фактические расходы на оплату их труда </w:t>
      </w:r>
      <w:r w:rsidRPr="00592A71">
        <w:rPr>
          <w:b/>
          <w:color w:val="052635"/>
        </w:rPr>
        <w:t xml:space="preserve">за </w:t>
      </w:r>
      <w:r w:rsidRPr="00592A71">
        <w:rPr>
          <w:color w:val="052635"/>
        </w:rPr>
        <w:t xml:space="preserve">  </w:t>
      </w:r>
      <w:r w:rsidRPr="00592A71">
        <w:rPr>
          <w:b/>
        </w:rPr>
        <w:t>2019 год</w:t>
      </w:r>
    </w:p>
    <w:p w14:paraId="2173186E" w14:textId="77777777" w:rsidR="00592A71" w:rsidRPr="00592A71" w:rsidRDefault="00592A71" w:rsidP="00592A71">
      <w:pPr>
        <w:tabs>
          <w:tab w:val="left" w:pos="3420"/>
        </w:tabs>
        <w:spacing w:line="360" w:lineRule="auto"/>
        <w:jc w:val="center"/>
        <w:rPr>
          <w:b/>
        </w:rPr>
      </w:pPr>
    </w:p>
    <w:p w14:paraId="577CF359" w14:textId="77777777" w:rsidR="00592A71" w:rsidRPr="00592A71" w:rsidRDefault="00592A71" w:rsidP="00592A71">
      <w:pPr>
        <w:tabs>
          <w:tab w:val="left" w:pos="3420"/>
        </w:tabs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1260"/>
        <w:gridCol w:w="1543"/>
      </w:tblGrid>
      <w:tr w:rsidR="00592A71" w:rsidRPr="00592A71" w14:paraId="2223FABE" w14:textId="77777777" w:rsidTr="00B035C0">
        <w:tc>
          <w:tcPr>
            <w:tcW w:w="1008" w:type="dxa"/>
          </w:tcPr>
          <w:p w14:paraId="6F9090CB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592A71">
              <w:rPr>
                <w:b/>
              </w:rPr>
              <w:t xml:space="preserve">№ </w:t>
            </w:r>
            <w:proofErr w:type="gramStart"/>
            <w:r w:rsidRPr="00592A71">
              <w:rPr>
                <w:b/>
              </w:rPr>
              <w:t>п</w:t>
            </w:r>
            <w:proofErr w:type="gramEnd"/>
            <w:r w:rsidRPr="00592A71">
              <w:rPr>
                <w:b/>
              </w:rPr>
              <w:t>/п</w:t>
            </w:r>
          </w:p>
        </w:tc>
        <w:tc>
          <w:tcPr>
            <w:tcW w:w="5760" w:type="dxa"/>
          </w:tcPr>
          <w:p w14:paraId="180FB86E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592A71">
              <w:rPr>
                <w:b/>
              </w:rPr>
              <w:t>Наименование</w:t>
            </w:r>
          </w:p>
        </w:tc>
        <w:tc>
          <w:tcPr>
            <w:tcW w:w="1260" w:type="dxa"/>
          </w:tcPr>
          <w:p w14:paraId="2E231107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592A71">
              <w:rPr>
                <w:b/>
              </w:rPr>
              <w:t>Кол-во</w:t>
            </w:r>
          </w:p>
        </w:tc>
        <w:tc>
          <w:tcPr>
            <w:tcW w:w="1543" w:type="dxa"/>
          </w:tcPr>
          <w:p w14:paraId="125114CF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592A71">
              <w:rPr>
                <w:b/>
              </w:rPr>
              <w:t>Сумма</w:t>
            </w:r>
          </w:p>
          <w:p w14:paraId="4B9805D1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592A71">
              <w:rPr>
                <w:b/>
              </w:rPr>
              <w:t>тыс</w:t>
            </w:r>
            <w:proofErr w:type="gramStart"/>
            <w:r w:rsidRPr="00592A71">
              <w:rPr>
                <w:b/>
              </w:rPr>
              <w:t>.р</w:t>
            </w:r>
            <w:proofErr w:type="gramEnd"/>
            <w:r w:rsidRPr="00592A71">
              <w:rPr>
                <w:b/>
              </w:rPr>
              <w:t>уб</w:t>
            </w:r>
            <w:proofErr w:type="spellEnd"/>
            <w:r w:rsidRPr="00592A71">
              <w:rPr>
                <w:b/>
              </w:rPr>
              <w:t>.</w:t>
            </w:r>
          </w:p>
        </w:tc>
      </w:tr>
      <w:tr w:rsidR="00592A71" w:rsidRPr="00592A71" w14:paraId="54BEB7DB" w14:textId="77777777" w:rsidTr="00B035C0">
        <w:tc>
          <w:tcPr>
            <w:tcW w:w="1008" w:type="dxa"/>
          </w:tcPr>
          <w:p w14:paraId="5957205E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</w:pPr>
            <w:r w:rsidRPr="00592A71">
              <w:t>1</w:t>
            </w:r>
          </w:p>
        </w:tc>
        <w:tc>
          <w:tcPr>
            <w:tcW w:w="5760" w:type="dxa"/>
          </w:tcPr>
          <w:p w14:paraId="7E818BB7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</w:pPr>
            <w:r w:rsidRPr="00592A71">
              <w:t>Численность муниципальных служащих Жуковского сельсовета</w:t>
            </w:r>
          </w:p>
        </w:tc>
        <w:tc>
          <w:tcPr>
            <w:tcW w:w="1260" w:type="dxa"/>
          </w:tcPr>
          <w:p w14:paraId="4AD9D5F4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</w:pPr>
            <w:r w:rsidRPr="00592A71">
              <w:t>1</w:t>
            </w:r>
          </w:p>
        </w:tc>
        <w:tc>
          <w:tcPr>
            <w:tcW w:w="1543" w:type="dxa"/>
          </w:tcPr>
          <w:p w14:paraId="21F1CFD4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</w:pPr>
            <w:r w:rsidRPr="00592A71">
              <w:t>150,310</w:t>
            </w:r>
          </w:p>
        </w:tc>
      </w:tr>
      <w:tr w:rsidR="00592A71" w:rsidRPr="00592A71" w14:paraId="0F5E6038" w14:textId="77777777" w:rsidTr="00B035C0">
        <w:tc>
          <w:tcPr>
            <w:tcW w:w="1008" w:type="dxa"/>
          </w:tcPr>
          <w:p w14:paraId="33A01D1C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60" w:type="dxa"/>
          </w:tcPr>
          <w:p w14:paraId="208978C4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  <w:rPr>
                <w:b/>
              </w:rPr>
            </w:pPr>
            <w:r w:rsidRPr="00592A71">
              <w:rPr>
                <w:b/>
              </w:rPr>
              <w:t>Итого</w:t>
            </w:r>
          </w:p>
        </w:tc>
        <w:tc>
          <w:tcPr>
            <w:tcW w:w="1260" w:type="dxa"/>
          </w:tcPr>
          <w:p w14:paraId="54EAB684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</w:pPr>
            <w:r w:rsidRPr="00592A71">
              <w:t>1</w:t>
            </w:r>
          </w:p>
        </w:tc>
        <w:tc>
          <w:tcPr>
            <w:tcW w:w="1543" w:type="dxa"/>
          </w:tcPr>
          <w:p w14:paraId="4B68D273" w14:textId="77777777" w:rsidR="00592A71" w:rsidRPr="00592A71" w:rsidRDefault="00592A71" w:rsidP="00592A71">
            <w:pPr>
              <w:tabs>
                <w:tab w:val="left" w:pos="3420"/>
              </w:tabs>
              <w:spacing w:line="360" w:lineRule="auto"/>
              <w:jc w:val="center"/>
            </w:pPr>
            <w:r w:rsidRPr="00592A71">
              <w:t>150,310</w:t>
            </w:r>
          </w:p>
        </w:tc>
      </w:tr>
    </w:tbl>
    <w:p w14:paraId="329E0109" w14:textId="77777777" w:rsidR="00592A71" w:rsidRPr="00592A71" w:rsidRDefault="00592A71" w:rsidP="00592A71">
      <w:pPr>
        <w:tabs>
          <w:tab w:val="left" w:pos="3420"/>
        </w:tabs>
        <w:spacing w:line="360" w:lineRule="auto"/>
        <w:rPr>
          <w:b/>
        </w:rPr>
      </w:pPr>
    </w:p>
    <w:p w14:paraId="656F9B9F" w14:textId="77777777" w:rsidR="00592A71" w:rsidRPr="00592A71" w:rsidRDefault="00592A71" w:rsidP="00592A71">
      <w:pPr>
        <w:jc w:val="center"/>
        <w:rPr>
          <w:b/>
        </w:rPr>
      </w:pPr>
      <w:r w:rsidRPr="00592A71">
        <w:rPr>
          <w:b/>
        </w:rPr>
        <w:t>КУРГАНСКАЯ ОБЛАСТЬ</w:t>
      </w:r>
    </w:p>
    <w:p w14:paraId="05B219C1" w14:textId="77777777" w:rsidR="00592A71" w:rsidRPr="00592A71" w:rsidRDefault="00592A71" w:rsidP="00592A71">
      <w:pPr>
        <w:jc w:val="center"/>
        <w:rPr>
          <w:b/>
        </w:rPr>
      </w:pPr>
      <w:r w:rsidRPr="00592A71">
        <w:rPr>
          <w:b/>
        </w:rPr>
        <w:t>КУРТАМЫШСКИЙ РАЙОН</w:t>
      </w:r>
    </w:p>
    <w:p w14:paraId="1C92B651" w14:textId="77777777" w:rsidR="00592A71" w:rsidRPr="00592A71" w:rsidRDefault="00592A71" w:rsidP="00592A71">
      <w:pPr>
        <w:jc w:val="center"/>
        <w:rPr>
          <w:b/>
        </w:rPr>
      </w:pPr>
      <w:r w:rsidRPr="00592A71">
        <w:rPr>
          <w:b/>
        </w:rPr>
        <w:t xml:space="preserve"> ЖУКОВСКИЙ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68F38E" w14:textId="77777777" w:rsidR="00592A71" w:rsidRPr="00592A71" w:rsidRDefault="00592A71" w:rsidP="00592A71">
      <w:pPr>
        <w:jc w:val="center"/>
        <w:rPr>
          <w:b/>
        </w:rPr>
      </w:pPr>
      <w:r w:rsidRPr="00592A71">
        <w:rPr>
          <w:b/>
        </w:rPr>
        <w:t>АДМИНИСТРАЦИЯ  ЖУКОВСКОГО СЕЛЬСОВЕТА</w:t>
      </w:r>
    </w:p>
    <w:p w14:paraId="2C5455EB" w14:textId="77777777" w:rsidR="00592A71" w:rsidRPr="00592A71" w:rsidRDefault="00592A71" w:rsidP="00592A71">
      <w:pPr>
        <w:rPr>
          <w:b/>
        </w:rPr>
      </w:pPr>
    </w:p>
    <w:p w14:paraId="3A70EF37" w14:textId="77777777" w:rsidR="00592A71" w:rsidRPr="00592A71" w:rsidRDefault="00592A71" w:rsidP="00592A71">
      <w:pPr>
        <w:jc w:val="center"/>
        <w:rPr>
          <w:b/>
        </w:rPr>
      </w:pPr>
      <w:r w:rsidRPr="00592A71">
        <w:rPr>
          <w:b/>
        </w:rPr>
        <w:t>РАСПОРЯЖЕНИЕ</w:t>
      </w:r>
    </w:p>
    <w:p w14:paraId="1995D877" w14:textId="77777777" w:rsidR="00592A71" w:rsidRPr="00592A71" w:rsidRDefault="00592A71" w:rsidP="00592A71">
      <w:pPr>
        <w:jc w:val="center"/>
        <w:rPr>
          <w:b/>
        </w:rPr>
      </w:pPr>
    </w:p>
    <w:p w14:paraId="249E0BA6" w14:textId="77777777" w:rsidR="00592A71" w:rsidRDefault="00592A71" w:rsidP="00592A71">
      <w:r>
        <w:t>о</w:t>
      </w:r>
      <w:r w:rsidRPr="008E59F4">
        <w:t xml:space="preserve">т </w:t>
      </w:r>
      <w:r>
        <w:t>29 апреля</w:t>
      </w:r>
      <w:r w:rsidRPr="008E59F4">
        <w:t xml:space="preserve"> 20</w:t>
      </w:r>
      <w:r>
        <w:t>20</w:t>
      </w:r>
      <w:r w:rsidRPr="008E59F4">
        <w:t xml:space="preserve"> года   №</w:t>
      </w:r>
      <w:r>
        <w:t xml:space="preserve">  12  </w:t>
      </w:r>
    </w:p>
    <w:p w14:paraId="5E319E8B" w14:textId="77777777" w:rsidR="00592A71" w:rsidRDefault="00592A71" w:rsidP="00592A71">
      <w:r>
        <w:t xml:space="preserve">с. Жуково        </w:t>
      </w:r>
    </w:p>
    <w:p w14:paraId="309C2006" w14:textId="77777777" w:rsidR="00592A71" w:rsidRDefault="00592A71" w:rsidP="00592A71">
      <w:r>
        <w:t xml:space="preserve">                             </w:t>
      </w:r>
    </w:p>
    <w:p w14:paraId="708564BD" w14:textId="77777777" w:rsidR="00592A71" w:rsidRDefault="00592A71" w:rsidP="00592A71">
      <w:pPr>
        <w:jc w:val="center"/>
        <w:rPr>
          <w:b/>
        </w:rPr>
      </w:pPr>
      <w:r w:rsidRPr="009F66A9">
        <w:rPr>
          <w:b/>
        </w:rPr>
        <w:lastRenderedPageBreak/>
        <w:t xml:space="preserve">О внесении изменений в сводную бюджетную роспись расходов бюджета </w:t>
      </w:r>
      <w:r>
        <w:rPr>
          <w:b/>
        </w:rPr>
        <w:t>Жуков</w:t>
      </w:r>
      <w:r w:rsidRPr="009F66A9">
        <w:rPr>
          <w:b/>
        </w:rPr>
        <w:t>ского сельсовета</w:t>
      </w:r>
    </w:p>
    <w:p w14:paraId="48768957" w14:textId="77777777" w:rsidR="00592A71" w:rsidRPr="009F66A9" w:rsidRDefault="00592A71" w:rsidP="00592A71">
      <w:pPr>
        <w:jc w:val="center"/>
        <w:rPr>
          <w:b/>
        </w:rPr>
      </w:pPr>
    </w:p>
    <w:p w14:paraId="067FB0FD" w14:textId="77777777" w:rsidR="00592A71" w:rsidRDefault="00592A71" w:rsidP="00592A71">
      <w:pPr>
        <w:jc w:val="both"/>
      </w:pPr>
      <w:r>
        <w:t xml:space="preserve">        В соответствии с положениями Указаний о порядке применения бюджетной классификации Российской Федерации, утвержденных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65н</w:t>
      </w:r>
    </w:p>
    <w:p w14:paraId="6BB5A057" w14:textId="77777777" w:rsidR="00592A71" w:rsidRDefault="00592A71" w:rsidP="00592A71">
      <w:r>
        <w:t xml:space="preserve">О Б Я </w:t>
      </w:r>
      <w:proofErr w:type="gramStart"/>
      <w:r>
        <w:t>З</w:t>
      </w:r>
      <w:proofErr w:type="gramEnd"/>
      <w:r>
        <w:t xml:space="preserve"> Ы В А ЕТ:</w:t>
      </w:r>
    </w:p>
    <w:p w14:paraId="31D51FEB" w14:textId="77777777" w:rsidR="00592A71" w:rsidRDefault="00592A71" w:rsidP="00592A71">
      <w:pPr>
        <w:jc w:val="both"/>
      </w:pPr>
      <w:r>
        <w:t xml:space="preserve">        1. Внести изменения в сводную бюджетную роспись бюджета Администрации  Жуковского сельсовета по распорядителю средств бюджета Администрации  </w:t>
      </w:r>
      <w:r>
        <w:br/>
        <w:t>Жуковского сельсовета по следующим кодам бюджетной классификации Российской Федерации: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377"/>
        <w:gridCol w:w="1555"/>
        <w:gridCol w:w="990"/>
        <w:gridCol w:w="2295"/>
        <w:gridCol w:w="1350"/>
        <w:gridCol w:w="1552"/>
      </w:tblGrid>
      <w:tr w:rsidR="00592A71" w:rsidRPr="0004295A" w14:paraId="3600055C" w14:textId="77777777" w:rsidTr="00B035C0">
        <w:tc>
          <w:tcPr>
            <w:tcW w:w="4653" w:type="dxa"/>
            <w:gridSpan w:val="4"/>
          </w:tcPr>
          <w:p w14:paraId="58364D04" w14:textId="77777777" w:rsidR="00592A71" w:rsidRPr="0004295A" w:rsidRDefault="00592A71" w:rsidP="00B035C0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Коды расходов бюджетной классификации Российской Федерации</w:t>
            </w:r>
          </w:p>
        </w:tc>
        <w:tc>
          <w:tcPr>
            <w:tcW w:w="2295" w:type="dxa"/>
            <w:vMerge w:val="restart"/>
          </w:tcPr>
          <w:p w14:paraId="363579B5" w14:textId="77777777" w:rsidR="00592A71" w:rsidRPr="0004295A" w:rsidRDefault="00592A71" w:rsidP="00B035C0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Бюджетные ассигнования, предусмотренные решением  </w:t>
            </w:r>
            <w:proofErr w:type="spellStart"/>
            <w:r>
              <w:rPr>
                <w:sz w:val="20"/>
                <w:szCs w:val="20"/>
              </w:rPr>
              <w:t>Верхневской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04295A">
              <w:rPr>
                <w:sz w:val="20"/>
                <w:szCs w:val="20"/>
              </w:rPr>
              <w:t xml:space="preserve">сельской Думы «О бюджете  </w:t>
            </w:r>
            <w:proofErr w:type="spellStart"/>
            <w:r>
              <w:rPr>
                <w:sz w:val="20"/>
                <w:szCs w:val="20"/>
              </w:rPr>
              <w:t>Верхневского</w:t>
            </w:r>
            <w:proofErr w:type="spellEnd"/>
            <w:r w:rsidRPr="0004295A">
              <w:rPr>
                <w:sz w:val="20"/>
                <w:szCs w:val="20"/>
              </w:rPr>
              <w:t xml:space="preserve"> сельсовета на 201</w:t>
            </w:r>
            <w:r>
              <w:rPr>
                <w:sz w:val="20"/>
                <w:szCs w:val="20"/>
              </w:rPr>
              <w:t xml:space="preserve">9 </w:t>
            </w:r>
            <w:r w:rsidRPr="0004295A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и на плановый период 2020 и 2021 годов</w:t>
            </w:r>
            <w:r w:rsidRPr="0004295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vMerge w:val="restart"/>
          </w:tcPr>
          <w:p w14:paraId="3C8AD3C5" w14:textId="77777777" w:rsidR="00592A71" w:rsidRPr="0004295A" w:rsidRDefault="00592A71" w:rsidP="00B035C0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 xml:space="preserve">Уточнение, </w:t>
            </w:r>
            <w:proofErr w:type="spellStart"/>
            <w:r w:rsidRPr="0004295A">
              <w:rPr>
                <w:sz w:val="20"/>
                <w:szCs w:val="20"/>
              </w:rPr>
              <w:t>тыс</w:t>
            </w:r>
            <w:proofErr w:type="gramStart"/>
            <w:r w:rsidRPr="0004295A">
              <w:rPr>
                <w:sz w:val="20"/>
                <w:szCs w:val="20"/>
              </w:rPr>
              <w:t>.р</w:t>
            </w:r>
            <w:proofErr w:type="gramEnd"/>
            <w:r w:rsidRPr="0004295A">
              <w:rPr>
                <w:sz w:val="20"/>
                <w:szCs w:val="20"/>
              </w:rPr>
              <w:t>уб</w:t>
            </w:r>
            <w:proofErr w:type="spellEnd"/>
            <w:r w:rsidRPr="0004295A">
              <w:rPr>
                <w:sz w:val="20"/>
                <w:szCs w:val="20"/>
              </w:rPr>
              <w:t>. (+,-)</w:t>
            </w:r>
          </w:p>
        </w:tc>
        <w:tc>
          <w:tcPr>
            <w:tcW w:w="1552" w:type="dxa"/>
            <w:vMerge w:val="restart"/>
          </w:tcPr>
          <w:p w14:paraId="34EAFD31" w14:textId="77777777" w:rsidR="00592A71" w:rsidRPr="0004295A" w:rsidRDefault="00592A71" w:rsidP="00B035C0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Бюджетные ассигнования с учетом уточнений, тыс. руб.</w:t>
            </w:r>
          </w:p>
        </w:tc>
      </w:tr>
      <w:tr w:rsidR="00592A71" w:rsidRPr="0004295A" w14:paraId="041DB114" w14:textId="77777777" w:rsidTr="00B035C0">
        <w:tc>
          <w:tcPr>
            <w:tcW w:w="731" w:type="dxa"/>
          </w:tcPr>
          <w:p w14:paraId="39DA7BFB" w14:textId="77777777" w:rsidR="00592A71" w:rsidRPr="0004295A" w:rsidRDefault="00592A71" w:rsidP="00B035C0">
            <w:pPr>
              <w:jc w:val="center"/>
              <w:rPr>
                <w:sz w:val="20"/>
                <w:szCs w:val="20"/>
              </w:rPr>
            </w:pPr>
            <w:proofErr w:type="spellStart"/>
            <w:r w:rsidRPr="0004295A">
              <w:rPr>
                <w:sz w:val="20"/>
                <w:szCs w:val="20"/>
              </w:rPr>
              <w:t>Расп</w:t>
            </w:r>
            <w:proofErr w:type="spellEnd"/>
            <w:r w:rsidRPr="0004295A">
              <w:rPr>
                <w:sz w:val="20"/>
                <w:szCs w:val="20"/>
              </w:rPr>
              <w:t>.</w:t>
            </w:r>
          </w:p>
        </w:tc>
        <w:tc>
          <w:tcPr>
            <w:tcW w:w="1377" w:type="dxa"/>
          </w:tcPr>
          <w:p w14:paraId="0DD312B2" w14:textId="77777777" w:rsidR="00592A71" w:rsidRPr="0004295A" w:rsidRDefault="00592A71" w:rsidP="00B035C0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Радел (подраздел)</w:t>
            </w:r>
          </w:p>
        </w:tc>
        <w:tc>
          <w:tcPr>
            <w:tcW w:w="1555" w:type="dxa"/>
          </w:tcPr>
          <w:p w14:paraId="7580E737" w14:textId="77777777" w:rsidR="00592A71" w:rsidRPr="0004295A" w:rsidRDefault="00592A71" w:rsidP="00B035C0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990" w:type="dxa"/>
          </w:tcPr>
          <w:p w14:paraId="6D331DCB" w14:textId="77777777" w:rsidR="00592A71" w:rsidRPr="0004295A" w:rsidRDefault="00592A71" w:rsidP="00B035C0">
            <w:pPr>
              <w:jc w:val="center"/>
              <w:rPr>
                <w:sz w:val="20"/>
                <w:szCs w:val="20"/>
              </w:rPr>
            </w:pPr>
            <w:r w:rsidRPr="0004295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295" w:type="dxa"/>
            <w:vMerge/>
          </w:tcPr>
          <w:p w14:paraId="5D0AD57A" w14:textId="77777777" w:rsidR="00592A71" w:rsidRPr="0004295A" w:rsidRDefault="00592A71" w:rsidP="00B0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14:paraId="03AC9658" w14:textId="77777777" w:rsidR="00592A71" w:rsidRPr="0004295A" w:rsidRDefault="00592A71" w:rsidP="00B035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14:paraId="0F106C76" w14:textId="77777777" w:rsidR="00592A71" w:rsidRPr="0004295A" w:rsidRDefault="00592A71" w:rsidP="00B035C0">
            <w:pPr>
              <w:jc w:val="both"/>
              <w:rPr>
                <w:sz w:val="20"/>
                <w:szCs w:val="20"/>
              </w:rPr>
            </w:pPr>
          </w:p>
        </w:tc>
      </w:tr>
      <w:tr w:rsidR="00592A71" w:rsidRPr="0004295A" w14:paraId="7B1920DF" w14:textId="77777777" w:rsidTr="00B035C0">
        <w:tc>
          <w:tcPr>
            <w:tcW w:w="731" w:type="dxa"/>
            <w:vAlign w:val="center"/>
          </w:tcPr>
          <w:p w14:paraId="021F0750" w14:textId="77777777" w:rsidR="00592A71" w:rsidRPr="000815A7" w:rsidRDefault="00592A71" w:rsidP="00B035C0">
            <w:pPr>
              <w:jc w:val="center"/>
              <w:rPr>
                <w:sz w:val="22"/>
                <w:szCs w:val="22"/>
              </w:rPr>
            </w:pPr>
            <w:r w:rsidRPr="000815A7">
              <w:rPr>
                <w:sz w:val="22"/>
                <w:szCs w:val="22"/>
              </w:rPr>
              <w:t>099</w:t>
            </w:r>
          </w:p>
        </w:tc>
        <w:tc>
          <w:tcPr>
            <w:tcW w:w="1377" w:type="dxa"/>
            <w:vAlign w:val="center"/>
          </w:tcPr>
          <w:p w14:paraId="7B6840A1" w14:textId="77777777" w:rsidR="00592A71" w:rsidRPr="000815A7" w:rsidRDefault="00592A71" w:rsidP="00B03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555" w:type="dxa"/>
            <w:vAlign w:val="center"/>
          </w:tcPr>
          <w:p w14:paraId="69846603" w14:textId="77777777" w:rsidR="00592A71" w:rsidRPr="000815A7" w:rsidRDefault="00592A71" w:rsidP="00B03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0400185450</w:t>
            </w:r>
          </w:p>
        </w:tc>
        <w:tc>
          <w:tcPr>
            <w:tcW w:w="990" w:type="dxa"/>
            <w:vAlign w:val="center"/>
          </w:tcPr>
          <w:p w14:paraId="174A65DF" w14:textId="77777777" w:rsidR="00592A71" w:rsidRPr="000815A7" w:rsidRDefault="00592A71" w:rsidP="00B035C0">
            <w:pPr>
              <w:jc w:val="center"/>
              <w:rPr>
                <w:sz w:val="22"/>
                <w:szCs w:val="22"/>
              </w:rPr>
            </w:pPr>
            <w:r w:rsidRPr="000815A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95" w:type="dxa"/>
            <w:vAlign w:val="center"/>
          </w:tcPr>
          <w:p w14:paraId="1C32DB41" w14:textId="77777777" w:rsidR="00592A71" w:rsidRPr="003B6B1B" w:rsidRDefault="00592A71" w:rsidP="00B035C0">
            <w:pPr>
              <w:jc w:val="center"/>
              <w:rPr>
                <w:bCs/>
                <w:sz w:val="22"/>
                <w:szCs w:val="22"/>
              </w:rPr>
            </w:pPr>
            <w:r w:rsidRPr="003B6B1B">
              <w:rPr>
                <w:bCs/>
                <w:sz w:val="22"/>
                <w:szCs w:val="22"/>
              </w:rPr>
              <w:t>308300,00</w:t>
            </w:r>
          </w:p>
        </w:tc>
        <w:tc>
          <w:tcPr>
            <w:tcW w:w="1350" w:type="dxa"/>
            <w:vAlign w:val="center"/>
          </w:tcPr>
          <w:p w14:paraId="66120BC7" w14:textId="77777777" w:rsidR="00592A71" w:rsidRPr="000815A7" w:rsidRDefault="00592A71" w:rsidP="00B03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-746,59</w:t>
            </w:r>
          </w:p>
        </w:tc>
        <w:tc>
          <w:tcPr>
            <w:tcW w:w="1552" w:type="dxa"/>
          </w:tcPr>
          <w:p w14:paraId="5D5AAFDA" w14:textId="77777777" w:rsidR="00592A71" w:rsidRPr="003B6B1B" w:rsidRDefault="00592A71" w:rsidP="00B035C0">
            <w:pPr>
              <w:jc w:val="center"/>
              <w:rPr>
                <w:sz w:val="22"/>
                <w:szCs w:val="22"/>
              </w:rPr>
            </w:pPr>
            <w:r w:rsidRPr="003B6B1B">
              <w:rPr>
                <w:sz w:val="22"/>
                <w:szCs w:val="22"/>
              </w:rPr>
              <w:t>307553,41</w:t>
            </w:r>
          </w:p>
        </w:tc>
      </w:tr>
      <w:tr w:rsidR="00592A71" w:rsidRPr="0004295A" w14:paraId="3F4F14F7" w14:textId="77777777" w:rsidTr="00B035C0">
        <w:tc>
          <w:tcPr>
            <w:tcW w:w="731" w:type="dxa"/>
            <w:vAlign w:val="center"/>
          </w:tcPr>
          <w:p w14:paraId="0E0F13AF" w14:textId="77777777" w:rsidR="00592A71" w:rsidRPr="000815A7" w:rsidRDefault="00592A71" w:rsidP="00B03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377" w:type="dxa"/>
            <w:vAlign w:val="center"/>
          </w:tcPr>
          <w:p w14:paraId="7372E009" w14:textId="77777777" w:rsidR="00592A71" w:rsidRPr="000815A7" w:rsidRDefault="00592A71" w:rsidP="00B03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5" w:type="dxa"/>
            <w:vAlign w:val="center"/>
          </w:tcPr>
          <w:p w14:paraId="1909B3B4" w14:textId="77777777" w:rsidR="00592A71" w:rsidRPr="000815A7" w:rsidRDefault="00592A71" w:rsidP="00B03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5020085900</w:t>
            </w:r>
          </w:p>
        </w:tc>
        <w:tc>
          <w:tcPr>
            <w:tcW w:w="990" w:type="dxa"/>
            <w:vAlign w:val="center"/>
          </w:tcPr>
          <w:p w14:paraId="243FD2BD" w14:textId="77777777" w:rsidR="00592A71" w:rsidRPr="000815A7" w:rsidRDefault="00592A71" w:rsidP="00B03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2295" w:type="dxa"/>
            <w:vAlign w:val="center"/>
          </w:tcPr>
          <w:p w14:paraId="3F84680A" w14:textId="77777777" w:rsidR="00592A71" w:rsidRPr="003B6B1B" w:rsidRDefault="00592A71" w:rsidP="00B035C0">
            <w:pPr>
              <w:jc w:val="center"/>
              <w:rPr>
                <w:bCs/>
                <w:sz w:val="22"/>
                <w:szCs w:val="22"/>
              </w:rPr>
            </w:pPr>
            <w:r w:rsidRPr="003B6B1B">
              <w:rPr>
                <w:bCs/>
                <w:sz w:val="22"/>
                <w:szCs w:val="22"/>
              </w:rPr>
              <w:t>193500,00</w:t>
            </w:r>
          </w:p>
        </w:tc>
        <w:tc>
          <w:tcPr>
            <w:tcW w:w="1350" w:type="dxa"/>
            <w:vAlign w:val="center"/>
          </w:tcPr>
          <w:p w14:paraId="55981721" w14:textId="77777777" w:rsidR="00592A71" w:rsidRPr="000815A7" w:rsidRDefault="00592A71" w:rsidP="00B035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746,59</w:t>
            </w:r>
          </w:p>
        </w:tc>
        <w:tc>
          <w:tcPr>
            <w:tcW w:w="1552" w:type="dxa"/>
          </w:tcPr>
          <w:p w14:paraId="46BC427A" w14:textId="77777777" w:rsidR="00592A71" w:rsidRPr="003B6B1B" w:rsidRDefault="00592A71" w:rsidP="00B035C0">
            <w:pPr>
              <w:jc w:val="center"/>
              <w:rPr>
                <w:sz w:val="22"/>
                <w:szCs w:val="22"/>
              </w:rPr>
            </w:pPr>
            <w:r w:rsidRPr="003B6B1B">
              <w:rPr>
                <w:sz w:val="22"/>
                <w:szCs w:val="22"/>
              </w:rPr>
              <w:t>194246,59</w:t>
            </w:r>
          </w:p>
        </w:tc>
      </w:tr>
    </w:tbl>
    <w:p w14:paraId="57E42EFB" w14:textId="77777777" w:rsidR="00592A71" w:rsidRDefault="00592A71" w:rsidP="00592A71">
      <w:pPr>
        <w:jc w:val="both"/>
      </w:pPr>
      <w:r>
        <w:t xml:space="preserve">         2. Подготовить соответствующие изменения в решение  Жуковской сельской Думы </w:t>
      </w:r>
      <w:r w:rsidRPr="00120BB0">
        <w:t>от 2</w:t>
      </w:r>
      <w:r>
        <w:t>6</w:t>
      </w:r>
      <w:r w:rsidRPr="00120BB0">
        <w:t xml:space="preserve"> декабря 201</w:t>
      </w:r>
      <w:r>
        <w:t>9</w:t>
      </w:r>
      <w:r w:rsidRPr="00120BB0">
        <w:t xml:space="preserve"> года № </w:t>
      </w:r>
      <w:r>
        <w:t>18 «О бюджете  Жуковского сельсовета на 2020 год и на плановый период 2021 и 2022 годов».</w:t>
      </w:r>
    </w:p>
    <w:p w14:paraId="67EB388F" w14:textId="77777777" w:rsidR="00592A71" w:rsidRDefault="00592A71" w:rsidP="00592A71">
      <w:r>
        <w:t xml:space="preserve">        3. Опубликовать настоящее распоряжение  в информационной бюллетени  Администрации Жуковского сельсовета «Сельский вестник Жуковского сельсовета»  </w:t>
      </w:r>
      <w:r>
        <w:rPr>
          <w:iCs/>
        </w:rPr>
        <w:t xml:space="preserve">и разместить на официальном сайте Администрации </w:t>
      </w:r>
      <w:proofErr w:type="spellStart"/>
      <w:r>
        <w:rPr>
          <w:iCs/>
        </w:rPr>
        <w:t>Куртамышского</w:t>
      </w:r>
      <w:proofErr w:type="spellEnd"/>
      <w:r>
        <w:rPr>
          <w:iCs/>
        </w:rPr>
        <w:t xml:space="preserve"> района (по согласованию)</w:t>
      </w:r>
      <w:r w:rsidRPr="005C1882">
        <w:t>.</w:t>
      </w:r>
    </w:p>
    <w:p w14:paraId="45E5BCEF" w14:textId="77777777" w:rsidR="00592A71" w:rsidRDefault="00592A71" w:rsidP="00592A71">
      <w:pPr>
        <w:jc w:val="both"/>
      </w:pPr>
      <w:r>
        <w:t xml:space="preserve">         4. Контроль за выполнение данного распоряжения возложить на ведущего специалиста сектора </w:t>
      </w:r>
      <w:r w:rsidRPr="00555E6B">
        <w:t xml:space="preserve">по бухгалтерскому учету и отчетности поселений Финансового отдела Администрации </w:t>
      </w:r>
      <w:proofErr w:type="spellStart"/>
      <w:r w:rsidRPr="00555E6B">
        <w:t>Куртамышского</w:t>
      </w:r>
      <w:proofErr w:type="spellEnd"/>
      <w:r w:rsidRPr="00555E6B">
        <w:t xml:space="preserve"> района </w:t>
      </w:r>
      <w:proofErr w:type="spellStart"/>
      <w:r>
        <w:t>Кизерову</w:t>
      </w:r>
      <w:proofErr w:type="spellEnd"/>
      <w:r>
        <w:t xml:space="preserve"> Е.В.</w:t>
      </w:r>
      <w:r w:rsidRPr="00555E6B">
        <w:t xml:space="preserve"> (по согласованию)</w:t>
      </w:r>
    </w:p>
    <w:p w14:paraId="198E07C0" w14:textId="77777777" w:rsidR="00592A71" w:rsidRDefault="00592A71" w:rsidP="00592A71">
      <w:pPr>
        <w:jc w:val="both"/>
      </w:pPr>
    </w:p>
    <w:p w14:paraId="78CC0BF1" w14:textId="77777777" w:rsidR="00592A71" w:rsidRDefault="00592A71" w:rsidP="00592A71">
      <w:pPr>
        <w:jc w:val="both"/>
      </w:pPr>
    </w:p>
    <w:p w14:paraId="46F3096C" w14:textId="77777777" w:rsidR="00592A71" w:rsidRDefault="00592A71" w:rsidP="00592A71">
      <w:pPr>
        <w:jc w:val="both"/>
      </w:pPr>
      <w:r>
        <w:t xml:space="preserve">Глава  Жуковского сельсовета                                                                         </w:t>
      </w:r>
      <w:proofErr w:type="spellStart"/>
      <w:r>
        <w:t>Лешуков</w:t>
      </w:r>
      <w:proofErr w:type="spellEnd"/>
      <w:r>
        <w:t xml:space="preserve"> В.С.</w:t>
      </w:r>
    </w:p>
    <w:p w14:paraId="74BD4B39" w14:textId="77777777" w:rsidR="00592A71" w:rsidRDefault="00592A71" w:rsidP="00592A71"/>
    <w:p w14:paraId="0BF5015B" w14:textId="5141AF1D" w:rsidR="00093ABA" w:rsidRDefault="00093ABA" w:rsidP="004E7C28">
      <w:pPr>
        <w:rPr>
          <w:b/>
          <w:bCs/>
          <w:sz w:val="16"/>
          <w:szCs w:val="16"/>
        </w:rPr>
      </w:pPr>
      <w:bookmarkStart w:id="0" w:name="_GoBack"/>
      <w:bookmarkEnd w:id="0"/>
    </w:p>
    <w:p w14:paraId="5FE7C812" w14:textId="59F340E4" w:rsidR="00093ABA" w:rsidRDefault="00093ABA" w:rsidP="004E7C28">
      <w:pPr>
        <w:rPr>
          <w:b/>
          <w:bCs/>
          <w:sz w:val="16"/>
          <w:szCs w:val="16"/>
        </w:rPr>
      </w:pPr>
    </w:p>
    <w:p w14:paraId="640D4950" w14:textId="6CC25DC6" w:rsidR="00093ABA" w:rsidRDefault="00093ABA" w:rsidP="004E7C28">
      <w:pPr>
        <w:rPr>
          <w:b/>
          <w:bCs/>
          <w:sz w:val="16"/>
          <w:szCs w:val="16"/>
        </w:rPr>
      </w:pPr>
    </w:p>
    <w:p w14:paraId="77945B5B" w14:textId="11819797" w:rsidR="00093ABA" w:rsidRDefault="00093ABA" w:rsidP="004E7C28">
      <w:pPr>
        <w:rPr>
          <w:b/>
          <w:bCs/>
          <w:sz w:val="16"/>
          <w:szCs w:val="16"/>
        </w:rPr>
      </w:pPr>
    </w:p>
    <w:p w14:paraId="33A13421" w14:textId="4A599946" w:rsidR="00093ABA" w:rsidRDefault="00093ABA" w:rsidP="004E7C28">
      <w:pPr>
        <w:rPr>
          <w:b/>
          <w:bCs/>
          <w:sz w:val="16"/>
          <w:szCs w:val="16"/>
        </w:rPr>
      </w:pPr>
    </w:p>
    <w:p w14:paraId="6A59F09D" w14:textId="17709D3D" w:rsidR="00093ABA" w:rsidRDefault="00093ABA" w:rsidP="004E7C28">
      <w:pPr>
        <w:rPr>
          <w:b/>
          <w:bCs/>
          <w:sz w:val="16"/>
          <w:szCs w:val="16"/>
        </w:rPr>
      </w:pPr>
    </w:p>
    <w:p w14:paraId="564CFDB5" w14:textId="62ADECB5" w:rsidR="00093ABA" w:rsidRDefault="00093ABA" w:rsidP="004E7C28">
      <w:pPr>
        <w:rPr>
          <w:b/>
          <w:bCs/>
          <w:sz w:val="16"/>
          <w:szCs w:val="16"/>
        </w:rPr>
      </w:pPr>
    </w:p>
    <w:p w14:paraId="455EC16E" w14:textId="5F2F8575" w:rsidR="00093ABA" w:rsidRDefault="00093ABA" w:rsidP="004E7C28">
      <w:pPr>
        <w:rPr>
          <w:b/>
          <w:bCs/>
          <w:sz w:val="16"/>
          <w:szCs w:val="16"/>
        </w:rPr>
      </w:pPr>
    </w:p>
    <w:p w14:paraId="3D1FB3F1" w14:textId="0447079C" w:rsidR="00093ABA" w:rsidRDefault="00093ABA" w:rsidP="004E7C28">
      <w:pPr>
        <w:rPr>
          <w:b/>
          <w:bCs/>
          <w:sz w:val="16"/>
          <w:szCs w:val="16"/>
        </w:rPr>
      </w:pPr>
    </w:p>
    <w:p w14:paraId="33FBA418" w14:textId="57D2FDF1" w:rsidR="00093ABA" w:rsidRDefault="00093ABA" w:rsidP="004E7C28">
      <w:pPr>
        <w:rPr>
          <w:b/>
          <w:bCs/>
          <w:sz w:val="16"/>
          <w:szCs w:val="16"/>
        </w:rPr>
      </w:pPr>
    </w:p>
    <w:p w14:paraId="5464DC7E" w14:textId="3C6BB4BA" w:rsidR="00093ABA" w:rsidRDefault="00093ABA" w:rsidP="004E7C28">
      <w:pPr>
        <w:rPr>
          <w:b/>
          <w:bCs/>
          <w:sz w:val="16"/>
          <w:szCs w:val="16"/>
        </w:rPr>
      </w:pPr>
    </w:p>
    <w:p w14:paraId="0B010D14" w14:textId="77777777" w:rsidR="00093ABA" w:rsidRPr="00BF0161" w:rsidRDefault="00093ABA" w:rsidP="004E7C28">
      <w:pPr>
        <w:rPr>
          <w:b/>
          <w:bCs/>
          <w:sz w:val="16"/>
          <w:szCs w:val="16"/>
        </w:rPr>
      </w:pPr>
    </w:p>
    <w:p w14:paraId="7B3906BD" w14:textId="77777777" w:rsidR="00C91539" w:rsidRPr="00FD5F94" w:rsidRDefault="00C91539" w:rsidP="00FD5F94">
      <w:pPr>
        <w:tabs>
          <w:tab w:val="left" w:pos="3450"/>
        </w:tabs>
        <w:jc w:val="both"/>
        <w:rPr>
          <w:sz w:val="22"/>
          <w:szCs w:val="22"/>
        </w:rPr>
      </w:pPr>
    </w:p>
    <w:p w14:paraId="55C47B04" w14:textId="77777777" w:rsidR="00780EBD" w:rsidRPr="00FD5F94" w:rsidRDefault="00780EBD" w:rsidP="00C91539">
      <w:pPr>
        <w:rPr>
          <w:vanish/>
          <w:sz w:val="22"/>
          <w:szCs w:val="22"/>
        </w:rPr>
      </w:pPr>
    </w:p>
    <w:p w14:paraId="6DB03A1E" w14:textId="494AA31E" w:rsidR="00665914" w:rsidRDefault="00665914" w:rsidP="00654193">
      <w:pPr>
        <w:jc w:val="center"/>
        <w:rPr>
          <w:sz w:val="22"/>
          <w:szCs w:val="22"/>
        </w:rPr>
      </w:pPr>
      <w:r w:rsidRPr="00FD5F94">
        <w:rPr>
          <w:sz w:val="22"/>
          <w:szCs w:val="22"/>
        </w:rPr>
        <w:t>СЕЛЬСКИЙ ВЕСТНИК ЖУКОВСКОГО  СЕЛЬСОВЕТА</w:t>
      </w:r>
    </w:p>
    <w:p w14:paraId="4F608D6A" w14:textId="461DFB57" w:rsidR="00A20145" w:rsidRDefault="00A20145" w:rsidP="00654193">
      <w:pPr>
        <w:jc w:val="center"/>
        <w:rPr>
          <w:sz w:val="22"/>
          <w:szCs w:val="22"/>
        </w:rPr>
      </w:pPr>
    </w:p>
    <w:p w14:paraId="07401EA9" w14:textId="41E4FC02" w:rsidR="00A20145" w:rsidRDefault="00A20145" w:rsidP="00654193">
      <w:pPr>
        <w:jc w:val="center"/>
        <w:rPr>
          <w:sz w:val="22"/>
          <w:szCs w:val="22"/>
        </w:rPr>
      </w:pPr>
    </w:p>
    <w:p w14:paraId="08A49E90" w14:textId="67DEA6CC" w:rsidR="00A20145" w:rsidRPr="00FD5F94" w:rsidRDefault="00A20145" w:rsidP="00654193">
      <w:pPr>
        <w:jc w:val="center"/>
        <w:rPr>
          <w:sz w:val="22"/>
          <w:szCs w:val="22"/>
        </w:rPr>
      </w:pPr>
      <w:r w:rsidRPr="00A20145">
        <w:rPr>
          <w:noProof/>
        </w:rPr>
        <w:drawing>
          <wp:inline distT="0" distB="0" distL="0" distR="0" wp14:anchorId="118299D6" wp14:editId="3B8E945E">
            <wp:extent cx="59436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75A00" w14:textId="77777777" w:rsidR="003B6A43" w:rsidRPr="00820C0A" w:rsidRDefault="003B6A43" w:rsidP="00654193">
      <w:pPr>
        <w:rPr>
          <w:sz w:val="28"/>
          <w:szCs w:val="28"/>
        </w:rPr>
      </w:pPr>
    </w:p>
    <w:sectPr w:rsidR="003B6A43" w:rsidRPr="00820C0A" w:rsidSect="00BF01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A5ADD" w14:textId="77777777" w:rsidR="003A60AE" w:rsidRDefault="003A60AE" w:rsidP="0063228B">
      <w:r>
        <w:separator/>
      </w:r>
    </w:p>
  </w:endnote>
  <w:endnote w:type="continuationSeparator" w:id="0">
    <w:p w14:paraId="525ADAC1" w14:textId="77777777" w:rsidR="003A60AE" w:rsidRDefault="003A60AE" w:rsidP="0063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9844" w14:textId="77777777" w:rsidR="00AE470C" w:rsidRDefault="00AE470C" w:rsidP="003B09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C72A1D" w14:textId="77777777" w:rsidR="00AE470C" w:rsidRDefault="00AE470C">
    <w:pPr>
      <w:pStyle w:val="a3"/>
      <w:ind w:right="360"/>
    </w:pPr>
  </w:p>
  <w:p w14:paraId="0FB35865" w14:textId="77777777" w:rsidR="00000000" w:rsidRDefault="003A60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292A9" w14:textId="77777777" w:rsidR="00AE470C" w:rsidRDefault="00AE47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63276" w14:textId="77777777" w:rsidR="003A60AE" w:rsidRDefault="003A60AE" w:rsidP="0063228B">
      <w:r>
        <w:separator/>
      </w:r>
    </w:p>
  </w:footnote>
  <w:footnote w:type="continuationSeparator" w:id="0">
    <w:p w14:paraId="1EA71DF5" w14:textId="77777777" w:rsidR="003A60AE" w:rsidRDefault="003A60AE" w:rsidP="0063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25B2" w14:textId="77777777" w:rsidR="00AE470C" w:rsidRDefault="00AE470C" w:rsidP="003B0960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90A3C" w14:textId="77777777" w:rsidR="00AE470C" w:rsidRDefault="00AE470C" w:rsidP="003B0960">
    <w:pPr>
      <w:pStyle w:val="ac"/>
      <w:ind w:right="360"/>
    </w:pPr>
  </w:p>
  <w:p w14:paraId="2D484260" w14:textId="77777777" w:rsidR="00000000" w:rsidRDefault="003A60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86D3" w14:textId="77777777" w:rsidR="00AE470C" w:rsidRPr="00AF4D51" w:rsidRDefault="00AE470C" w:rsidP="003B0960">
    <w:pPr>
      <w:pStyle w:val="ac"/>
      <w:ind w:right="360"/>
    </w:pPr>
    <w:r>
      <w:tab/>
      <w:t xml:space="preserve"> </w:t>
    </w:r>
  </w:p>
  <w:p w14:paraId="43F0F3EA" w14:textId="77777777" w:rsidR="00000000" w:rsidRDefault="003A60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CE2" w14:textId="77777777" w:rsidR="00AE470C" w:rsidRPr="00FB5DA6" w:rsidRDefault="00AE470C" w:rsidP="003B0960">
    <w:pPr>
      <w:pStyle w:val="ac"/>
      <w:ind w:right="360"/>
      <w:rPr>
        <w:sz w:val="16"/>
        <w:szCs w:val="16"/>
      </w:rPr>
    </w:pPr>
    <w:r w:rsidRPr="009E5240">
      <w:rPr>
        <w:rStyle w:val="a5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B435DC"/>
    <w:multiLevelType w:val="hybridMultilevel"/>
    <w:tmpl w:val="E222D89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7892182"/>
    <w:multiLevelType w:val="hybridMultilevel"/>
    <w:tmpl w:val="C0C49D9E"/>
    <w:lvl w:ilvl="0" w:tplc="57887870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CCE4141"/>
    <w:multiLevelType w:val="hybridMultilevel"/>
    <w:tmpl w:val="2272E2DC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8279A3"/>
    <w:multiLevelType w:val="hybridMultilevel"/>
    <w:tmpl w:val="767E1FCC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5002874"/>
    <w:multiLevelType w:val="hybridMultilevel"/>
    <w:tmpl w:val="4494321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C75BB2"/>
    <w:multiLevelType w:val="hybridMultilevel"/>
    <w:tmpl w:val="FC2E2E40"/>
    <w:lvl w:ilvl="0" w:tplc="C7A8EC62">
      <w:start w:val="65535"/>
      <w:numFmt w:val="bullet"/>
      <w:lvlText w:val="-"/>
      <w:lvlJc w:val="left"/>
      <w:pPr>
        <w:ind w:left="15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F34A77"/>
    <w:multiLevelType w:val="hybridMultilevel"/>
    <w:tmpl w:val="7130B3DC"/>
    <w:lvl w:ilvl="0" w:tplc="23887E9A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CBD06AA"/>
    <w:multiLevelType w:val="hybridMultilevel"/>
    <w:tmpl w:val="D062FA4E"/>
    <w:lvl w:ilvl="0" w:tplc="C7A8EC62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271636"/>
    <w:multiLevelType w:val="hybridMultilevel"/>
    <w:tmpl w:val="B4F24776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4001AC2"/>
    <w:multiLevelType w:val="multilevel"/>
    <w:tmpl w:val="94E823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7487976"/>
    <w:multiLevelType w:val="hybridMultilevel"/>
    <w:tmpl w:val="10480A7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B9E5CA8"/>
    <w:multiLevelType w:val="hybridMultilevel"/>
    <w:tmpl w:val="C3D0BCC2"/>
    <w:lvl w:ilvl="0" w:tplc="279255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60A7D"/>
    <w:multiLevelType w:val="hybridMultilevel"/>
    <w:tmpl w:val="0DB89DB0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E4F1E5C"/>
    <w:multiLevelType w:val="hybridMultilevel"/>
    <w:tmpl w:val="DBA607F4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42791"/>
    <w:multiLevelType w:val="hybridMultilevel"/>
    <w:tmpl w:val="4AD2D9CA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2CD77BA"/>
    <w:multiLevelType w:val="hybridMultilevel"/>
    <w:tmpl w:val="CAD4C8D4"/>
    <w:lvl w:ilvl="0" w:tplc="92CC2EB2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7204787"/>
    <w:multiLevelType w:val="hybridMultilevel"/>
    <w:tmpl w:val="8592B0BE"/>
    <w:lvl w:ilvl="0" w:tplc="C1D8295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8BE5EAF"/>
    <w:multiLevelType w:val="hybridMultilevel"/>
    <w:tmpl w:val="AE6CE08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70B3A"/>
    <w:multiLevelType w:val="hybridMultilevel"/>
    <w:tmpl w:val="DFD2FFB8"/>
    <w:lvl w:ilvl="0" w:tplc="C7A8EC62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0D368BD"/>
    <w:multiLevelType w:val="hybridMultilevel"/>
    <w:tmpl w:val="E58E01B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6B7"/>
    <w:multiLevelType w:val="hybridMultilevel"/>
    <w:tmpl w:val="DA56BA1E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5F4191"/>
    <w:multiLevelType w:val="hybridMultilevel"/>
    <w:tmpl w:val="46964B50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B57A8"/>
    <w:multiLevelType w:val="hybridMultilevel"/>
    <w:tmpl w:val="2410CC78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33AE8"/>
    <w:multiLevelType w:val="hybridMultilevel"/>
    <w:tmpl w:val="30EA0EAE"/>
    <w:lvl w:ilvl="0" w:tplc="C7A8EC6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41C48"/>
    <w:multiLevelType w:val="hybridMultilevel"/>
    <w:tmpl w:val="4FD40C46"/>
    <w:lvl w:ilvl="0" w:tplc="C7A8EC62">
      <w:start w:val="65535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9"/>
  </w:num>
  <w:num w:numId="5">
    <w:abstractNumId w:val="8"/>
  </w:num>
  <w:num w:numId="6">
    <w:abstractNumId w:val="29"/>
  </w:num>
  <w:num w:numId="7">
    <w:abstractNumId w:val="5"/>
  </w:num>
  <w:num w:numId="8">
    <w:abstractNumId w:val="25"/>
  </w:num>
  <w:num w:numId="9">
    <w:abstractNumId w:val="23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3"/>
  </w:num>
  <w:num w:numId="15">
    <w:abstractNumId w:val="28"/>
  </w:num>
  <w:num w:numId="16">
    <w:abstractNumId w:val="7"/>
  </w:num>
  <w:num w:numId="17">
    <w:abstractNumId w:val="24"/>
  </w:num>
  <w:num w:numId="18">
    <w:abstractNumId w:val="15"/>
  </w:num>
  <w:num w:numId="19">
    <w:abstractNumId w:val="17"/>
  </w:num>
  <w:num w:numId="20">
    <w:abstractNumId w:val="26"/>
  </w:num>
  <w:num w:numId="21">
    <w:abstractNumId w:val="27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914"/>
    <w:rsid w:val="00003EB9"/>
    <w:rsid w:val="00020654"/>
    <w:rsid w:val="00033030"/>
    <w:rsid w:val="00057794"/>
    <w:rsid w:val="000639DE"/>
    <w:rsid w:val="00093ABA"/>
    <w:rsid w:val="00097541"/>
    <w:rsid w:val="000B220F"/>
    <w:rsid w:val="000C740F"/>
    <w:rsid w:val="001146D6"/>
    <w:rsid w:val="00164092"/>
    <w:rsid w:val="001725DA"/>
    <w:rsid w:val="001A43F2"/>
    <w:rsid w:val="00257C5B"/>
    <w:rsid w:val="00271F86"/>
    <w:rsid w:val="002B018A"/>
    <w:rsid w:val="002D0E44"/>
    <w:rsid w:val="002D5728"/>
    <w:rsid w:val="002E0A60"/>
    <w:rsid w:val="00342B6E"/>
    <w:rsid w:val="00353FF0"/>
    <w:rsid w:val="00372D68"/>
    <w:rsid w:val="00373AE9"/>
    <w:rsid w:val="003823B9"/>
    <w:rsid w:val="00385E66"/>
    <w:rsid w:val="003A2380"/>
    <w:rsid w:val="003A60AE"/>
    <w:rsid w:val="003B0960"/>
    <w:rsid w:val="003B6A43"/>
    <w:rsid w:val="003D7B1F"/>
    <w:rsid w:val="003F6F01"/>
    <w:rsid w:val="00410CC6"/>
    <w:rsid w:val="00426C5F"/>
    <w:rsid w:val="004305F3"/>
    <w:rsid w:val="00454AB5"/>
    <w:rsid w:val="0046781D"/>
    <w:rsid w:val="004C2DDB"/>
    <w:rsid w:val="004E7C28"/>
    <w:rsid w:val="004F3D2B"/>
    <w:rsid w:val="004F59F6"/>
    <w:rsid w:val="005044D7"/>
    <w:rsid w:val="00531053"/>
    <w:rsid w:val="00540FDD"/>
    <w:rsid w:val="00556832"/>
    <w:rsid w:val="0057336B"/>
    <w:rsid w:val="005876BF"/>
    <w:rsid w:val="00592A71"/>
    <w:rsid w:val="0059562A"/>
    <w:rsid w:val="005D42FC"/>
    <w:rsid w:val="005E2B75"/>
    <w:rsid w:val="005F3AFD"/>
    <w:rsid w:val="00600D00"/>
    <w:rsid w:val="0063228B"/>
    <w:rsid w:val="00632BD7"/>
    <w:rsid w:val="00640409"/>
    <w:rsid w:val="00641B23"/>
    <w:rsid w:val="00647AC0"/>
    <w:rsid w:val="00654193"/>
    <w:rsid w:val="00657D32"/>
    <w:rsid w:val="00665914"/>
    <w:rsid w:val="006672D7"/>
    <w:rsid w:val="0068040F"/>
    <w:rsid w:val="00681022"/>
    <w:rsid w:val="00697A7B"/>
    <w:rsid w:val="006A2597"/>
    <w:rsid w:val="006A35BB"/>
    <w:rsid w:val="006E5A56"/>
    <w:rsid w:val="0070118E"/>
    <w:rsid w:val="00714FCA"/>
    <w:rsid w:val="0071565F"/>
    <w:rsid w:val="00754E6E"/>
    <w:rsid w:val="00780EBD"/>
    <w:rsid w:val="007941EC"/>
    <w:rsid w:val="0079663B"/>
    <w:rsid w:val="007A3EA3"/>
    <w:rsid w:val="007A6195"/>
    <w:rsid w:val="007B019E"/>
    <w:rsid w:val="007B7846"/>
    <w:rsid w:val="007F1CDD"/>
    <w:rsid w:val="00816A28"/>
    <w:rsid w:val="00820C0A"/>
    <w:rsid w:val="00834AD1"/>
    <w:rsid w:val="00837788"/>
    <w:rsid w:val="008734DE"/>
    <w:rsid w:val="008C1E83"/>
    <w:rsid w:val="008D4C49"/>
    <w:rsid w:val="00942196"/>
    <w:rsid w:val="00985248"/>
    <w:rsid w:val="00991819"/>
    <w:rsid w:val="009B640F"/>
    <w:rsid w:val="00A20145"/>
    <w:rsid w:val="00A238A3"/>
    <w:rsid w:val="00A346DA"/>
    <w:rsid w:val="00A83D51"/>
    <w:rsid w:val="00A83FB1"/>
    <w:rsid w:val="00AB148D"/>
    <w:rsid w:val="00AC0007"/>
    <w:rsid w:val="00AC0FA9"/>
    <w:rsid w:val="00AC474C"/>
    <w:rsid w:val="00AC5AB1"/>
    <w:rsid w:val="00AE470C"/>
    <w:rsid w:val="00B10693"/>
    <w:rsid w:val="00B366EB"/>
    <w:rsid w:val="00B64F92"/>
    <w:rsid w:val="00BC0EC0"/>
    <w:rsid w:val="00BD33D9"/>
    <w:rsid w:val="00BD5B23"/>
    <w:rsid w:val="00BF0161"/>
    <w:rsid w:val="00C12E76"/>
    <w:rsid w:val="00C26532"/>
    <w:rsid w:val="00C3283D"/>
    <w:rsid w:val="00C35D98"/>
    <w:rsid w:val="00C91539"/>
    <w:rsid w:val="00C93275"/>
    <w:rsid w:val="00CC0574"/>
    <w:rsid w:val="00CC6FDE"/>
    <w:rsid w:val="00CE4727"/>
    <w:rsid w:val="00CF6326"/>
    <w:rsid w:val="00D0061C"/>
    <w:rsid w:val="00D01426"/>
    <w:rsid w:val="00D103D5"/>
    <w:rsid w:val="00D53741"/>
    <w:rsid w:val="00D55109"/>
    <w:rsid w:val="00D60421"/>
    <w:rsid w:val="00D66AFB"/>
    <w:rsid w:val="00DD68F2"/>
    <w:rsid w:val="00E04218"/>
    <w:rsid w:val="00E274F7"/>
    <w:rsid w:val="00E35D50"/>
    <w:rsid w:val="00E45D10"/>
    <w:rsid w:val="00E777EB"/>
    <w:rsid w:val="00EA15CA"/>
    <w:rsid w:val="00EB198B"/>
    <w:rsid w:val="00EC721C"/>
    <w:rsid w:val="00EE1325"/>
    <w:rsid w:val="00EE18E6"/>
    <w:rsid w:val="00EF5402"/>
    <w:rsid w:val="00F74162"/>
    <w:rsid w:val="00F879AA"/>
    <w:rsid w:val="00FC0B32"/>
    <w:rsid w:val="00FD5F94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255B1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68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68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AC0007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unhideWhenUsed/>
    <w:qFormat/>
    <w:rsid w:val="00DD68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C0007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unhideWhenUsed/>
    <w:qFormat/>
    <w:rsid w:val="00AC00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AC00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59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rsid w:val="00665914"/>
    <w:rPr>
      <w:rFonts w:ascii="Calibri" w:eastAsia="Calibri" w:hAnsi="Calibri" w:cs="Times New Roman"/>
    </w:rPr>
  </w:style>
  <w:style w:type="character" w:styleId="a5">
    <w:name w:val="page number"/>
    <w:basedOn w:val="a0"/>
    <w:rsid w:val="00665914"/>
  </w:style>
  <w:style w:type="paragraph" w:styleId="a6">
    <w:name w:val="Balloon Text"/>
    <w:basedOn w:val="a"/>
    <w:link w:val="a7"/>
    <w:unhideWhenUsed/>
    <w:rsid w:val="00665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6591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65914"/>
    <w:rPr>
      <w:b/>
      <w:bCs/>
    </w:rPr>
  </w:style>
  <w:style w:type="character" w:customStyle="1" w:styleId="apple-converted-space">
    <w:name w:val="apple-converted-space"/>
    <w:basedOn w:val="a0"/>
    <w:rsid w:val="00665914"/>
  </w:style>
  <w:style w:type="paragraph" w:styleId="a9">
    <w:name w:val="Normal (Web)"/>
    <w:basedOn w:val="a"/>
    <w:uiPriority w:val="99"/>
    <w:unhideWhenUsed/>
    <w:rsid w:val="00665914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66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6322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3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68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8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68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D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D68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rsid w:val="00DD68F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D6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68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DD68F2"/>
    <w:pPr>
      <w:spacing w:before="100" w:beforeAutospacing="1" w:after="100" w:afterAutospacing="1"/>
    </w:pPr>
  </w:style>
  <w:style w:type="paragraph" w:customStyle="1" w:styleId="p4">
    <w:name w:val="p4"/>
    <w:basedOn w:val="a"/>
    <w:rsid w:val="00DD68F2"/>
    <w:pPr>
      <w:spacing w:before="100" w:beforeAutospacing="1" w:after="100" w:afterAutospacing="1"/>
    </w:pPr>
  </w:style>
  <w:style w:type="paragraph" w:customStyle="1" w:styleId="p6">
    <w:name w:val="p6"/>
    <w:basedOn w:val="a"/>
    <w:rsid w:val="00DD68F2"/>
    <w:pPr>
      <w:spacing w:before="100" w:beforeAutospacing="1" w:after="100" w:afterAutospacing="1"/>
    </w:pPr>
  </w:style>
  <w:style w:type="paragraph" w:customStyle="1" w:styleId="p7">
    <w:name w:val="p7"/>
    <w:basedOn w:val="a"/>
    <w:rsid w:val="00DD68F2"/>
    <w:pPr>
      <w:spacing w:before="100" w:beforeAutospacing="1" w:after="100" w:afterAutospacing="1"/>
    </w:pPr>
  </w:style>
  <w:style w:type="character" w:customStyle="1" w:styleId="s1">
    <w:name w:val="s1"/>
    <w:basedOn w:val="a0"/>
    <w:rsid w:val="00DD68F2"/>
  </w:style>
  <w:style w:type="character" w:customStyle="1" w:styleId="s2">
    <w:name w:val="s2"/>
    <w:basedOn w:val="a0"/>
    <w:rsid w:val="00DD68F2"/>
  </w:style>
  <w:style w:type="character" w:styleId="af0">
    <w:name w:val="Hyperlink"/>
    <w:basedOn w:val="a0"/>
    <w:uiPriority w:val="99"/>
    <w:unhideWhenUsed/>
    <w:rsid w:val="00FC0B32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C26532"/>
  </w:style>
  <w:style w:type="paragraph" w:customStyle="1" w:styleId="12">
    <w:name w:val="Обычный1"/>
    <w:rsid w:val="00C2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ienie">
    <w:name w:val="nienie"/>
    <w:basedOn w:val="12"/>
    <w:uiPriority w:val="99"/>
    <w:rsid w:val="00C26532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C265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12"/>
    <w:link w:val="af2"/>
    <w:rsid w:val="00C26532"/>
    <w:pPr>
      <w:spacing w:after="120"/>
      <w:ind w:left="283"/>
    </w:pPr>
    <w:rPr>
      <w:rFonts w:ascii="Cambria" w:hAnsi="Cambria"/>
    </w:rPr>
  </w:style>
  <w:style w:type="character" w:customStyle="1" w:styleId="af2">
    <w:name w:val="Основной текст с отступом Знак"/>
    <w:basedOn w:val="a0"/>
    <w:link w:val="af1"/>
    <w:rsid w:val="00C26532"/>
    <w:rPr>
      <w:rFonts w:ascii="Cambria" w:eastAsia="Times New Roman" w:hAnsi="Cambria" w:cs="Times New Roman"/>
      <w:sz w:val="24"/>
      <w:szCs w:val="24"/>
    </w:rPr>
  </w:style>
  <w:style w:type="paragraph" w:styleId="13">
    <w:name w:val="toc 1"/>
    <w:basedOn w:val="12"/>
    <w:next w:val="12"/>
    <w:autoRedefine/>
    <w:uiPriority w:val="99"/>
    <w:rsid w:val="00C26532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12"/>
    <w:next w:val="12"/>
    <w:autoRedefine/>
    <w:uiPriority w:val="99"/>
    <w:rsid w:val="00C26532"/>
    <w:pPr>
      <w:ind w:left="240"/>
      <w:jc w:val="both"/>
    </w:pPr>
    <w:rPr>
      <w:rFonts w:eastAsia="Calibri"/>
      <w:smallCaps/>
      <w:noProof/>
    </w:rPr>
  </w:style>
  <w:style w:type="paragraph" w:styleId="31">
    <w:name w:val="toc 3"/>
    <w:basedOn w:val="12"/>
    <w:next w:val="12"/>
    <w:autoRedefine/>
    <w:uiPriority w:val="99"/>
    <w:rsid w:val="00C26532"/>
    <w:pPr>
      <w:ind w:left="480"/>
    </w:pPr>
    <w:rPr>
      <w:i/>
      <w:iCs/>
      <w:sz w:val="20"/>
      <w:szCs w:val="20"/>
    </w:rPr>
  </w:style>
  <w:style w:type="paragraph" w:styleId="41">
    <w:name w:val="toc 4"/>
    <w:basedOn w:val="12"/>
    <w:next w:val="12"/>
    <w:autoRedefine/>
    <w:uiPriority w:val="99"/>
    <w:rsid w:val="00C26532"/>
    <w:pPr>
      <w:ind w:left="720"/>
    </w:pPr>
    <w:rPr>
      <w:sz w:val="18"/>
      <w:szCs w:val="18"/>
    </w:rPr>
  </w:style>
  <w:style w:type="paragraph" w:styleId="51">
    <w:name w:val="toc 5"/>
    <w:basedOn w:val="12"/>
    <w:next w:val="12"/>
    <w:autoRedefine/>
    <w:uiPriority w:val="99"/>
    <w:rsid w:val="00C26532"/>
    <w:pPr>
      <w:ind w:left="960"/>
    </w:pPr>
    <w:rPr>
      <w:sz w:val="18"/>
      <w:szCs w:val="18"/>
    </w:rPr>
  </w:style>
  <w:style w:type="paragraph" w:styleId="61">
    <w:name w:val="toc 6"/>
    <w:basedOn w:val="12"/>
    <w:next w:val="12"/>
    <w:autoRedefine/>
    <w:uiPriority w:val="99"/>
    <w:rsid w:val="00C26532"/>
    <w:pPr>
      <w:ind w:left="1200"/>
    </w:pPr>
    <w:rPr>
      <w:sz w:val="18"/>
      <w:szCs w:val="18"/>
    </w:rPr>
  </w:style>
  <w:style w:type="paragraph" w:styleId="7">
    <w:name w:val="toc 7"/>
    <w:basedOn w:val="12"/>
    <w:next w:val="12"/>
    <w:autoRedefine/>
    <w:uiPriority w:val="99"/>
    <w:rsid w:val="00C26532"/>
    <w:pPr>
      <w:ind w:left="1440"/>
    </w:pPr>
    <w:rPr>
      <w:sz w:val="18"/>
      <w:szCs w:val="18"/>
    </w:rPr>
  </w:style>
  <w:style w:type="paragraph" w:styleId="81">
    <w:name w:val="toc 8"/>
    <w:basedOn w:val="12"/>
    <w:next w:val="12"/>
    <w:autoRedefine/>
    <w:uiPriority w:val="99"/>
    <w:rsid w:val="00C26532"/>
    <w:pPr>
      <w:ind w:left="1680"/>
    </w:pPr>
    <w:rPr>
      <w:sz w:val="18"/>
      <w:szCs w:val="18"/>
    </w:rPr>
  </w:style>
  <w:style w:type="paragraph" w:styleId="91">
    <w:name w:val="toc 9"/>
    <w:basedOn w:val="12"/>
    <w:next w:val="12"/>
    <w:autoRedefine/>
    <w:uiPriority w:val="99"/>
    <w:rsid w:val="00C26532"/>
    <w:pPr>
      <w:ind w:left="1920"/>
    </w:pPr>
    <w:rPr>
      <w:sz w:val="18"/>
      <w:szCs w:val="18"/>
    </w:rPr>
  </w:style>
  <w:style w:type="character" w:customStyle="1" w:styleId="ab">
    <w:name w:val="Без интервала Знак"/>
    <w:link w:val="aa"/>
    <w:uiPriority w:val="1"/>
    <w:rsid w:val="00C26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26532"/>
    <w:pPr>
      <w:ind w:left="720" w:firstLine="709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2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a"/>
    <w:basedOn w:val="a"/>
    <w:rsid w:val="00C26532"/>
    <w:pPr>
      <w:spacing w:before="100" w:beforeAutospacing="1" w:after="100" w:afterAutospacing="1"/>
    </w:pPr>
  </w:style>
  <w:style w:type="character" w:customStyle="1" w:styleId="af5">
    <w:name w:val="Буквица"/>
    <w:rsid w:val="00C26532"/>
    <w:rPr>
      <w:lang w:val="ru-RU"/>
    </w:rPr>
  </w:style>
  <w:style w:type="paragraph" w:customStyle="1" w:styleId="CharChar">
    <w:name w:val="Char Char"/>
    <w:basedOn w:val="a"/>
    <w:rsid w:val="00C26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AC00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0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AC00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AC000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AC0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C0007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0007"/>
    <w:rPr>
      <w:rFonts w:ascii="Arial" w:eastAsia="Times New Roman" w:hAnsi="Arial" w:cs="Arial"/>
      <w:b/>
      <w:bCs/>
      <w:color w:val="000000"/>
      <w:sz w:val="24"/>
      <w:szCs w:val="23"/>
      <w:shd w:val="clear" w:color="auto" w:fill="FFFFFF"/>
      <w:lang w:eastAsia="ru-RU"/>
    </w:rPr>
  </w:style>
  <w:style w:type="paragraph" w:customStyle="1" w:styleId="ConsTitle">
    <w:name w:val="ConsTitle"/>
    <w:rsid w:val="00AC0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C000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semiHidden/>
    <w:rsid w:val="00AC0007"/>
    <w:rPr>
      <w:sz w:val="16"/>
      <w:szCs w:val="16"/>
    </w:rPr>
  </w:style>
  <w:style w:type="paragraph" w:styleId="af7">
    <w:name w:val="annotation text"/>
    <w:basedOn w:val="a"/>
    <w:link w:val="af8"/>
    <w:semiHidden/>
    <w:rsid w:val="00AC000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AC0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AC0007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AC0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rsid w:val="00AC000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C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rsid w:val="00AC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3B0960"/>
    <w:pPr>
      <w:spacing w:before="100" w:beforeAutospacing="1" w:after="100" w:afterAutospacing="1"/>
    </w:pPr>
  </w:style>
  <w:style w:type="paragraph" w:customStyle="1" w:styleId="Standard">
    <w:name w:val="Standard"/>
    <w:rsid w:val="000206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0">
    <w:name w:val="Заголовок 21"/>
    <w:basedOn w:val="Standard"/>
    <w:next w:val="a"/>
    <w:rsid w:val="00020654"/>
    <w:pPr>
      <w:keepNext/>
      <w:jc w:val="center"/>
      <w:outlineLvl w:val="1"/>
    </w:pPr>
    <w:rPr>
      <w:b/>
      <w:i/>
      <w:sz w:val="36"/>
      <w:szCs w:val="20"/>
    </w:rPr>
  </w:style>
  <w:style w:type="character" w:customStyle="1" w:styleId="whitehead1">
    <w:name w:val="whitehead1"/>
    <w:rsid w:val="00164092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customStyle="1" w:styleId="u">
    <w:name w:val="u"/>
    <w:basedOn w:val="a"/>
    <w:link w:val="u0"/>
    <w:rsid w:val="004E7C28"/>
    <w:pPr>
      <w:ind w:firstLine="390"/>
      <w:jc w:val="both"/>
    </w:pPr>
    <w:rPr>
      <w:rFonts w:eastAsia="Calibri"/>
    </w:rPr>
  </w:style>
  <w:style w:type="paragraph" w:customStyle="1" w:styleId="uni">
    <w:name w:val="uni"/>
    <w:basedOn w:val="a"/>
    <w:rsid w:val="004E7C28"/>
    <w:pPr>
      <w:jc w:val="both"/>
    </w:pPr>
    <w:rPr>
      <w:rFonts w:eastAsia="Calibri"/>
    </w:rPr>
  </w:style>
  <w:style w:type="paragraph" w:customStyle="1" w:styleId="consnormal0">
    <w:name w:val="consnormal"/>
    <w:basedOn w:val="a"/>
    <w:rsid w:val="004E7C28"/>
    <w:pPr>
      <w:spacing w:before="100" w:beforeAutospacing="1" w:after="100" w:afterAutospacing="1"/>
    </w:pPr>
    <w:rPr>
      <w:rFonts w:eastAsia="Calibri"/>
    </w:rPr>
  </w:style>
  <w:style w:type="character" w:customStyle="1" w:styleId="u0">
    <w:name w:val="u Знак"/>
    <w:link w:val="u"/>
    <w:rsid w:val="004E7C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4E7C28"/>
    <w:pPr>
      <w:spacing w:before="100" w:beforeAutospacing="1" w:after="100" w:afterAutospacing="1"/>
    </w:pPr>
  </w:style>
  <w:style w:type="character" w:customStyle="1" w:styleId="s10">
    <w:name w:val="s_10"/>
    <w:basedOn w:val="a0"/>
    <w:rsid w:val="004E7C28"/>
  </w:style>
  <w:style w:type="paragraph" w:customStyle="1" w:styleId="s9">
    <w:name w:val="s_9"/>
    <w:basedOn w:val="a"/>
    <w:rsid w:val="004E7C28"/>
    <w:pPr>
      <w:spacing w:before="100" w:beforeAutospacing="1" w:after="100" w:afterAutospacing="1"/>
    </w:pPr>
  </w:style>
  <w:style w:type="paragraph" w:customStyle="1" w:styleId="s11">
    <w:name w:val="s_1"/>
    <w:basedOn w:val="a"/>
    <w:rsid w:val="004E7C28"/>
    <w:pPr>
      <w:spacing w:before="100" w:beforeAutospacing="1" w:after="100" w:afterAutospacing="1"/>
    </w:pPr>
  </w:style>
  <w:style w:type="paragraph" w:customStyle="1" w:styleId="s22">
    <w:name w:val="s_22"/>
    <w:basedOn w:val="a"/>
    <w:rsid w:val="004E7C28"/>
    <w:pPr>
      <w:spacing w:before="100" w:beforeAutospacing="1" w:after="100" w:afterAutospacing="1"/>
    </w:pPr>
  </w:style>
  <w:style w:type="paragraph" w:customStyle="1" w:styleId="dt-p">
    <w:name w:val="dt-p"/>
    <w:basedOn w:val="a"/>
    <w:rsid w:val="004E7C28"/>
    <w:pPr>
      <w:spacing w:before="100" w:beforeAutospacing="1" w:after="100" w:afterAutospacing="1"/>
    </w:pPr>
  </w:style>
  <w:style w:type="character" w:customStyle="1" w:styleId="dt-r">
    <w:name w:val="dt-r"/>
    <w:rsid w:val="004E7C28"/>
  </w:style>
  <w:style w:type="character" w:customStyle="1" w:styleId="blk">
    <w:name w:val="blk"/>
    <w:rsid w:val="004E7C28"/>
  </w:style>
  <w:style w:type="paragraph" w:customStyle="1" w:styleId="afc">
    <w:name w:val="Знак Знак"/>
    <w:basedOn w:val="a"/>
    <w:rsid w:val="004E7C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FollowedHyperlink"/>
    <w:uiPriority w:val="99"/>
    <w:semiHidden/>
    <w:unhideWhenUsed/>
    <w:rsid w:val="000639DE"/>
    <w:rPr>
      <w:color w:val="800080"/>
      <w:u w:val="single"/>
    </w:rPr>
  </w:style>
  <w:style w:type="paragraph" w:customStyle="1" w:styleId="msonormal0">
    <w:name w:val="msonormal"/>
    <w:basedOn w:val="a"/>
    <w:rsid w:val="000639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913C-4EEF-43AA-96F7-8673CA23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Полушкина</dc:creator>
  <cp:keywords/>
  <dc:description/>
  <cp:lastModifiedBy>Анна Полушкина</cp:lastModifiedBy>
  <cp:revision>53</cp:revision>
  <dcterms:created xsi:type="dcterms:W3CDTF">2016-11-18T06:41:00Z</dcterms:created>
  <dcterms:modified xsi:type="dcterms:W3CDTF">2021-03-14T05:32:00Z</dcterms:modified>
</cp:coreProperties>
</file>