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73" w:rsidRDefault="008F4C73" w:rsidP="00A85363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 </w:t>
      </w:r>
    </w:p>
    <w:p w:rsidR="008F4C73" w:rsidRDefault="008F4C73" w:rsidP="00A85363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363" w:rsidRDefault="00A85363" w:rsidP="00A85363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КУРГАНСКАЯ ОБЛАСТЬ     </w:t>
      </w:r>
      <w:r w:rsidR="008F4C7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A85363" w:rsidRDefault="00A85363" w:rsidP="00A85363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КУРТАМЫШСКИЙ РАЙОН</w:t>
      </w:r>
    </w:p>
    <w:p w:rsidR="00A85363" w:rsidRDefault="00A85363" w:rsidP="00A85363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КОСТЫЛЕВСКИЙ СЕЛЬСОВЕТ</w:t>
      </w:r>
    </w:p>
    <w:p w:rsidR="00A85363" w:rsidRDefault="00A85363" w:rsidP="00A85363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КОСТЫЛЕВСКАЯ СЕЛЬСКАЯ ДУМА</w:t>
      </w:r>
    </w:p>
    <w:p w:rsidR="00A85363" w:rsidRDefault="00A85363" w:rsidP="00A85363">
      <w:pPr>
        <w:pStyle w:val="Textbody"/>
        <w:spacing w:after="0"/>
        <w:rPr>
          <w:rFonts w:ascii="Times New Roman" w:hAnsi="Times New Roman"/>
          <w:sz w:val="28"/>
          <w:szCs w:val="28"/>
        </w:rPr>
      </w:pPr>
    </w:p>
    <w:p w:rsidR="00A85363" w:rsidRDefault="00A85363" w:rsidP="00A85363">
      <w:pPr>
        <w:pStyle w:val="Textbody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5363" w:rsidRDefault="00A85363" w:rsidP="00A85363">
      <w:pPr>
        <w:pStyle w:val="Textbody"/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A85363" w:rsidRDefault="00A85363" w:rsidP="00A85363">
      <w:pPr>
        <w:pStyle w:val="Textbody"/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A85363" w:rsidRDefault="00A85363" w:rsidP="00A85363">
      <w:pPr>
        <w:pStyle w:val="Textbody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85363" w:rsidRDefault="00A85363" w:rsidP="00A85363">
      <w:pPr>
        <w:pStyle w:val="Textbody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</w:t>
      </w:r>
      <w:r w:rsidR="008F4C73">
        <w:rPr>
          <w:rFonts w:ascii="Times New Roman" w:hAnsi="Times New Roman"/>
          <w:sz w:val="24"/>
        </w:rPr>
        <w:t>-----</w:t>
      </w:r>
      <w:r>
        <w:rPr>
          <w:rFonts w:ascii="Times New Roman" w:hAnsi="Times New Roman"/>
          <w:sz w:val="24"/>
        </w:rPr>
        <w:t xml:space="preserve"> </w:t>
      </w:r>
      <w:r w:rsidR="008555C5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201</w:t>
      </w:r>
      <w:r w:rsidR="008555C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года № </w:t>
      </w:r>
      <w:r w:rsidR="008F4C73">
        <w:rPr>
          <w:rFonts w:ascii="Times New Roman" w:hAnsi="Times New Roman"/>
          <w:sz w:val="24"/>
        </w:rPr>
        <w:t>-----</w:t>
      </w:r>
    </w:p>
    <w:p w:rsidR="00A85363" w:rsidRDefault="00A85363" w:rsidP="00A85363">
      <w:pPr>
        <w:pStyle w:val="Textbody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село </w:t>
      </w:r>
      <w:proofErr w:type="spellStart"/>
      <w:r>
        <w:rPr>
          <w:rFonts w:ascii="Times New Roman" w:hAnsi="Times New Roman"/>
          <w:sz w:val="24"/>
        </w:rPr>
        <w:t>Костылево</w:t>
      </w:r>
      <w:proofErr w:type="spellEnd"/>
      <w:r>
        <w:rPr>
          <w:rFonts w:ascii="Times New Roman" w:hAnsi="Times New Roman"/>
          <w:sz w:val="24"/>
        </w:rPr>
        <w:t xml:space="preserve">                               </w:t>
      </w:r>
    </w:p>
    <w:p w:rsidR="00A85363" w:rsidRDefault="00A85363" w:rsidP="00A85363"/>
    <w:p w:rsidR="00A85363" w:rsidRDefault="00A85363" w:rsidP="00A85363">
      <w:pPr>
        <w:rPr>
          <w:sz w:val="28"/>
          <w:szCs w:val="28"/>
        </w:rPr>
      </w:pPr>
    </w:p>
    <w:p w:rsidR="00A85363" w:rsidRDefault="00A85363" w:rsidP="00A853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положения о  порядке организации и проведения </w:t>
      </w:r>
    </w:p>
    <w:p w:rsidR="00A85363" w:rsidRDefault="00A85363" w:rsidP="00A853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публичных слушаний в </w:t>
      </w:r>
      <w:proofErr w:type="spellStart"/>
      <w:r w:rsidR="008555C5">
        <w:rPr>
          <w:b/>
          <w:sz w:val="26"/>
          <w:szCs w:val="26"/>
        </w:rPr>
        <w:t>Костылевском</w:t>
      </w:r>
      <w:proofErr w:type="spellEnd"/>
      <w:r>
        <w:rPr>
          <w:b/>
          <w:sz w:val="26"/>
          <w:szCs w:val="26"/>
        </w:rPr>
        <w:t xml:space="preserve"> сельсовете</w:t>
      </w:r>
    </w:p>
    <w:p w:rsidR="00A85363" w:rsidRDefault="00A85363" w:rsidP="00A8536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</w:p>
    <w:p w:rsidR="00A85363" w:rsidRDefault="00A85363" w:rsidP="00A85363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соответствии с Федеральным законом от 6 октября 2003 года № 131-ФЗ «Об общих принципах местного самоуправления в Российской Федерации»,</w:t>
      </w:r>
      <w:r>
        <w:rPr>
          <w:sz w:val="26"/>
          <w:szCs w:val="26"/>
        </w:rPr>
        <w:t xml:space="preserve"> в целях реализации права граждан на осуществление местного самоуправления в </w:t>
      </w:r>
      <w:proofErr w:type="spellStart"/>
      <w:r w:rsidR="008555C5">
        <w:rPr>
          <w:sz w:val="26"/>
          <w:szCs w:val="26"/>
        </w:rPr>
        <w:t>Костылевском</w:t>
      </w:r>
      <w:proofErr w:type="spellEnd"/>
      <w:r>
        <w:rPr>
          <w:sz w:val="26"/>
          <w:szCs w:val="26"/>
        </w:rPr>
        <w:t xml:space="preserve"> сельсовете </w:t>
      </w:r>
      <w:proofErr w:type="spellStart"/>
      <w:r w:rsidR="008555C5">
        <w:rPr>
          <w:sz w:val="26"/>
          <w:szCs w:val="26"/>
        </w:rPr>
        <w:t>Костылевская</w:t>
      </w:r>
      <w:proofErr w:type="spellEnd"/>
      <w:r>
        <w:rPr>
          <w:sz w:val="26"/>
          <w:szCs w:val="26"/>
        </w:rPr>
        <w:t xml:space="preserve"> сельская Дума </w:t>
      </w:r>
    </w:p>
    <w:p w:rsidR="00A85363" w:rsidRDefault="00A85363" w:rsidP="00A8536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РЕШИЛА:</w:t>
      </w:r>
    </w:p>
    <w:p w:rsidR="00A85363" w:rsidRDefault="00A85363" w:rsidP="00A853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положение о порядке организации и проведения публичных слушаний в </w:t>
      </w:r>
      <w:proofErr w:type="spellStart"/>
      <w:r w:rsidR="008555C5">
        <w:rPr>
          <w:sz w:val="26"/>
          <w:szCs w:val="26"/>
        </w:rPr>
        <w:t>Костылевском</w:t>
      </w:r>
      <w:proofErr w:type="spellEnd"/>
      <w:r>
        <w:rPr>
          <w:sz w:val="26"/>
          <w:szCs w:val="26"/>
        </w:rPr>
        <w:t xml:space="preserve"> сельсовете  согласно  приложению к настоящему решению.</w:t>
      </w:r>
    </w:p>
    <w:p w:rsidR="00A85363" w:rsidRDefault="00A85363" w:rsidP="00A85363">
      <w:pPr>
        <w:pStyle w:val="a4"/>
        <w:spacing w:after="0"/>
        <w:ind w:firstLine="710"/>
        <w:jc w:val="both"/>
        <w:rPr>
          <w:sz w:val="26"/>
          <w:szCs w:val="26"/>
        </w:rPr>
      </w:pPr>
      <w:r>
        <w:rPr>
          <w:rStyle w:val="1"/>
          <w:sz w:val="26"/>
          <w:szCs w:val="26"/>
        </w:rPr>
        <w:t xml:space="preserve">2. </w:t>
      </w:r>
      <w:r>
        <w:rPr>
          <w:sz w:val="26"/>
          <w:szCs w:val="26"/>
        </w:rPr>
        <w:t>Настоящее решение вступает в силу после его официального обнародования.</w:t>
      </w:r>
    </w:p>
    <w:p w:rsidR="00A85363" w:rsidRDefault="00A85363" w:rsidP="00A85363">
      <w:pPr>
        <w:pStyle w:val="Standard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Обнародовать настоящее решение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на доске объявлений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Администрации </w:t>
      </w:r>
      <w:proofErr w:type="spellStart"/>
      <w:r w:rsidR="00691BEC">
        <w:rPr>
          <w:rFonts w:ascii="Times New Roman" w:hAnsi="Times New Roman" w:cs="Times New Roman"/>
          <w:spacing w:val="-8"/>
          <w:sz w:val="26"/>
          <w:szCs w:val="26"/>
        </w:rPr>
        <w:t>Костылевского</w:t>
      </w:r>
      <w:proofErr w:type="spellEnd"/>
      <w:r>
        <w:rPr>
          <w:rFonts w:ascii="Times New Roman" w:hAnsi="Times New Roman" w:cs="Times New Roman"/>
          <w:spacing w:val="-8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в селе </w:t>
      </w:r>
      <w:proofErr w:type="spellStart"/>
      <w:r w:rsidR="00691BEC">
        <w:rPr>
          <w:rFonts w:ascii="Times New Roman" w:hAnsi="Times New Roman" w:cs="Times New Roman"/>
          <w:spacing w:val="-2"/>
          <w:sz w:val="26"/>
          <w:szCs w:val="26"/>
        </w:rPr>
        <w:t>Костылево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 и досках объявлений</w:t>
      </w:r>
      <w:r w:rsidR="00691BEC">
        <w:rPr>
          <w:rFonts w:ascii="Times New Roman" w:hAnsi="Times New Roman" w:cs="Times New Roman"/>
          <w:spacing w:val="-2"/>
          <w:sz w:val="26"/>
          <w:szCs w:val="26"/>
        </w:rPr>
        <w:t>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деревни </w:t>
      </w:r>
      <w:r w:rsidR="00691BEC">
        <w:rPr>
          <w:rFonts w:ascii="Times New Roman" w:hAnsi="Times New Roman" w:cs="Times New Roman"/>
          <w:spacing w:val="-2"/>
          <w:sz w:val="26"/>
          <w:szCs w:val="26"/>
        </w:rPr>
        <w:t>Вехти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, деревни </w:t>
      </w:r>
      <w:proofErr w:type="spellStart"/>
      <w:r w:rsidR="00691BEC">
        <w:rPr>
          <w:rFonts w:ascii="Times New Roman" w:hAnsi="Times New Roman" w:cs="Times New Roman"/>
          <w:spacing w:val="-2"/>
          <w:sz w:val="26"/>
          <w:szCs w:val="26"/>
        </w:rPr>
        <w:t>Клоктухино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, деревни </w:t>
      </w:r>
      <w:proofErr w:type="spellStart"/>
      <w:r w:rsidR="00691BEC">
        <w:rPr>
          <w:rFonts w:ascii="Times New Roman" w:hAnsi="Times New Roman" w:cs="Times New Roman"/>
          <w:spacing w:val="-2"/>
          <w:sz w:val="26"/>
          <w:szCs w:val="26"/>
        </w:rPr>
        <w:t>Черноборье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(по согласованию).</w:t>
      </w:r>
    </w:p>
    <w:p w:rsidR="00A85363" w:rsidRDefault="00A85363" w:rsidP="00A85363">
      <w:pPr>
        <w:pStyle w:val="Standard"/>
        <w:ind w:firstLine="698"/>
        <w:jc w:val="both"/>
        <w:rPr>
          <w:rFonts w:ascii="Times New Roman" w:hAnsi="Times New Roman" w:cs="Times New Roman"/>
          <w:sz w:val="26"/>
          <w:szCs w:val="26"/>
        </w:rPr>
      </w:pPr>
    </w:p>
    <w:p w:rsidR="00A85363" w:rsidRDefault="00A85363" w:rsidP="00A85363">
      <w:pPr>
        <w:pStyle w:val="Standard"/>
        <w:ind w:firstLine="698"/>
        <w:jc w:val="both"/>
        <w:rPr>
          <w:rFonts w:ascii="Times New Roman" w:hAnsi="Times New Roman" w:cs="Times New Roman"/>
          <w:sz w:val="26"/>
          <w:szCs w:val="26"/>
        </w:rPr>
      </w:pPr>
    </w:p>
    <w:p w:rsidR="00A85363" w:rsidRDefault="00A85363" w:rsidP="00A85363">
      <w:pPr>
        <w:pStyle w:val="Standard"/>
        <w:ind w:firstLine="698"/>
        <w:jc w:val="both"/>
        <w:rPr>
          <w:rFonts w:ascii="Times New Roman" w:hAnsi="Times New Roman" w:cs="Times New Roman"/>
          <w:sz w:val="26"/>
          <w:szCs w:val="26"/>
        </w:rPr>
      </w:pPr>
    </w:p>
    <w:p w:rsidR="00A85363" w:rsidRDefault="00A85363" w:rsidP="00A85363">
      <w:pPr>
        <w:pStyle w:val="Textbody"/>
        <w:spacing w:after="0"/>
        <w:rPr>
          <w:rStyle w:val="StrongEmphasis"/>
          <w:b w:val="0"/>
          <w:bCs/>
        </w:rPr>
      </w:pPr>
      <w:r w:rsidRPr="0049421C">
        <w:rPr>
          <w:rStyle w:val="StrongEmphasis"/>
          <w:rFonts w:ascii="Times New Roman" w:hAnsi="Times New Roman" w:cs="Times New Roman"/>
          <w:b w:val="0"/>
          <w:bCs/>
          <w:sz w:val="26"/>
          <w:szCs w:val="26"/>
        </w:rPr>
        <w:t xml:space="preserve">Председатель </w:t>
      </w:r>
      <w:proofErr w:type="spellStart"/>
      <w:r w:rsidR="0049421C">
        <w:rPr>
          <w:rStyle w:val="StrongEmphasis"/>
          <w:rFonts w:ascii="Times New Roman" w:hAnsi="Times New Roman" w:cs="Times New Roman"/>
          <w:b w:val="0"/>
          <w:bCs/>
          <w:sz w:val="26"/>
          <w:szCs w:val="26"/>
        </w:rPr>
        <w:t>Костылевской</w:t>
      </w:r>
      <w:proofErr w:type="spellEnd"/>
      <w:r>
        <w:rPr>
          <w:rStyle w:val="StrongEmphasis"/>
          <w:rFonts w:ascii="Times New Roman" w:hAnsi="Times New Roman" w:cs="Times New Roman"/>
          <w:b w:val="0"/>
          <w:bCs/>
          <w:sz w:val="26"/>
          <w:szCs w:val="26"/>
        </w:rPr>
        <w:t xml:space="preserve"> сельской Думы                                          </w:t>
      </w:r>
      <w:proofErr w:type="spellStart"/>
      <w:r w:rsidR="0049421C">
        <w:rPr>
          <w:rStyle w:val="StrongEmphasis"/>
          <w:rFonts w:ascii="Times New Roman" w:hAnsi="Times New Roman" w:cs="Times New Roman"/>
          <w:b w:val="0"/>
          <w:bCs/>
          <w:sz w:val="26"/>
          <w:szCs w:val="26"/>
        </w:rPr>
        <w:t>В.А.Лешуков</w:t>
      </w:r>
      <w:proofErr w:type="spellEnd"/>
    </w:p>
    <w:p w:rsidR="00A85363" w:rsidRDefault="00A85363" w:rsidP="00A85363">
      <w:pPr>
        <w:pStyle w:val="Textbody"/>
        <w:spacing w:after="0"/>
        <w:rPr>
          <w:rStyle w:val="StrongEmphasis"/>
          <w:rFonts w:ascii="Times New Roman" w:hAnsi="Times New Roman" w:cs="Times New Roman"/>
          <w:b w:val="0"/>
          <w:bCs/>
          <w:sz w:val="26"/>
          <w:szCs w:val="26"/>
        </w:rPr>
      </w:pPr>
    </w:p>
    <w:p w:rsidR="00A85363" w:rsidRDefault="00A85363" w:rsidP="00A85363">
      <w:pPr>
        <w:pStyle w:val="Textbody"/>
        <w:spacing w:after="0"/>
        <w:rPr>
          <w:rStyle w:val="StrongEmphasis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691BEC">
        <w:rPr>
          <w:rFonts w:ascii="Times New Roman" w:hAnsi="Times New Roman" w:cs="Times New Roman"/>
          <w:sz w:val="26"/>
          <w:szCs w:val="26"/>
        </w:rPr>
        <w:t>Костылевского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Style w:val="StrongEmphasis"/>
          <w:rFonts w:ascii="Times New Roman" w:hAnsi="Times New Roman" w:cs="Times New Roman"/>
          <w:b w:val="0"/>
          <w:bCs/>
          <w:sz w:val="26"/>
          <w:szCs w:val="26"/>
        </w:rPr>
        <w:t xml:space="preserve">               </w:t>
      </w:r>
      <w:r>
        <w:rPr>
          <w:rStyle w:val="StrongEmphasis"/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Style w:val="StrongEmphasis"/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Style w:val="StrongEmphasis"/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Style w:val="StrongEmphasis"/>
          <w:rFonts w:ascii="Times New Roman" w:hAnsi="Times New Roman" w:cs="Times New Roman"/>
          <w:b w:val="0"/>
          <w:bCs/>
          <w:sz w:val="26"/>
          <w:szCs w:val="26"/>
        </w:rPr>
        <w:tab/>
      </w:r>
      <w:r w:rsidR="0049421C">
        <w:rPr>
          <w:rStyle w:val="StrongEmphasis"/>
          <w:rFonts w:ascii="Times New Roman" w:hAnsi="Times New Roman" w:cs="Times New Roman"/>
          <w:b w:val="0"/>
          <w:bCs/>
          <w:sz w:val="26"/>
          <w:szCs w:val="26"/>
        </w:rPr>
        <w:t xml:space="preserve">        </w:t>
      </w:r>
      <w:proofErr w:type="spellStart"/>
      <w:r w:rsidR="0049421C">
        <w:rPr>
          <w:rStyle w:val="StrongEmphasis"/>
          <w:rFonts w:ascii="Times New Roman" w:hAnsi="Times New Roman" w:cs="Times New Roman"/>
          <w:b w:val="0"/>
          <w:bCs/>
          <w:sz w:val="26"/>
          <w:szCs w:val="26"/>
        </w:rPr>
        <w:t>Н.Г.Филев</w:t>
      </w:r>
      <w:proofErr w:type="spellEnd"/>
    </w:p>
    <w:p w:rsidR="00A85363" w:rsidRDefault="00A85363" w:rsidP="00A85363">
      <w:pPr>
        <w:pStyle w:val="Textbody"/>
        <w:spacing w:after="0"/>
        <w:rPr>
          <w:rStyle w:val="StrongEmphasis"/>
          <w:rFonts w:ascii="Times New Roman" w:hAnsi="Times New Roman" w:cs="Times New Roman"/>
          <w:b w:val="0"/>
          <w:bCs/>
          <w:sz w:val="26"/>
          <w:szCs w:val="26"/>
        </w:rPr>
      </w:pPr>
    </w:p>
    <w:p w:rsidR="00A85363" w:rsidRDefault="00A85363" w:rsidP="00A85363">
      <w:pPr>
        <w:ind w:left="4248"/>
        <w:rPr>
          <w:sz w:val="22"/>
          <w:szCs w:val="22"/>
        </w:rPr>
      </w:pPr>
    </w:p>
    <w:p w:rsidR="00A85363" w:rsidRDefault="00A85363" w:rsidP="00A85363">
      <w:pPr>
        <w:ind w:left="4248"/>
        <w:rPr>
          <w:sz w:val="22"/>
          <w:szCs w:val="22"/>
        </w:rPr>
      </w:pPr>
    </w:p>
    <w:p w:rsidR="00A85363" w:rsidRDefault="00A85363" w:rsidP="00A85363">
      <w:pPr>
        <w:ind w:left="4248"/>
        <w:rPr>
          <w:sz w:val="22"/>
          <w:szCs w:val="22"/>
        </w:rPr>
      </w:pPr>
    </w:p>
    <w:p w:rsidR="00A85363" w:rsidRDefault="00A85363" w:rsidP="00A85363">
      <w:pPr>
        <w:ind w:left="4248"/>
        <w:rPr>
          <w:sz w:val="22"/>
          <w:szCs w:val="22"/>
        </w:rPr>
      </w:pPr>
    </w:p>
    <w:p w:rsidR="00A85363" w:rsidRDefault="00A85363" w:rsidP="00A85363">
      <w:pPr>
        <w:ind w:left="4248"/>
        <w:rPr>
          <w:sz w:val="22"/>
          <w:szCs w:val="22"/>
        </w:rPr>
      </w:pPr>
    </w:p>
    <w:p w:rsidR="00A85363" w:rsidRDefault="00A85363" w:rsidP="00A85363">
      <w:pPr>
        <w:ind w:left="4248"/>
        <w:rPr>
          <w:sz w:val="22"/>
          <w:szCs w:val="22"/>
        </w:rPr>
      </w:pPr>
    </w:p>
    <w:p w:rsidR="00A85363" w:rsidRDefault="00A85363" w:rsidP="00A85363">
      <w:pPr>
        <w:ind w:left="4248"/>
        <w:rPr>
          <w:sz w:val="22"/>
          <w:szCs w:val="22"/>
        </w:rPr>
      </w:pPr>
    </w:p>
    <w:p w:rsidR="00A85363" w:rsidRDefault="00A85363" w:rsidP="00A85363">
      <w:pPr>
        <w:ind w:left="4248"/>
        <w:rPr>
          <w:sz w:val="22"/>
          <w:szCs w:val="22"/>
        </w:rPr>
      </w:pPr>
    </w:p>
    <w:p w:rsidR="00A85363" w:rsidRDefault="00A85363" w:rsidP="00A85363">
      <w:pPr>
        <w:ind w:left="4248"/>
        <w:rPr>
          <w:sz w:val="22"/>
          <w:szCs w:val="22"/>
        </w:rPr>
      </w:pPr>
    </w:p>
    <w:p w:rsidR="00A85363" w:rsidRDefault="00A85363" w:rsidP="00A85363">
      <w:pPr>
        <w:ind w:left="4248"/>
        <w:jc w:val="both"/>
        <w:rPr>
          <w:sz w:val="22"/>
          <w:szCs w:val="22"/>
        </w:rPr>
      </w:pPr>
    </w:p>
    <w:p w:rsidR="00A85363" w:rsidRDefault="00A85363" w:rsidP="00A85363">
      <w:pPr>
        <w:ind w:left="4248"/>
        <w:jc w:val="both"/>
        <w:rPr>
          <w:sz w:val="20"/>
          <w:szCs w:val="20"/>
        </w:rPr>
      </w:pPr>
    </w:p>
    <w:p w:rsidR="00A85363" w:rsidRDefault="00A85363" w:rsidP="00A85363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к решению </w:t>
      </w:r>
      <w:proofErr w:type="spellStart"/>
      <w:r w:rsidR="00567646">
        <w:rPr>
          <w:sz w:val="20"/>
          <w:szCs w:val="20"/>
        </w:rPr>
        <w:t>Костылевской</w:t>
      </w:r>
      <w:proofErr w:type="spellEnd"/>
      <w:r>
        <w:rPr>
          <w:sz w:val="20"/>
          <w:szCs w:val="20"/>
        </w:rPr>
        <w:t xml:space="preserve"> сельской  Думы от </w:t>
      </w:r>
      <w:r w:rsidR="005C12F6">
        <w:rPr>
          <w:sz w:val="20"/>
          <w:szCs w:val="20"/>
        </w:rPr>
        <w:t>----</w:t>
      </w:r>
      <w:r w:rsidR="0049421C">
        <w:rPr>
          <w:sz w:val="20"/>
          <w:szCs w:val="20"/>
        </w:rPr>
        <w:t xml:space="preserve"> января</w:t>
      </w:r>
      <w:r>
        <w:rPr>
          <w:sz w:val="20"/>
          <w:szCs w:val="20"/>
        </w:rPr>
        <w:t xml:space="preserve"> 201</w:t>
      </w:r>
      <w:r w:rsidR="0049421C">
        <w:rPr>
          <w:sz w:val="20"/>
          <w:szCs w:val="20"/>
        </w:rPr>
        <w:t>9</w:t>
      </w:r>
      <w:r>
        <w:rPr>
          <w:sz w:val="20"/>
          <w:szCs w:val="20"/>
        </w:rPr>
        <w:t xml:space="preserve"> года  № </w:t>
      </w:r>
      <w:r w:rsidR="005C12F6">
        <w:rPr>
          <w:sz w:val="20"/>
          <w:szCs w:val="20"/>
        </w:rPr>
        <w:t>----</w:t>
      </w:r>
      <w:bookmarkStart w:id="0" w:name="_GoBack"/>
      <w:bookmarkEnd w:id="0"/>
      <w:r>
        <w:rPr>
          <w:sz w:val="20"/>
          <w:szCs w:val="20"/>
        </w:rPr>
        <w:t xml:space="preserve"> «Об утверждении положения о  порядке организации и проведения публичных слушаний в </w:t>
      </w:r>
      <w:proofErr w:type="spellStart"/>
      <w:r w:rsidR="008555C5">
        <w:rPr>
          <w:sz w:val="20"/>
          <w:szCs w:val="20"/>
        </w:rPr>
        <w:t>Костылевском</w:t>
      </w:r>
      <w:proofErr w:type="spellEnd"/>
      <w:r>
        <w:rPr>
          <w:sz w:val="20"/>
          <w:szCs w:val="20"/>
        </w:rPr>
        <w:t xml:space="preserve"> сельсовете»</w:t>
      </w:r>
    </w:p>
    <w:p w:rsidR="00A85363" w:rsidRDefault="00A85363" w:rsidP="00A85363">
      <w:pPr>
        <w:jc w:val="both"/>
        <w:rPr>
          <w:b/>
          <w:sz w:val="26"/>
          <w:szCs w:val="26"/>
        </w:rPr>
      </w:pPr>
    </w:p>
    <w:p w:rsidR="00A85363" w:rsidRDefault="00A85363" w:rsidP="00A85363">
      <w:pPr>
        <w:jc w:val="center"/>
        <w:rPr>
          <w:b/>
        </w:rPr>
      </w:pPr>
      <w:r>
        <w:rPr>
          <w:b/>
        </w:rPr>
        <w:t xml:space="preserve">Положение </w:t>
      </w:r>
    </w:p>
    <w:p w:rsidR="00A85363" w:rsidRDefault="00A85363" w:rsidP="00A85363">
      <w:pPr>
        <w:jc w:val="center"/>
        <w:rPr>
          <w:b/>
        </w:rPr>
      </w:pPr>
      <w:r>
        <w:rPr>
          <w:b/>
        </w:rPr>
        <w:t>о порядке организации и проведения</w:t>
      </w:r>
    </w:p>
    <w:p w:rsidR="00A85363" w:rsidRDefault="00A85363" w:rsidP="00A85363">
      <w:pPr>
        <w:jc w:val="center"/>
        <w:rPr>
          <w:b/>
        </w:rPr>
      </w:pPr>
      <w:r>
        <w:rPr>
          <w:b/>
        </w:rPr>
        <w:t xml:space="preserve"> публичных слушаний в </w:t>
      </w:r>
      <w:proofErr w:type="spellStart"/>
      <w:r w:rsidR="008555C5">
        <w:rPr>
          <w:b/>
        </w:rPr>
        <w:t>Костылевском</w:t>
      </w:r>
      <w:proofErr w:type="spellEnd"/>
      <w:r>
        <w:rPr>
          <w:b/>
        </w:rPr>
        <w:t xml:space="preserve"> сельсовете</w:t>
      </w:r>
    </w:p>
    <w:p w:rsidR="00A85363" w:rsidRDefault="00A85363" w:rsidP="00A85363">
      <w:pPr>
        <w:jc w:val="center"/>
        <w:rPr>
          <w:b/>
        </w:rPr>
      </w:pPr>
    </w:p>
    <w:p w:rsidR="00A85363" w:rsidRDefault="00A85363" w:rsidP="00A85363">
      <w:pPr>
        <w:tabs>
          <w:tab w:val="center" w:pos="4677"/>
          <w:tab w:val="left" w:pos="5730"/>
        </w:tabs>
        <w:rPr>
          <w:b/>
        </w:rPr>
      </w:pPr>
      <w:r>
        <w:rPr>
          <w:b/>
        </w:rPr>
        <w:tab/>
        <w:t>Глава I. Общие положения</w:t>
      </w:r>
    </w:p>
    <w:p w:rsidR="00A85363" w:rsidRDefault="00A85363" w:rsidP="00A85363">
      <w:pPr>
        <w:pStyle w:val="a6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разработано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слушаниях. </w:t>
      </w:r>
    </w:p>
    <w:p w:rsidR="00A85363" w:rsidRDefault="00A85363" w:rsidP="00A85363">
      <w:pPr>
        <w:tabs>
          <w:tab w:val="center" w:pos="4677"/>
          <w:tab w:val="left" w:pos="5730"/>
        </w:tabs>
        <w:ind w:firstLine="720"/>
        <w:jc w:val="both"/>
      </w:pPr>
      <w:r>
        <w:t xml:space="preserve">Настоящее Положение определяет порядок организации и проведения публичных слушаний на территории </w:t>
      </w:r>
      <w:proofErr w:type="spellStart"/>
      <w:r w:rsidR="00691BEC">
        <w:t>Костылевского</w:t>
      </w:r>
      <w:proofErr w:type="spellEnd"/>
      <w:r>
        <w:t xml:space="preserve"> сельсовета.</w:t>
      </w:r>
    </w:p>
    <w:p w:rsidR="00A85363" w:rsidRDefault="00A85363" w:rsidP="00A85363">
      <w:pPr>
        <w:tabs>
          <w:tab w:val="center" w:pos="4677"/>
          <w:tab w:val="left" w:pos="5730"/>
        </w:tabs>
        <w:ind w:firstLine="720"/>
        <w:jc w:val="both"/>
      </w:pPr>
      <w:r>
        <w:t xml:space="preserve">Настоящее Положение не определяет порядок организации и проведения публичных слушаний (общественных обсуждений)  </w:t>
      </w:r>
      <w:r>
        <w:rPr>
          <w:bCs/>
        </w:rPr>
        <w:t xml:space="preserve">по </w:t>
      </w:r>
      <w:r>
        <w:t xml:space="preserve">проектам правил благоустройства </w:t>
      </w:r>
      <w:proofErr w:type="spellStart"/>
      <w:r w:rsidR="00691BEC">
        <w:t>Костылевского</w:t>
      </w:r>
      <w:proofErr w:type="spellEnd"/>
      <w:r>
        <w:t xml:space="preserve"> сельсовета, проектам, предусматривающим внесение изменений в правила благоустройства</w:t>
      </w:r>
      <w:r>
        <w:rPr>
          <w:bCs/>
        </w:rPr>
        <w:t xml:space="preserve"> </w:t>
      </w:r>
      <w:proofErr w:type="spellStart"/>
      <w:r w:rsidR="00691BEC">
        <w:t>Костылевского</w:t>
      </w:r>
      <w:proofErr w:type="spellEnd"/>
      <w:r>
        <w:t xml:space="preserve"> сельсовета.</w:t>
      </w:r>
    </w:p>
    <w:p w:rsidR="00A85363" w:rsidRDefault="00A85363" w:rsidP="00A85363">
      <w:pPr>
        <w:tabs>
          <w:tab w:val="center" w:pos="4677"/>
          <w:tab w:val="left" w:pos="5730"/>
        </w:tabs>
        <w:ind w:firstLine="720"/>
        <w:jc w:val="both"/>
        <w:rPr>
          <w:b/>
        </w:rPr>
      </w:pPr>
      <w:r>
        <w:rPr>
          <w:b/>
        </w:rPr>
        <w:t>Статья 1. Публичные слушания</w:t>
      </w:r>
    </w:p>
    <w:p w:rsidR="00A85363" w:rsidRDefault="00A85363" w:rsidP="00A85363">
      <w:pPr>
        <w:ind w:firstLine="720"/>
        <w:jc w:val="both"/>
      </w:pPr>
      <w:r>
        <w:t>Публичные слушания – это форма прямого волеизъявления граждан, реализуемая путем обсуждения жителями муниципального образования проектов муниципальных правовых актов по вопросам местного значения.</w:t>
      </w:r>
    </w:p>
    <w:p w:rsidR="00A85363" w:rsidRDefault="00A85363" w:rsidP="00A85363">
      <w:pPr>
        <w:ind w:firstLine="720"/>
        <w:jc w:val="both"/>
      </w:pPr>
      <w:r>
        <w:t xml:space="preserve">Публичные слушания могут проводиться </w:t>
      </w:r>
      <w:proofErr w:type="spellStart"/>
      <w:r w:rsidR="00567646">
        <w:t>Костылевской</w:t>
      </w:r>
      <w:proofErr w:type="spellEnd"/>
      <w:r>
        <w:t xml:space="preserve"> сельской Думой или Главой </w:t>
      </w:r>
      <w:proofErr w:type="spellStart"/>
      <w:r w:rsidR="00691BEC">
        <w:t>Костылевского</w:t>
      </w:r>
      <w:proofErr w:type="spellEnd"/>
      <w:r>
        <w:t xml:space="preserve"> сельсовета. </w:t>
      </w:r>
    </w:p>
    <w:p w:rsidR="00A85363" w:rsidRDefault="00A85363" w:rsidP="00A85363">
      <w:pPr>
        <w:ind w:firstLine="709"/>
        <w:rPr>
          <w:b/>
          <w:bCs/>
        </w:rPr>
      </w:pPr>
      <w:r>
        <w:rPr>
          <w:b/>
          <w:bCs/>
        </w:rPr>
        <w:t xml:space="preserve">Статья 2. Инициатива по проведению публичных слушаний </w:t>
      </w:r>
    </w:p>
    <w:p w:rsidR="00A85363" w:rsidRDefault="00A85363" w:rsidP="00A85363">
      <w:pPr>
        <w:ind w:firstLine="720"/>
        <w:jc w:val="both"/>
      </w:pPr>
      <w:r>
        <w:t xml:space="preserve">1. Публичные слушания проводятся по инициативе: </w:t>
      </w:r>
    </w:p>
    <w:p w:rsidR="00A85363" w:rsidRDefault="00A85363" w:rsidP="00A85363">
      <w:pPr>
        <w:numPr>
          <w:ilvl w:val="0"/>
          <w:numId w:val="1"/>
        </w:numPr>
        <w:jc w:val="both"/>
      </w:pPr>
      <w:r>
        <w:t xml:space="preserve">населения </w:t>
      </w:r>
      <w:proofErr w:type="spellStart"/>
      <w:r w:rsidR="00691BEC">
        <w:t>Костылевского</w:t>
      </w:r>
      <w:proofErr w:type="spellEnd"/>
      <w:r>
        <w:t xml:space="preserve"> сельсовета;</w:t>
      </w:r>
    </w:p>
    <w:p w:rsidR="00A85363" w:rsidRDefault="00567646" w:rsidP="00A85363">
      <w:pPr>
        <w:numPr>
          <w:ilvl w:val="0"/>
          <w:numId w:val="1"/>
        </w:numPr>
        <w:jc w:val="both"/>
      </w:pPr>
      <w:proofErr w:type="spellStart"/>
      <w:r>
        <w:t>Костылевской</w:t>
      </w:r>
      <w:proofErr w:type="spellEnd"/>
      <w:r w:rsidR="00A85363">
        <w:t xml:space="preserve"> сельской Думой;</w:t>
      </w:r>
    </w:p>
    <w:p w:rsidR="00A85363" w:rsidRDefault="00A85363" w:rsidP="00A85363">
      <w:pPr>
        <w:numPr>
          <w:ilvl w:val="0"/>
          <w:numId w:val="1"/>
        </w:numPr>
        <w:jc w:val="both"/>
      </w:pPr>
      <w:r>
        <w:t xml:space="preserve">Главы </w:t>
      </w:r>
      <w:proofErr w:type="spellStart"/>
      <w:r w:rsidR="00691BEC">
        <w:t>Костылевского</w:t>
      </w:r>
      <w:proofErr w:type="spellEnd"/>
      <w:r>
        <w:t xml:space="preserve"> сельсовета.</w:t>
      </w:r>
    </w:p>
    <w:p w:rsidR="00A85363" w:rsidRDefault="00A85363" w:rsidP="00A85363">
      <w:pPr>
        <w:ind w:firstLine="720"/>
        <w:jc w:val="both"/>
      </w:pPr>
      <w:r>
        <w:t xml:space="preserve">2. Инициатива по проведению публичных слушаний, исходящая от </w:t>
      </w:r>
      <w:proofErr w:type="spellStart"/>
      <w:r w:rsidR="00567646">
        <w:t>Костылевской</w:t>
      </w:r>
      <w:proofErr w:type="spellEnd"/>
      <w:r>
        <w:tab/>
        <w:t xml:space="preserve"> сельской Думы или Главы </w:t>
      </w:r>
      <w:proofErr w:type="spellStart"/>
      <w:r w:rsidR="00691BEC">
        <w:t>Костылевского</w:t>
      </w:r>
      <w:proofErr w:type="spellEnd"/>
      <w:r>
        <w:t xml:space="preserve"> сельсовета выражается в принятии указанными органами соответствующих правовых актов.</w:t>
      </w:r>
    </w:p>
    <w:p w:rsidR="00A85363" w:rsidRDefault="00A85363" w:rsidP="00A85363">
      <w:pPr>
        <w:ind w:firstLine="720"/>
        <w:jc w:val="both"/>
      </w:pPr>
      <w:r>
        <w:t xml:space="preserve">3. Инициатива по проведению публичных слушаний, исходящая от населения, выражается в направлении в </w:t>
      </w:r>
      <w:proofErr w:type="spellStart"/>
      <w:r w:rsidR="00567646">
        <w:t>Костылевскую</w:t>
      </w:r>
      <w:proofErr w:type="spellEnd"/>
      <w:r>
        <w:t xml:space="preserve"> сельскую Думу инициативной группой  по проведению публичных слушаний соответствующего ходатайства в порядке, установленном настоящим Положением.  </w:t>
      </w:r>
    </w:p>
    <w:p w:rsidR="00A85363" w:rsidRDefault="00A85363" w:rsidP="00A85363">
      <w:pPr>
        <w:ind w:firstLine="720"/>
        <w:jc w:val="both"/>
        <w:rPr>
          <w:b/>
        </w:rPr>
      </w:pPr>
      <w:r>
        <w:rPr>
          <w:b/>
        </w:rPr>
        <w:t>Статья 3. Назначение публичных слушаний</w:t>
      </w:r>
    </w:p>
    <w:p w:rsidR="00A85363" w:rsidRDefault="00A85363" w:rsidP="00A85363">
      <w:pPr>
        <w:ind w:firstLine="720"/>
        <w:jc w:val="both"/>
      </w:pPr>
      <w:r>
        <w:t xml:space="preserve">1. Публичные слушания, проводимые по инициативе населения или </w:t>
      </w:r>
      <w:proofErr w:type="spellStart"/>
      <w:r w:rsidR="00567646">
        <w:t>Костылевской</w:t>
      </w:r>
      <w:proofErr w:type="spellEnd"/>
      <w:r>
        <w:t xml:space="preserve"> сельской Думой, назначаются </w:t>
      </w:r>
      <w:proofErr w:type="spellStart"/>
      <w:r w:rsidR="00567646">
        <w:t>Костылевской</w:t>
      </w:r>
      <w:proofErr w:type="spellEnd"/>
      <w:r>
        <w:t xml:space="preserve"> сельской Думой.</w:t>
      </w:r>
    </w:p>
    <w:p w:rsidR="00A85363" w:rsidRDefault="00A85363" w:rsidP="00A85363">
      <w:pPr>
        <w:ind w:firstLine="720"/>
        <w:jc w:val="both"/>
      </w:pPr>
      <w:r>
        <w:t xml:space="preserve">2. Публичные слушания, проводимые по инициативе Главы </w:t>
      </w:r>
      <w:proofErr w:type="spellStart"/>
      <w:r w:rsidR="00691BEC">
        <w:t>Костылевского</w:t>
      </w:r>
      <w:proofErr w:type="spellEnd"/>
      <w:r>
        <w:t xml:space="preserve"> сельсовета, назначаются Главой </w:t>
      </w:r>
      <w:proofErr w:type="spellStart"/>
      <w:r w:rsidR="00691BEC">
        <w:t>Костылевского</w:t>
      </w:r>
      <w:proofErr w:type="spellEnd"/>
      <w:r>
        <w:t xml:space="preserve"> сельсовета.</w:t>
      </w:r>
    </w:p>
    <w:p w:rsidR="00A85363" w:rsidRDefault="00A85363" w:rsidP="00A85363">
      <w:pPr>
        <w:ind w:firstLine="720"/>
        <w:jc w:val="both"/>
        <w:rPr>
          <w:b/>
        </w:rPr>
      </w:pPr>
      <w:r>
        <w:rPr>
          <w:b/>
        </w:rPr>
        <w:t>Статья 4. Вопросы, выносимые на публичные слушания</w:t>
      </w:r>
    </w:p>
    <w:p w:rsidR="00A85363" w:rsidRDefault="00A85363" w:rsidP="00A85363">
      <w:pPr>
        <w:ind w:firstLine="720"/>
        <w:jc w:val="both"/>
      </w:pPr>
      <w:r>
        <w:t>1. На публичные слушания в обязательном порядке выносятся:</w:t>
      </w:r>
    </w:p>
    <w:p w:rsidR="00A85363" w:rsidRDefault="00A85363" w:rsidP="00A85363">
      <w:pPr>
        <w:ind w:firstLine="720"/>
        <w:jc w:val="both"/>
      </w:pPr>
      <w:proofErr w:type="gramStart"/>
      <w:r>
        <w:t xml:space="preserve">1) проект устава </w:t>
      </w:r>
      <w:proofErr w:type="spellStart"/>
      <w:r w:rsidR="00691BEC">
        <w:t>Костылевского</w:t>
      </w:r>
      <w:proofErr w:type="spellEnd"/>
      <w:r>
        <w:t xml:space="preserve"> сельсовета, а также проект муниципального нормативного правового акта о внесении изменений и дополнений в данный устав, кроме </w:t>
      </w:r>
      <w:r>
        <w:lastRenderedPageBreak/>
        <w:t xml:space="preserve">случаев, когда в устав </w:t>
      </w:r>
      <w:proofErr w:type="spellStart"/>
      <w:r w:rsidR="00691BEC">
        <w:t>Костылевского</w:t>
      </w:r>
      <w:proofErr w:type="spellEnd"/>
      <w:r>
        <w:t xml:space="preserve"> сельсовета вносятся изменения в форме точного воспроизведения положений </w:t>
      </w:r>
      <w:hyperlink r:id="rId6" w:history="1">
        <w:r>
          <w:rPr>
            <w:rStyle w:val="a3"/>
          </w:rPr>
          <w:t>Конституции</w:t>
        </w:r>
      </w:hyperlink>
      <w: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A85363" w:rsidRDefault="00A85363" w:rsidP="00A85363">
      <w:pPr>
        <w:ind w:firstLine="720"/>
        <w:jc w:val="both"/>
      </w:pPr>
      <w:r>
        <w:t xml:space="preserve">2) проект бюджета </w:t>
      </w:r>
      <w:proofErr w:type="spellStart"/>
      <w:r w:rsidR="00691BEC">
        <w:t>Костылевского</w:t>
      </w:r>
      <w:proofErr w:type="spellEnd"/>
      <w:r>
        <w:t xml:space="preserve"> сельсовета и отчет о его исполнении;</w:t>
      </w:r>
    </w:p>
    <w:p w:rsidR="00A85363" w:rsidRDefault="00A85363" w:rsidP="00A85363">
      <w:pPr>
        <w:ind w:firstLine="720"/>
        <w:jc w:val="both"/>
      </w:pPr>
      <w:r>
        <w:t>3) прое</w:t>
      </w:r>
      <w:proofErr w:type="gramStart"/>
      <w:r>
        <w:t>кт стр</w:t>
      </w:r>
      <w:proofErr w:type="gramEnd"/>
      <w:r>
        <w:t xml:space="preserve">атегии социально-экономического развития </w:t>
      </w:r>
      <w:proofErr w:type="spellStart"/>
      <w:r w:rsidR="00691BEC">
        <w:t>Костылевского</w:t>
      </w:r>
      <w:proofErr w:type="spellEnd"/>
      <w:r>
        <w:t xml:space="preserve"> сельсовета;</w:t>
      </w:r>
    </w:p>
    <w:p w:rsidR="00A85363" w:rsidRDefault="00A85363" w:rsidP="00A85363">
      <w:pPr>
        <w:ind w:firstLine="720"/>
        <w:jc w:val="both"/>
      </w:pPr>
      <w:r>
        <w:t xml:space="preserve">4) вопросы о преобразовании </w:t>
      </w:r>
      <w:proofErr w:type="spellStart"/>
      <w:r w:rsidR="00691BEC">
        <w:t>Костылевского</w:t>
      </w:r>
      <w:proofErr w:type="spellEnd"/>
      <w:r>
        <w:t xml:space="preserve"> сельсовета, за исключением случаев, если в соответствии со </w:t>
      </w:r>
      <w:hyperlink r:id="rId7" w:history="1">
        <w:r>
          <w:rPr>
            <w:rStyle w:val="a3"/>
          </w:rPr>
          <w:t>статьей 13</w:t>
        </w:r>
      </w:hyperlink>
      <w:r>
        <w:t xml:space="preserve"> Федерального закона от 6 октября 2003 года № 131-ФЗ «Об общих принципах местного самоуправления в Российской Федерации» для преобразования </w:t>
      </w:r>
      <w:proofErr w:type="spellStart"/>
      <w:r w:rsidR="00691BEC">
        <w:t>Костылевского</w:t>
      </w:r>
      <w:proofErr w:type="spellEnd"/>
      <w:r>
        <w:t xml:space="preserve"> сельсовета требуется получение согласия населения </w:t>
      </w:r>
      <w:proofErr w:type="spellStart"/>
      <w:r w:rsidR="00691BEC">
        <w:t>Костылевского</w:t>
      </w:r>
      <w:proofErr w:type="spellEnd"/>
      <w:r>
        <w:t xml:space="preserve"> сельсовета, выраженного путем голосования либо на сходах граждан.</w:t>
      </w:r>
    </w:p>
    <w:p w:rsidR="00A85363" w:rsidRDefault="00A85363" w:rsidP="00A85363">
      <w:pPr>
        <w:ind w:firstLine="708"/>
        <w:jc w:val="both"/>
      </w:pPr>
      <w:r>
        <w:t xml:space="preserve">2. На публичные слушания могут быть вынесены любые проекты муниципальных правовых актов по вопросам местного значения </w:t>
      </w:r>
      <w:proofErr w:type="spellStart"/>
      <w:r w:rsidR="00691BEC">
        <w:t>Костылевского</w:t>
      </w:r>
      <w:proofErr w:type="spellEnd"/>
      <w:r>
        <w:t xml:space="preserve"> сельсовета. </w:t>
      </w:r>
    </w:p>
    <w:p w:rsidR="00A85363" w:rsidRDefault="00A85363" w:rsidP="00A85363">
      <w:pPr>
        <w:ind w:firstLine="708"/>
        <w:jc w:val="both"/>
      </w:pPr>
    </w:p>
    <w:p w:rsidR="00A85363" w:rsidRDefault="00A85363" w:rsidP="00A85363">
      <w:pPr>
        <w:spacing w:after="120"/>
        <w:ind w:firstLine="720"/>
        <w:jc w:val="center"/>
        <w:rPr>
          <w:b/>
          <w:bCs/>
        </w:rPr>
      </w:pPr>
      <w:r>
        <w:rPr>
          <w:b/>
          <w:bCs/>
        </w:rPr>
        <w:t xml:space="preserve">Глава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.  Реализация населением </w:t>
      </w:r>
      <w:proofErr w:type="spellStart"/>
      <w:r w:rsidR="00691BEC">
        <w:rPr>
          <w:b/>
          <w:bCs/>
        </w:rPr>
        <w:t>Костылевского</w:t>
      </w:r>
      <w:proofErr w:type="spellEnd"/>
      <w:r>
        <w:rPr>
          <w:b/>
          <w:bCs/>
        </w:rPr>
        <w:t xml:space="preserve"> сельсовета инициативы по проведению публичных слушаний</w:t>
      </w:r>
    </w:p>
    <w:p w:rsidR="00A85363" w:rsidRDefault="00A85363" w:rsidP="00A85363">
      <w:pPr>
        <w:pStyle w:val="3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5. Порядок реализации населением инициативы по проведению публичных слушаний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Каждый гражданин Российской Федерации или группа граждан,  проживающие на территории </w:t>
      </w:r>
      <w:proofErr w:type="spellStart"/>
      <w:r w:rsidR="00691BEC"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обладающие избирательным правом, вправе образовать инициативную группу по проведению публичных слушаний в количестве не менее 50 человек. </w:t>
      </w:r>
      <w:proofErr w:type="gramEnd"/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Инициативная группа по проведению публичных слушаний обращается в Советскую сельскую Думу с ходатайством о проведении публичных слушаний.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ходатайстве инициативной группы по проведению публичных слушаний указываются: </w:t>
      </w:r>
    </w:p>
    <w:p w:rsidR="00A85363" w:rsidRDefault="00A85363" w:rsidP="00A85363">
      <w:pPr>
        <w:pStyle w:val="ConsNormal"/>
        <w:widowControl/>
        <w:numPr>
          <w:ilvl w:val="0"/>
          <w:numId w:val="1"/>
        </w:numPr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вопрос (вопросы), предлагаемый (предлагаемые) инициативной группой для вынесения на публичные слушания; </w:t>
      </w:r>
      <w:proofErr w:type="gramEnd"/>
    </w:p>
    <w:p w:rsidR="00A85363" w:rsidRDefault="00A85363" w:rsidP="00A85363">
      <w:pPr>
        <w:pStyle w:val="ConsNormal"/>
        <w:widowControl/>
        <w:numPr>
          <w:ilvl w:val="0"/>
          <w:numId w:val="1"/>
        </w:numPr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инициативной группы, уполномоченных действовать от ее имени и представлять ее интересы.</w:t>
      </w:r>
    </w:p>
    <w:p w:rsidR="00A85363" w:rsidRDefault="00A85363" w:rsidP="00A8536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инициативной группы должно быть подписано всеми членами указанной группы.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ходатайству инициативной группы по проведению публичных слушаний прилагаются:</w:t>
      </w:r>
    </w:p>
    <w:p w:rsidR="00A85363" w:rsidRDefault="00A85363" w:rsidP="00A85363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инициативной группы по проведению публичных слушаний, на котором было принято решение о выдвижении инициативы проведения публичных слушаний;</w:t>
      </w:r>
    </w:p>
    <w:p w:rsidR="00A85363" w:rsidRDefault="00A85363" w:rsidP="00A85363">
      <w:pPr>
        <w:pStyle w:val="ConsNormal"/>
        <w:widowControl/>
        <w:numPr>
          <w:ilvl w:val="0"/>
          <w:numId w:val="1"/>
        </w:numPr>
        <w:ind w:left="1077" w:righ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муниципального правого акта, предлагаемый для вынесения на публичные слушания; </w:t>
      </w:r>
    </w:p>
    <w:p w:rsidR="00A85363" w:rsidRDefault="00A85363" w:rsidP="00A85363">
      <w:pPr>
        <w:pStyle w:val="ConsNormal"/>
        <w:widowControl/>
        <w:numPr>
          <w:ilvl w:val="0"/>
          <w:numId w:val="1"/>
        </w:numPr>
        <w:ind w:left="1077" w:righ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всех членов инициативной группы с указанием фамилий, имен, отчеств, дат рождения и адресов места жительства.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8555C5">
        <w:rPr>
          <w:rFonts w:ascii="Times New Roman" w:hAnsi="Times New Roman" w:cs="Times New Roman"/>
          <w:sz w:val="24"/>
          <w:szCs w:val="24"/>
        </w:rPr>
        <w:t>Костылевская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Дума в течение 20 календарных дней со дня поступления ходатайства инициативной группы по проведению публичных слушаний обязана рассмотреть ходатайство и приложенные к нему документы и принять решение:</w:t>
      </w:r>
    </w:p>
    <w:p w:rsidR="00A85363" w:rsidRDefault="00A85363" w:rsidP="00A85363">
      <w:pPr>
        <w:pStyle w:val="ConsNormal"/>
        <w:widowControl/>
        <w:ind w:left="539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соответствия указанных ходатайства и документов требованиям настоящего Положения, а также в случае соответствия выносимого на публичные слушания проекта муниципального правового акта требованиями законодательства – о назначении публичных слушаний;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противном случае - об отказе в назначении публичных слушаний. 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в проведении публичных слушаний, в решении </w:t>
      </w:r>
      <w:proofErr w:type="spellStart"/>
      <w:r w:rsidR="00567646">
        <w:rPr>
          <w:rFonts w:ascii="Times New Roman" w:hAnsi="Times New Roman" w:cs="Times New Roman"/>
          <w:sz w:val="24"/>
          <w:szCs w:val="24"/>
        </w:rPr>
        <w:t>Костылевской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должны быть изложены причины отказа. 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решения </w:t>
      </w:r>
      <w:proofErr w:type="spellStart"/>
      <w:r w:rsidR="00567646">
        <w:rPr>
          <w:rFonts w:ascii="Times New Roman" w:hAnsi="Times New Roman" w:cs="Times New Roman"/>
          <w:sz w:val="24"/>
          <w:szCs w:val="24"/>
        </w:rPr>
        <w:t>Костылевской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в течение пяти календарных дней со дня принятия направляется представителям инициативной группы. </w:t>
      </w:r>
    </w:p>
    <w:p w:rsidR="00A85363" w:rsidRDefault="00A85363" w:rsidP="00A85363">
      <w:pPr>
        <w:spacing w:after="120"/>
        <w:ind w:firstLine="720"/>
        <w:jc w:val="center"/>
        <w:rPr>
          <w:b/>
        </w:rPr>
      </w:pPr>
      <w:r>
        <w:rPr>
          <w:b/>
        </w:rPr>
        <w:t xml:space="preserve">Глава </w:t>
      </w:r>
      <w:r>
        <w:rPr>
          <w:b/>
          <w:lang w:val="en-US"/>
        </w:rPr>
        <w:t>III</w:t>
      </w:r>
      <w:r>
        <w:rPr>
          <w:b/>
        </w:rPr>
        <w:t>. Порядок назначения публичных слушаний</w:t>
      </w:r>
    </w:p>
    <w:p w:rsidR="00A85363" w:rsidRDefault="00A85363" w:rsidP="00A85363">
      <w:pPr>
        <w:pStyle w:val="3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6. Порядок назначения публичных слушаний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Публичные слушания назначаются правовым актом </w:t>
      </w:r>
      <w:proofErr w:type="spellStart"/>
      <w:r w:rsidR="00567646">
        <w:rPr>
          <w:rFonts w:ascii="Times New Roman" w:hAnsi="Times New Roman" w:cs="Times New Roman"/>
          <w:sz w:val="24"/>
          <w:szCs w:val="24"/>
        </w:rPr>
        <w:t>Костылевской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или  Главы </w:t>
      </w:r>
      <w:proofErr w:type="spellStart"/>
      <w:r w:rsidR="00691BEC"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  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нормативном правовом акте о назначении публичных слушаний должны быть указаны: </w:t>
      </w:r>
    </w:p>
    <w:p w:rsidR="00A85363" w:rsidRDefault="00A85363" w:rsidP="00A85363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публичных слушаний;</w:t>
      </w:r>
    </w:p>
    <w:p w:rsidR="00A85363" w:rsidRDefault="00A85363" w:rsidP="00A85363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публичных слушаний (в часах и минутах);</w:t>
      </w:r>
    </w:p>
    <w:p w:rsidR="00A85363" w:rsidRDefault="00A85363" w:rsidP="00A85363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публичных слушаний с указанием полного наименования учреждения и адреса здания, где будут проводиться публичные слушания;</w:t>
      </w:r>
    </w:p>
    <w:p w:rsidR="00A85363" w:rsidRDefault="00A85363" w:rsidP="00A85363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вопрос (вопросы), выносимый (выносимые) на публичные слушания;</w:t>
      </w:r>
      <w:proofErr w:type="gramEnd"/>
    </w:p>
    <w:p w:rsidR="00A85363" w:rsidRDefault="00A85363" w:rsidP="00A85363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рабочей группы по проведению публичных слушаний</w:t>
      </w:r>
    </w:p>
    <w:p w:rsidR="00A85363" w:rsidRDefault="00A85363" w:rsidP="00A85363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подачи предложения и рекомендаций заинтересованных лиц по обсуждаемым вопросам.</w:t>
      </w:r>
    </w:p>
    <w:p w:rsidR="00A85363" w:rsidRDefault="00A85363" w:rsidP="00A8536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Дата проведения публичных слушаний назначается таким образом, чтобы период со дня принятия решения о назначении публичных слушаний до даты их проведения не превышал 30 дней и не был менее 20 дней. </w:t>
      </w:r>
    </w:p>
    <w:p w:rsidR="00A85363" w:rsidRDefault="00A85363" w:rsidP="00A85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Правовой акт </w:t>
      </w:r>
      <w:proofErr w:type="spellStart"/>
      <w:r w:rsidR="00567646">
        <w:rPr>
          <w:rFonts w:ascii="Times New Roman" w:hAnsi="Times New Roman" w:cs="Times New Roman"/>
          <w:sz w:val="24"/>
          <w:szCs w:val="24"/>
        </w:rPr>
        <w:t>Костылевской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или Главы </w:t>
      </w:r>
      <w:proofErr w:type="spellStart"/>
      <w:r w:rsidR="00691BEC"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 назначении публичных слушаний подлежит опубликованию (обнародованию) в срок не позднее 10 календарных дней со дня принятия.</w:t>
      </w:r>
    </w:p>
    <w:p w:rsidR="00A85363" w:rsidRDefault="00A85363" w:rsidP="00A85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Вместе с правовым актом о назначении публичных слушаний подлежит опубликованию (обнародованию) проект выносимого на публичные слушания муниципального правового акта. </w:t>
      </w:r>
    </w:p>
    <w:p w:rsidR="00A85363" w:rsidRDefault="00A85363" w:rsidP="00A8536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7. Порядок назначения публичных слушаний </w:t>
      </w:r>
      <w:proofErr w:type="spellStart"/>
      <w:r w:rsidR="00567646">
        <w:rPr>
          <w:rFonts w:ascii="Times New Roman" w:hAnsi="Times New Roman" w:cs="Times New Roman"/>
          <w:sz w:val="24"/>
          <w:szCs w:val="24"/>
        </w:rPr>
        <w:t>Костылевской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Думой 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 предложением о проведении </w:t>
      </w:r>
      <w:proofErr w:type="spellStart"/>
      <w:r w:rsidR="00567646">
        <w:rPr>
          <w:rFonts w:ascii="Times New Roman" w:hAnsi="Times New Roman" w:cs="Times New Roman"/>
          <w:sz w:val="24"/>
          <w:szCs w:val="24"/>
        </w:rPr>
        <w:t>Костылевской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Думой публичных слушаний может выступить депутат, группа депутатов, комиссия </w:t>
      </w:r>
      <w:proofErr w:type="spellStart"/>
      <w:r w:rsidR="00567646">
        <w:rPr>
          <w:rFonts w:ascii="Times New Roman" w:hAnsi="Times New Roman" w:cs="Times New Roman"/>
          <w:sz w:val="24"/>
          <w:szCs w:val="24"/>
        </w:rPr>
        <w:t>Костылевской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Думы. 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предложение вносится инициатором на рассмотрение </w:t>
      </w:r>
      <w:proofErr w:type="spellStart"/>
      <w:r w:rsidR="00567646">
        <w:rPr>
          <w:rFonts w:ascii="Times New Roman" w:hAnsi="Times New Roman" w:cs="Times New Roman"/>
          <w:sz w:val="24"/>
          <w:szCs w:val="24"/>
        </w:rPr>
        <w:t>Костылевской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Думой в письменном виде с обоснованием необходимости проведения публичных слушаний, изложением проекта муниципального правового акта, предлагаемого для вынесения на публичные слушания.  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Инициатива депутата, группы депутатов, комиссии </w:t>
      </w:r>
      <w:proofErr w:type="spellStart"/>
      <w:r w:rsidR="00567646">
        <w:rPr>
          <w:rFonts w:ascii="Times New Roman" w:hAnsi="Times New Roman" w:cs="Times New Roman"/>
          <w:sz w:val="24"/>
          <w:szCs w:val="24"/>
        </w:rPr>
        <w:t>Костылевской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 проведении публичных слушаний подлежит рассмотрению на её ближайшем заседании.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назначении публичных слушаний </w:t>
      </w:r>
      <w:proofErr w:type="spellStart"/>
      <w:r w:rsidR="00567646">
        <w:rPr>
          <w:rFonts w:ascii="Times New Roman" w:hAnsi="Times New Roman" w:cs="Times New Roman"/>
          <w:sz w:val="24"/>
          <w:szCs w:val="24"/>
        </w:rPr>
        <w:t>Костылевской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Думой принимается решение.  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назначении публичных слушаний принимается простым большинством голосов присутствующих на заседании депутатов при наличии кворума.</w:t>
      </w:r>
    </w:p>
    <w:p w:rsidR="00A85363" w:rsidRDefault="00A85363" w:rsidP="00A85363">
      <w:pPr>
        <w:pStyle w:val="3"/>
        <w:spacing w:before="0" w:after="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8. Порядок назначения публичных слушаний Главой </w:t>
      </w:r>
      <w:proofErr w:type="spellStart"/>
      <w:r w:rsidR="00691BEC"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691BEC"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самостоятельно назначает публичные слушания путем принятия соответствующего распоряжения.   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85363" w:rsidRDefault="00A85363" w:rsidP="00A85363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Глава </w:t>
      </w:r>
      <w:r>
        <w:rPr>
          <w:b/>
          <w:bCs/>
          <w:lang w:val="en-US"/>
        </w:rPr>
        <w:t>IV</w:t>
      </w:r>
      <w:r>
        <w:rPr>
          <w:b/>
          <w:bCs/>
        </w:rPr>
        <w:t xml:space="preserve">. Порядок подготовки и проведения публичных слушаний 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85363" w:rsidRDefault="00A85363" w:rsidP="00A85363">
      <w:pPr>
        <w:pStyle w:val="3"/>
        <w:spacing w:before="0" w:after="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Статья 9. Организация проведения публичных слушаний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случае проведения публичных слушаний по инициативе </w:t>
      </w:r>
      <w:proofErr w:type="spellStart"/>
      <w:r w:rsidR="00567646">
        <w:rPr>
          <w:rFonts w:ascii="Times New Roman" w:hAnsi="Times New Roman" w:cs="Times New Roman"/>
          <w:sz w:val="24"/>
          <w:szCs w:val="24"/>
        </w:rPr>
        <w:t>Костылевской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Думы, их организация возлагается на рабочую группу, формируемую </w:t>
      </w:r>
      <w:proofErr w:type="spellStart"/>
      <w:r w:rsidR="00567646">
        <w:rPr>
          <w:rFonts w:ascii="Times New Roman" w:hAnsi="Times New Roman" w:cs="Times New Roman"/>
          <w:sz w:val="24"/>
          <w:szCs w:val="24"/>
        </w:rPr>
        <w:t>Костылевской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Думой. 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случае проведения публичных слушаний по инициативе Главы </w:t>
      </w:r>
      <w:proofErr w:type="spellStart"/>
      <w:r w:rsidR="00691BEC"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их организация возлагается на рабочую группу, формируемую Главой </w:t>
      </w:r>
      <w:proofErr w:type="spellStart"/>
      <w:r w:rsidR="00691BEC"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 проведения публичных слушаний по инициативе населения, их организация возлагается на рабочую группу, формируемую </w:t>
      </w:r>
      <w:proofErr w:type="spellStart"/>
      <w:r w:rsidR="00567646">
        <w:rPr>
          <w:rFonts w:ascii="Times New Roman" w:hAnsi="Times New Roman" w:cs="Times New Roman"/>
          <w:sz w:val="24"/>
          <w:szCs w:val="24"/>
        </w:rPr>
        <w:t>Костылевской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Думой, Главой </w:t>
      </w:r>
      <w:proofErr w:type="spellStart"/>
      <w:r w:rsidR="00691BEC"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 инициативной группой граждан. 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10. Формирование рабочей группы </w:t>
      </w:r>
      <w:proofErr w:type="spellStart"/>
      <w:r w:rsidR="00567646">
        <w:rPr>
          <w:rFonts w:ascii="Times New Roman" w:hAnsi="Times New Roman" w:cs="Times New Roman"/>
          <w:b/>
          <w:bCs/>
          <w:sz w:val="24"/>
          <w:szCs w:val="24"/>
        </w:rPr>
        <w:t>Костылевской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сельской Думой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случае организации публичных слушаний по инициативе </w:t>
      </w:r>
      <w:proofErr w:type="spellStart"/>
      <w:r w:rsidR="00567646">
        <w:rPr>
          <w:rFonts w:ascii="Times New Roman" w:hAnsi="Times New Roman" w:cs="Times New Roman"/>
          <w:sz w:val="24"/>
          <w:szCs w:val="24"/>
        </w:rPr>
        <w:t>Костылевской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Думы, рабочая группа по их подготовке и проведению формируется из состава депутатского корпуса.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Состав рабочей группы определяется на заседании </w:t>
      </w:r>
      <w:proofErr w:type="spellStart"/>
      <w:r w:rsidR="00567646">
        <w:rPr>
          <w:rFonts w:ascii="Times New Roman" w:hAnsi="Times New Roman" w:cs="Times New Roman"/>
          <w:sz w:val="24"/>
          <w:szCs w:val="24"/>
        </w:rPr>
        <w:t>Костылевской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Думы, на котором было принято решение о назначении публичных слушаний.  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Председатель </w:t>
      </w:r>
      <w:proofErr w:type="spellStart"/>
      <w:r w:rsidR="00567646">
        <w:rPr>
          <w:rFonts w:ascii="Times New Roman" w:hAnsi="Times New Roman" w:cs="Times New Roman"/>
          <w:sz w:val="24"/>
          <w:szCs w:val="24"/>
        </w:rPr>
        <w:t>Костылевской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вносит на рассмотрение органа кандидатуры лиц, предлагаемых для включения в рабочую группу. 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 вправе выразить свое несогласие с представленными кандидатурами и внести на рассмотрение </w:t>
      </w:r>
      <w:proofErr w:type="spellStart"/>
      <w:r w:rsidR="00567646">
        <w:rPr>
          <w:rFonts w:ascii="Times New Roman" w:hAnsi="Times New Roman" w:cs="Times New Roman"/>
          <w:sz w:val="24"/>
          <w:szCs w:val="24"/>
        </w:rPr>
        <w:t>Костылевской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Думе свои предложения. 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Рабочая группа будет считаться сформированной, если за предлагаемый состав проголосовало большинство от присутствующих на заседании депутатов </w:t>
      </w:r>
      <w:proofErr w:type="spellStart"/>
      <w:r w:rsidR="00567646">
        <w:rPr>
          <w:rFonts w:ascii="Times New Roman" w:hAnsi="Times New Roman" w:cs="Times New Roman"/>
          <w:sz w:val="24"/>
          <w:szCs w:val="24"/>
        </w:rPr>
        <w:t>Костылевской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Думы. 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Состав рабочей группы по подготовке и проведению публичных слушаний оформляется решением </w:t>
      </w:r>
      <w:proofErr w:type="spellStart"/>
      <w:r w:rsidR="00567646">
        <w:rPr>
          <w:rFonts w:ascii="Times New Roman" w:hAnsi="Times New Roman" w:cs="Times New Roman"/>
          <w:sz w:val="24"/>
          <w:szCs w:val="24"/>
        </w:rPr>
        <w:t>Костылевской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Думы.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11. Формирование рабочей группы Главой </w:t>
      </w:r>
      <w:proofErr w:type="spellStart"/>
      <w:r w:rsidR="00691BEC">
        <w:rPr>
          <w:rFonts w:ascii="Times New Roman" w:hAnsi="Times New Roman" w:cs="Times New Roman"/>
          <w:b/>
          <w:bCs/>
          <w:sz w:val="24"/>
          <w:szCs w:val="24"/>
        </w:rPr>
        <w:t>Костылевского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Глава </w:t>
      </w:r>
      <w:proofErr w:type="spellStart"/>
      <w:r w:rsidR="00691BEC"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формирует рабочую группу самостоятельно путем принятия соответствующего распоряжения. 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Рабочая группа по подготовке и проведению публичных слушаний формируется из числа работников Администрации </w:t>
      </w:r>
      <w:proofErr w:type="spellStart"/>
      <w:r w:rsidR="00691BEC"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либо из иных лиц по согласованию. 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12. Формирование рабочей группы по подготовке и проведению публичных слушаний, инициированных населением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Рабочая группа по подготовке и проведению публичных слушаний, инициированных населением, формируется на паритетных началах из депутатов </w:t>
      </w:r>
      <w:proofErr w:type="spellStart"/>
      <w:r w:rsidR="00567646">
        <w:rPr>
          <w:rFonts w:ascii="Times New Roman" w:hAnsi="Times New Roman" w:cs="Times New Roman"/>
          <w:sz w:val="24"/>
          <w:szCs w:val="24"/>
        </w:rPr>
        <w:t>Костылевской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Думы, представителей Администрации </w:t>
      </w:r>
      <w:proofErr w:type="spellStart"/>
      <w:r w:rsidR="00691BEC"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 инициативной группы. 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членов совместно формируемой рабочей группы не может быть более 10 человек.   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Избрание </w:t>
      </w:r>
      <w:proofErr w:type="spellStart"/>
      <w:r w:rsidR="00567646">
        <w:rPr>
          <w:rFonts w:ascii="Times New Roman" w:hAnsi="Times New Roman" w:cs="Times New Roman"/>
          <w:sz w:val="24"/>
          <w:szCs w:val="24"/>
        </w:rPr>
        <w:t>Костылевской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Думой депутатов, подлежащих включению в состав совместно формируемой рабочей группы, производится в порядке, указанном в статье 10 настоящего Положения.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Члены рабочей группы от Администрации </w:t>
      </w:r>
      <w:proofErr w:type="spellStart"/>
      <w:r w:rsidR="00691BEC"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определяются распоряжением Главы </w:t>
      </w:r>
      <w:proofErr w:type="spellStart"/>
      <w:r w:rsidR="00691BEC"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Указанное распоряжение издается Главой </w:t>
      </w:r>
      <w:proofErr w:type="spellStart"/>
      <w:r w:rsidR="00691BEC"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 течение пяти дней со дня принятия </w:t>
      </w:r>
      <w:proofErr w:type="spellStart"/>
      <w:r w:rsidR="00567646">
        <w:rPr>
          <w:rFonts w:ascii="Times New Roman" w:hAnsi="Times New Roman" w:cs="Times New Roman"/>
          <w:sz w:val="24"/>
          <w:szCs w:val="24"/>
        </w:rPr>
        <w:t>Костылевской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Думой  решения о назначении публичных слушаний. 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Состав представителей инициативной группы граждан утверждается в течение пяти рабочих дней со дня принятия </w:t>
      </w:r>
      <w:proofErr w:type="spellStart"/>
      <w:r w:rsidR="00567646">
        <w:rPr>
          <w:rFonts w:ascii="Times New Roman" w:hAnsi="Times New Roman" w:cs="Times New Roman"/>
          <w:sz w:val="24"/>
          <w:szCs w:val="24"/>
        </w:rPr>
        <w:t>Костылевской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Думой решения о назначении публичных слушаний на заседании инициативной группы и оформляется соответствующим протоколом.   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85363" w:rsidRDefault="00A85363" w:rsidP="00A85363">
      <w:pPr>
        <w:pStyle w:val="ConsNormal"/>
        <w:widowControl/>
        <w:ind w:right="0" w:firstLine="53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13. Порядок подготовки публичных слушаний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Подготовка к проведению публичных слушаний осуществляется рабочей группой по подготовке и проведению публичных слушаний. 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Рабочая группа собирается на свое первое заседание не позднее 10 дней со дня её формирования. </w:t>
      </w:r>
    </w:p>
    <w:p w:rsidR="00A85363" w:rsidRDefault="00A85363" w:rsidP="00A8536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заседании рабочая группа:</w:t>
      </w:r>
    </w:p>
    <w:p w:rsidR="00A85363" w:rsidRDefault="00A85363" w:rsidP="00A85363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избирает из своего состава председателя и секретаря рабочей группы;</w:t>
      </w:r>
    </w:p>
    <w:p w:rsidR="00A85363" w:rsidRDefault="00A85363" w:rsidP="00A85363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план мероприятий по подготовке публичных слушаний с определением конкретных обязанностей каждого из членов рабочей группы;</w:t>
      </w:r>
    </w:p>
    <w:p w:rsidR="00A85363" w:rsidRDefault="00A85363" w:rsidP="00A85363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основного докладчика по выносимой на публичные слушания теме;</w:t>
      </w:r>
    </w:p>
    <w:p w:rsidR="00A85363" w:rsidRDefault="00A85363" w:rsidP="00A85363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содокладчиков по выносимой на публичные слушания теме;</w:t>
      </w:r>
    </w:p>
    <w:p w:rsidR="00A85363" w:rsidRDefault="00A85363" w:rsidP="00A85363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определяет дату следующего заседания рабочей группы. </w:t>
      </w:r>
    </w:p>
    <w:p w:rsidR="00A85363" w:rsidRDefault="00A85363" w:rsidP="00A85363">
      <w:pPr>
        <w:ind w:firstLine="708"/>
        <w:jc w:val="both"/>
      </w:pPr>
      <w:r>
        <w:t xml:space="preserve">3. Если инициатива проведения публичных слушаний принадлежит </w:t>
      </w:r>
      <w:proofErr w:type="spellStart"/>
      <w:r w:rsidR="00567646">
        <w:t>Костылевской</w:t>
      </w:r>
      <w:proofErr w:type="spellEnd"/>
      <w:r>
        <w:t xml:space="preserve"> сельской Думе, основным докладчиком по теме публичных слушаний является один из депутатов. </w:t>
      </w:r>
    </w:p>
    <w:p w:rsidR="00A85363" w:rsidRDefault="00A85363" w:rsidP="00A85363">
      <w:pPr>
        <w:ind w:firstLine="708"/>
        <w:jc w:val="both"/>
      </w:pPr>
      <w:r>
        <w:t xml:space="preserve">Если инициатива проведения публичных слушаний принадлежит Главе </w:t>
      </w:r>
      <w:proofErr w:type="spellStart"/>
      <w:r w:rsidR="00691BEC">
        <w:t>Костылевского</w:t>
      </w:r>
      <w:proofErr w:type="spellEnd"/>
      <w:r>
        <w:t xml:space="preserve"> сельсовета, основным докладчиком по теме публичных слушаний является Глава </w:t>
      </w:r>
      <w:proofErr w:type="spellStart"/>
      <w:r w:rsidR="00691BEC">
        <w:t>Костылевского</w:t>
      </w:r>
      <w:proofErr w:type="spellEnd"/>
      <w:r>
        <w:t xml:space="preserve"> сельсовета либо уполномоченное им лицо.</w:t>
      </w:r>
    </w:p>
    <w:p w:rsidR="00A85363" w:rsidRDefault="00A85363" w:rsidP="00A85363">
      <w:pPr>
        <w:ind w:firstLine="708"/>
        <w:jc w:val="both"/>
      </w:pPr>
      <w:r>
        <w:t xml:space="preserve">Если инициатива проведения публичных слушаний принадлежит инициативной группе граждан, основным докладчиком по теме публичных слушаний является представитель инициативной группы. </w:t>
      </w:r>
    </w:p>
    <w:p w:rsidR="00A85363" w:rsidRDefault="00A85363" w:rsidP="00A85363">
      <w:pPr>
        <w:ind w:firstLine="708"/>
        <w:jc w:val="both"/>
      </w:pPr>
      <w:r>
        <w:t xml:space="preserve">4. </w:t>
      </w:r>
      <w:proofErr w:type="gramStart"/>
      <w:r>
        <w:t xml:space="preserve">Для представления жителям </w:t>
      </w:r>
      <w:proofErr w:type="spellStart"/>
      <w:r w:rsidR="00691BEC">
        <w:t>Костылевского</w:t>
      </w:r>
      <w:proofErr w:type="spellEnd"/>
      <w:r>
        <w:t xml:space="preserve"> сельсовета, участвующим в публичных слушаний, наиболее полной информации по вынесенному на  слушания вопросу, а также для обеспечения квалифицированного и ответственного обсуждения темы публичных слушаний, содокладчиками на публичных слушаниях могут быть определены депутаты, должностные лица Администрации </w:t>
      </w:r>
      <w:proofErr w:type="spellStart"/>
      <w:r w:rsidR="00691BEC">
        <w:t>Костылевского</w:t>
      </w:r>
      <w:proofErr w:type="spellEnd"/>
      <w:r>
        <w:t xml:space="preserve"> сельсовета, руководители муниципальных предприятий и учреждений, и по согласованию, представители общественных объединений, граждане. </w:t>
      </w:r>
      <w:proofErr w:type="gramEnd"/>
    </w:p>
    <w:p w:rsidR="00A85363" w:rsidRDefault="00A85363" w:rsidP="00A85363">
      <w:pPr>
        <w:ind w:firstLine="720"/>
        <w:jc w:val="both"/>
      </w:pPr>
      <w:r>
        <w:t>5. Содокладчикам, участвующим в слушаниях, рабочей группой заблаговременно рассылаются официальные уведомления, в соответствии с которыми они принимают участие в слушаниях.</w:t>
      </w:r>
    </w:p>
    <w:p w:rsidR="00A85363" w:rsidRDefault="00A85363" w:rsidP="00A85363">
      <w:pPr>
        <w:ind w:firstLine="720"/>
        <w:jc w:val="both"/>
      </w:pPr>
      <w:r>
        <w:t>6. Не менее чем за три дня до проведения публичных слушаний, рабочей группой должны быть определены:</w:t>
      </w:r>
    </w:p>
    <w:p w:rsidR="00A85363" w:rsidRDefault="00A85363" w:rsidP="00A85363">
      <w:pPr>
        <w:numPr>
          <w:ilvl w:val="0"/>
          <w:numId w:val="1"/>
        </w:numPr>
        <w:jc w:val="both"/>
      </w:pPr>
      <w:r>
        <w:t>порядок ведения публичных слушаний в соответствии с настоящим Положением;</w:t>
      </w:r>
    </w:p>
    <w:p w:rsidR="00A85363" w:rsidRDefault="00A85363" w:rsidP="00A85363">
      <w:pPr>
        <w:numPr>
          <w:ilvl w:val="0"/>
          <w:numId w:val="1"/>
        </w:numPr>
        <w:jc w:val="both"/>
      </w:pPr>
      <w:r>
        <w:t>повестка публичных слушаний;</w:t>
      </w:r>
    </w:p>
    <w:p w:rsidR="00A85363" w:rsidRDefault="00A85363" w:rsidP="00A85363">
      <w:pPr>
        <w:numPr>
          <w:ilvl w:val="0"/>
          <w:numId w:val="1"/>
        </w:numPr>
        <w:jc w:val="both"/>
      </w:pPr>
      <w:r>
        <w:t xml:space="preserve">члены рабочей группы, ответственные за организацию публичных слушаний </w:t>
      </w:r>
      <w:proofErr w:type="gramStart"/>
      <w:r>
        <w:t>в месте</w:t>
      </w:r>
      <w:proofErr w:type="gramEnd"/>
      <w:r>
        <w:t xml:space="preserve"> их проведения;</w:t>
      </w:r>
    </w:p>
    <w:p w:rsidR="00A85363" w:rsidRDefault="00A85363" w:rsidP="00A85363">
      <w:pPr>
        <w:numPr>
          <w:ilvl w:val="0"/>
          <w:numId w:val="1"/>
        </w:numPr>
        <w:jc w:val="both"/>
      </w:pPr>
      <w:r>
        <w:t>окончательный список содокладчиков по теме публичных слушаний.</w:t>
      </w:r>
    </w:p>
    <w:p w:rsidR="00A85363" w:rsidRDefault="00A85363" w:rsidP="00A85363">
      <w:pPr>
        <w:ind w:left="720"/>
        <w:jc w:val="both"/>
      </w:pPr>
      <w:r>
        <w:t xml:space="preserve"> </w:t>
      </w:r>
    </w:p>
    <w:p w:rsidR="00A85363" w:rsidRDefault="00A85363" w:rsidP="00A85363">
      <w:pPr>
        <w:pStyle w:val="4"/>
        <w:spacing w:before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Статья 14. Порядок ведения публичных слушаний</w:t>
      </w:r>
    </w:p>
    <w:p w:rsidR="00A85363" w:rsidRDefault="00A85363" w:rsidP="00A85363">
      <w:pPr>
        <w:ind w:firstLine="708"/>
        <w:jc w:val="both"/>
      </w:pPr>
      <w:r>
        <w:t xml:space="preserve">1. Публичные слушания открывает председательствующий. </w:t>
      </w:r>
    </w:p>
    <w:p w:rsidR="00A85363" w:rsidRDefault="00A85363" w:rsidP="00A85363">
      <w:pPr>
        <w:ind w:firstLine="708"/>
        <w:jc w:val="both"/>
      </w:pPr>
      <w:r>
        <w:t xml:space="preserve">В случае проведения публичных слушаний </w:t>
      </w:r>
      <w:proofErr w:type="spellStart"/>
      <w:r w:rsidR="00567646">
        <w:t>Костылевской</w:t>
      </w:r>
      <w:proofErr w:type="spellEnd"/>
      <w:r>
        <w:t xml:space="preserve"> сельской Думой, председательствующим является председатель </w:t>
      </w:r>
      <w:proofErr w:type="spellStart"/>
      <w:r w:rsidR="00567646">
        <w:t>Костылевской</w:t>
      </w:r>
      <w:proofErr w:type="spellEnd"/>
      <w:r>
        <w:t xml:space="preserve"> сельской Думы, либо уполномоченное им лицо.</w:t>
      </w:r>
    </w:p>
    <w:p w:rsidR="00A85363" w:rsidRDefault="00A85363" w:rsidP="00A85363">
      <w:pPr>
        <w:ind w:firstLine="708"/>
        <w:jc w:val="both"/>
      </w:pPr>
      <w:r>
        <w:t xml:space="preserve">В случае проведения публичных слушаний Главой </w:t>
      </w:r>
      <w:proofErr w:type="spellStart"/>
      <w:r w:rsidR="00691BEC">
        <w:t>Костылевского</w:t>
      </w:r>
      <w:proofErr w:type="spellEnd"/>
      <w:r>
        <w:t xml:space="preserve"> сельсовета, либо проведения публичных слушаний по инициативе населения, председательствующим является Глава </w:t>
      </w:r>
      <w:proofErr w:type="spellStart"/>
      <w:r w:rsidR="00691BEC">
        <w:t>Костылевского</w:t>
      </w:r>
      <w:proofErr w:type="spellEnd"/>
      <w:r>
        <w:t xml:space="preserve"> сельсовета, либо уполномоченное им лицо.  </w:t>
      </w:r>
    </w:p>
    <w:p w:rsidR="00A85363" w:rsidRDefault="00A85363" w:rsidP="00A85363">
      <w:pPr>
        <w:ind w:firstLine="720"/>
        <w:jc w:val="both"/>
      </w:pPr>
      <w:r>
        <w:t>2. Председательствующий ведет слушания и следит за порядком обсуждения вопросов повестки.</w:t>
      </w:r>
    </w:p>
    <w:p w:rsidR="00A85363" w:rsidRDefault="00A85363" w:rsidP="00A85363">
      <w:pPr>
        <w:ind w:firstLine="720"/>
        <w:jc w:val="both"/>
      </w:pPr>
      <w:r>
        <w:lastRenderedPageBreak/>
        <w:t>3. Информационные материалы для публичных слушаний, проекты рекомендаций и иных документов, которые предполагается принять по результатам слушаний, готовятся рабочей группой по подготовке и проведению публичных слушаний.</w:t>
      </w:r>
    </w:p>
    <w:p w:rsidR="00A85363" w:rsidRDefault="00A85363" w:rsidP="00A85363">
      <w:pPr>
        <w:ind w:firstLine="720"/>
        <w:jc w:val="both"/>
      </w:pPr>
      <w:r>
        <w:t xml:space="preserve">4.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оглашает докладчиков и темы выступлений. </w:t>
      </w:r>
    </w:p>
    <w:p w:rsidR="00A85363" w:rsidRDefault="00A85363" w:rsidP="00A85363">
      <w:pPr>
        <w:ind w:firstLine="720"/>
        <w:jc w:val="both"/>
      </w:pPr>
      <w:r>
        <w:t xml:space="preserve">Затем слово предоставляется основному докладчику. </w:t>
      </w:r>
    </w:p>
    <w:p w:rsidR="00A85363" w:rsidRDefault="00A85363" w:rsidP="00A85363">
      <w:pPr>
        <w:ind w:firstLine="720"/>
        <w:jc w:val="both"/>
      </w:pPr>
      <w:r>
        <w:t xml:space="preserve">5. После основного доклада, в соответствии с порядком ведения, слово предоставляется содокладчикам. </w:t>
      </w:r>
    </w:p>
    <w:p w:rsidR="00A85363" w:rsidRDefault="00A85363" w:rsidP="00A85363">
      <w:pPr>
        <w:ind w:firstLine="720"/>
        <w:jc w:val="both"/>
      </w:pPr>
      <w:r>
        <w:t xml:space="preserve">6. После каждого выступления любой из участников публичных слушаний имеет право задать вопросы докладчику (содокладчику). </w:t>
      </w:r>
    </w:p>
    <w:p w:rsidR="00A85363" w:rsidRDefault="00A85363" w:rsidP="00A85363">
      <w:pPr>
        <w:ind w:firstLine="720"/>
        <w:jc w:val="both"/>
      </w:pPr>
      <w:proofErr w:type="gramStart"/>
      <w:r>
        <w:t>Вопросы могут быть заданы как в устной, так и в письменной формах.</w:t>
      </w:r>
      <w:proofErr w:type="gramEnd"/>
    </w:p>
    <w:p w:rsidR="00A85363" w:rsidRDefault="00A85363" w:rsidP="00A85363">
      <w:pPr>
        <w:ind w:firstLine="708"/>
        <w:jc w:val="both"/>
      </w:pPr>
      <w:r>
        <w:t xml:space="preserve">7. Любой из жителей </w:t>
      </w:r>
      <w:proofErr w:type="spellStart"/>
      <w:r w:rsidR="00691BEC">
        <w:t>Костылевского</w:t>
      </w:r>
      <w:proofErr w:type="spellEnd"/>
      <w:r>
        <w:t xml:space="preserve"> сельсовета, участвующих в публичных слушаниях, вправе просить у председательствующего предоставить ему время для выступления. </w:t>
      </w:r>
    </w:p>
    <w:p w:rsidR="00A85363" w:rsidRDefault="00A85363" w:rsidP="00A85363">
      <w:pPr>
        <w:ind w:firstLine="720"/>
        <w:jc w:val="both"/>
      </w:pPr>
      <w:r>
        <w:t>Все желающие выступить на слушаниях берут слово только с разрешения председательствующего.</w:t>
      </w:r>
    </w:p>
    <w:p w:rsidR="00A85363" w:rsidRDefault="00A85363" w:rsidP="00A85363">
      <w:pPr>
        <w:ind w:firstLine="720"/>
        <w:jc w:val="both"/>
      </w:pPr>
      <w:r>
        <w:t xml:space="preserve">8. Продолжительность публичных слушаний определяется характером обсуждаемых вопросов. </w:t>
      </w:r>
    </w:p>
    <w:p w:rsidR="00A85363" w:rsidRDefault="00A85363" w:rsidP="00A85363">
      <w:pPr>
        <w:ind w:firstLine="720"/>
        <w:jc w:val="both"/>
      </w:pPr>
      <w:r>
        <w:t>Председательствующий на слушаниях вправе принять решение о перерыве в слушаниях и об их продолжении в другое время.</w:t>
      </w:r>
    </w:p>
    <w:p w:rsidR="00A85363" w:rsidRDefault="00A85363" w:rsidP="00A85363">
      <w:pPr>
        <w:ind w:firstLine="720"/>
        <w:jc w:val="both"/>
      </w:pPr>
      <w:r>
        <w:t>9. Секретарем рабочей группы ведется протокол публичных слушаний.</w:t>
      </w:r>
    </w:p>
    <w:p w:rsidR="00A85363" w:rsidRDefault="00A85363" w:rsidP="00A85363">
      <w:pPr>
        <w:ind w:firstLine="720"/>
        <w:jc w:val="both"/>
      </w:pPr>
      <w:r>
        <w:t>В протоколе в обязательном порядке должны быть отражены позиции и мнения участников слушаний по обсуждаемому на слушаниях вопросу, высказанные ими в ходе слушаний.</w:t>
      </w:r>
    </w:p>
    <w:p w:rsidR="00A85363" w:rsidRDefault="00A85363" w:rsidP="00A85363">
      <w:pPr>
        <w:ind w:firstLine="720"/>
        <w:jc w:val="both"/>
      </w:pPr>
      <w:r>
        <w:t xml:space="preserve">Протокол публичных слушаний подписывается председательствующим.  </w:t>
      </w:r>
    </w:p>
    <w:p w:rsidR="00A85363" w:rsidRDefault="00A85363" w:rsidP="00A85363">
      <w:pPr>
        <w:ind w:firstLine="720"/>
        <w:jc w:val="both"/>
      </w:pPr>
    </w:p>
    <w:p w:rsidR="00A85363" w:rsidRDefault="00A85363" w:rsidP="00A85363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Глава </w:t>
      </w:r>
      <w:r>
        <w:rPr>
          <w:b/>
          <w:bCs/>
          <w:lang w:val="en-US"/>
        </w:rPr>
        <w:t>V</w:t>
      </w:r>
      <w:r>
        <w:rPr>
          <w:b/>
          <w:bCs/>
        </w:rPr>
        <w:t>. Результаты публичных слушаний</w:t>
      </w:r>
    </w:p>
    <w:p w:rsidR="00A85363" w:rsidRDefault="00A85363" w:rsidP="00A85363">
      <w:pPr>
        <w:ind w:firstLine="720"/>
        <w:jc w:val="center"/>
      </w:pPr>
    </w:p>
    <w:p w:rsidR="00A85363" w:rsidRDefault="00A85363" w:rsidP="00A85363">
      <w:pPr>
        <w:ind w:firstLine="720"/>
        <w:jc w:val="both"/>
        <w:rPr>
          <w:b/>
          <w:bCs/>
        </w:rPr>
      </w:pPr>
      <w:r>
        <w:rPr>
          <w:b/>
          <w:bCs/>
        </w:rPr>
        <w:t>Статья 15. Рекомендации по итогам проведения публичных слушаний</w:t>
      </w:r>
    </w:p>
    <w:p w:rsidR="00A85363" w:rsidRDefault="00A85363" w:rsidP="00A85363">
      <w:pPr>
        <w:ind w:firstLine="720"/>
        <w:jc w:val="both"/>
      </w:pPr>
      <w:r>
        <w:t xml:space="preserve">1. По итогам проведения публичных слушаний принимаются рекомендации, путем открытого голосования. </w:t>
      </w:r>
    </w:p>
    <w:p w:rsidR="00A85363" w:rsidRDefault="00A85363" w:rsidP="00A85363">
      <w:pPr>
        <w:ind w:firstLine="720"/>
        <w:jc w:val="both"/>
      </w:pPr>
      <w:r>
        <w:t xml:space="preserve">2. Рекомендации считаются принятыми, если за них проголосовало более половины всех участников публичных слушаний. </w:t>
      </w:r>
    </w:p>
    <w:p w:rsidR="00A85363" w:rsidRDefault="00A85363" w:rsidP="00A85363">
      <w:pPr>
        <w:ind w:firstLine="720"/>
        <w:jc w:val="both"/>
      </w:pPr>
      <w:r>
        <w:t xml:space="preserve">3. Рекомендации, принятые на публичных слушаниях, учитываются органами и должностными лицами органов местного самоуправления </w:t>
      </w:r>
      <w:proofErr w:type="spellStart"/>
      <w:r w:rsidR="00691BEC">
        <w:t>Костылевского</w:t>
      </w:r>
      <w:proofErr w:type="spellEnd"/>
      <w:r>
        <w:t xml:space="preserve"> сельсовета при рассмотрении проекта соответствующего муниципального правового акта. </w:t>
      </w:r>
    </w:p>
    <w:p w:rsidR="00A85363" w:rsidRDefault="00A85363" w:rsidP="00A85363">
      <w:pPr>
        <w:ind w:firstLine="720"/>
        <w:jc w:val="both"/>
      </w:pPr>
      <w:r>
        <w:t xml:space="preserve">Результаты рассмотрения доводятся до сведения населения </w:t>
      </w:r>
      <w:proofErr w:type="spellStart"/>
      <w:r w:rsidR="00691BEC">
        <w:t>Костылевского</w:t>
      </w:r>
      <w:proofErr w:type="spellEnd"/>
      <w:r>
        <w:t xml:space="preserve"> сельсовета путем опубликования (обнародования).</w:t>
      </w:r>
    </w:p>
    <w:p w:rsidR="00A85363" w:rsidRDefault="00A85363" w:rsidP="00A85363">
      <w:pPr>
        <w:ind w:firstLine="720"/>
        <w:jc w:val="both"/>
        <w:rPr>
          <w:b/>
          <w:bCs/>
        </w:rPr>
      </w:pPr>
    </w:p>
    <w:p w:rsidR="00A85363" w:rsidRDefault="00A85363" w:rsidP="00A85363">
      <w:pPr>
        <w:ind w:firstLine="720"/>
        <w:jc w:val="both"/>
        <w:rPr>
          <w:b/>
          <w:bCs/>
        </w:rPr>
      </w:pPr>
      <w:r>
        <w:rPr>
          <w:b/>
          <w:bCs/>
        </w:rPr>
        <w:t>Статья 16. Опубликование (обнародование) результатов публичных слушаний</w:t>
      </w:r>
    </w:p>
    <w:p w:rsidR="00A85363" w:rsidRDefault="00A85363" w:rsidP="00A85363">
      <w:pPr>
        <w:ind w:firstLine="720"/>
        <w:jc w:val="both"/>
      </w:pPr>
      <w:r>
        <w:t>Рекомендации, принятые на публичных слушаниях,  подлежат обязательному опубликованию (обнародованию)  в срок не позднее 10 рабочих дней со дня окончания слушаний.</w:t>
      </w:r>
    </w:p>
    <w:p w:rsidR="00A85363" w:rsidRDefault="00A85363" w:rsidP="00A85363">
      <w:pPr>
        <w:ind w:firstLine="720"/>
        <w:jc w:val="both"/>
      </w:pPr>
    </w:p>
    <w:p w:rsidR="00A85363" w:rsidRDefault="00A85363" w:rsidP="00A85363">
      <w:pPr>
        <w:ind w:firstLine="720"/>
        <w:jc w:val="center"/>
        <w:rPr>
          <w:b/>
        </w:rPr>
      </w:pPr>
      <w:r>
        <w:rPr>
          <w:b/>
        </w:rPr>
        <w:t>Глава VI. Заключительные положения</w:t>
      </w:r>
    </w:p>
    <w:p w:rsidR="00A85363" w:rsidRDefault="00A85363" w:rsidP="00A85363">
      <w:pPr>
        <w:ind w:firstLine="720"/>
        <w:jc w:val="both"/>
        <w:rPr>
          <w:b/>
          <w:bCs/>
        </w:rPr>
      </w:pPr>
    </w:p>
    <w:p w:rsidR="00A85363" w:rsidRDefault="00A85363" w:rsidP="00A85363">
      <w:pPr>
        <w:ind w:firstLine="720"/>
        <w:jc w:val="both"/>
        <w:rPr>
          <w:b/>
          <w:bCs/>
        </w:rPr>
      </w:pPr>
      <w:r>
        <w:rPr>
          <w:b/>
          <w:bCs/>
        </w:rPr>
        <w:t>Статья 17. Хранение материалов публичных слушаний</w:t>
      </w:r>
    </w:p>
    <w:p w:rsidR="00A85363" w:rsidRDefault="00A85363" w:rsidP="00A85363">
      <w:pPr>
        <w:ind w:firstLine="720"/>
        <w:jc w:val="both"/>
        <w:rPr>
          <w:bCs/>
        </w:rPr>
      </w:pPr>
      <w:r>
        <w:rPr>
          <w:bCs/>
        </w:rPr>
        <w:t xml:space="preserve">Материалы публичных слушаний хранятся в органе местного самоуправления </w:t>
      </w:r>
      <w:proofErr w:type="spellStart"/>
      <w:r w:rsidR="00691BEC">
        <w:rPr>
          <w:bCs/>
        </w:rPr>
        <w:t>Костылевского</w:t>
      </w:r>
      <w:proofErr w:type="spellEnd"/>
      <w:r>
        <w:rPr>
          <w:bCs/>
        </w:rPr>
        <w:t xml:space="preserve"> сельсовета, который проводил публичные слушания. По истечению пяти лет материалы уничтожаются в установленном законом порядке.</w:t>
      </w:r>
    </w:p>
    <w:p w:rsidR="00A85363" w:rsidRDefault="00A85363" w:rsidP="00A85363">
      <w:pPr>
        <w:ind w:firstLine="720"/>
        <w:jc w:val="both"/>
        <w:rPr>
          <w:bCs/>
        </w:rPr>
      </w:pPr>
      <w:r>
        <w:rPr>
          <w:bCs/>
        </w:rPr>
        <w:t xml:space="preserve"> </w:t>
      </w:r>
    </w:p>
    <w:p w:rsidR="00A85363" w:rsidRDefault="00A85363" w:rsidP="00A85363">
      <w:pPr>
        <w:ind w:firstLine="720"/>
        <w:jc w:val="both"/>
        <w:rPr>
          <w:b/>
          <w:bCs/>
        </w:rPr>
      </w:pPr>
      <w:r>
        <w:rPr>
          <w:b/>
          <w:bCs/>
        </w:rPr>
        <w:lastRenderedPageBreak/>
        <w:t>Статья 18. Финансирование мероприятий, связанных с подготовкой и проведением публичных слушаний</w:t>
      </w:r>
    </w:p>
    <w:p w:rsidR="00A85363" w:rsidRDefault="00A85363" w:rsidP="00A85363">
      <w:pPr>
        <w:ind w:firstLine="720"/>
        <w:jc w:val="both"/>
      </w:pPr>
      <w:r>
        <w:t xml:space="preserve">Финансирование мероприятий, связанных с подготовкой и проведением публичных слушаний, осуществляется за счет средств бюджета </w:t>
      </w:r>
      <w:proofErr w:type="spellStart"/>
      <w:r w:rsidR="00691BEC">
        <w:t>Костылевского</w:t>
      </w:r>
      <w:proofErr w:type="spellEnd"/>
      <w:r>
        <w:t xml:space="preserve"> сельсовета.</w:t>
      </w:r>
    </w:p>
    <w:p w:rsidR="000A7085" w:rsidRDefault="005C12F6"/>
    <w:sectPr w:rsidR="000A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1F278E"/>
    <w:rsid w:val="0049421C"/>
    <w:rsid w:val="00567646"/>
    <w:rsid w:val="005C12F6"/>
    <w:rsid w:val="00691BEC"/>
    <w:rsid w:val="006F63E6"/>
    <w:rsid w:val="008555C5"/>
    <w:rsid w:val="008F4C73"/>
    <w:rsid w:val="00A85363"/>
    <w:rsid w:val="00EE2BCC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853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853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53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853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A853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8536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85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A85363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A853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853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A85363"/>
    <w:pPr>
      <w:widowControl w:val="0"/>
      <w:suppressAutoHyphens/>
      <w:autoSpaceDN w:val="0"/>
      <w:spacing w:after="120"/>
    </w:pPr>
    <w:rPr>
      <w:rFonts w:ascii="Arial" w:hAnsi="Arial" w:cs="Mangal"/>
      <w:kern w:val="3"/>
      <w:sz w:val="20"/>
      <w:lang w:eastAsia="zh-CN" w:bidi="hi-IN"/>
    </w:rPr>
  </w:style>
  <w:style w:type="paragraph" w:customStyle="1" w:styleId="Standard">
    <w:name w:val="Standard"/>
    <w:uiPriority w:val="99"/>
    <w:rsid w:val="00A85363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A85363"/>
    <w:rPr>
      <w:b/>
      <w:bCs w:val="0"/>
    </w:rPr>
  </w:style>
  <w:style w:type="character" w:customStyle="1" w:styleId="1">
    <w:name w:val="Основной шрифт абзаца1"/>
    <w:rsid w:val="00A85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853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853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53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853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A853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8536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85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A85363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A853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853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A85363"/>
    <w:pPr>
      <w:widowControl w:val="0"/>
      <w:suppressAutoHyphens/>
      <w:autoSpaceDN w:val="0"/>
      <w:spacing w:after="120"/>
    </w:pPr>
    <w:rPr>
      <w:rFonts w:ascii="Arial" w:hAnsi="Arial" w:cs="Mangal"/>
      <w:kern w:val="3"/>
      <w:sz w:val="20"/>
      <w:lang w:eastAsia="zh-CN" w:bidi="hi-IN"/>
    </w:rPr>
  </w:style>
  <w:style w:type="paragraph" w:customStyle="1" w:styleId="Standard">
    <w:name w:val="Standard"/>
    <w:uiPriority w:val="99"/>
    <w:rsid w:val="00A85363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A85363"/>
    <w:rPr>
      <w:b/>
      <w:bCs w:val="0"/>
    </w:rPr>
  </w:style>
  <w:style w:type="character" w:customStyle="1" w:styleId="1">
    <w:name w:val="Основной шрифт абзаца1"/>
    <w:rsid w:val="00A8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C61430FE4D866450BDC58CC58F2D735F3AA3D0F22C21154D6509ADCCFDBDEA74A42D79E1E58E56Q3N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B864D6CF923AB2181D0EFB0692089B3B13F6A6701F15D9EF93F1DBc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2019-01-28T06:35:00Z</dcterms:created>
  <dcterms:modified xsi:type="dcterms:W3CDTF">2019-03-22T03:51:00Z</dcterms:modified>
</cp:coreProperties>
</file>