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:rsidR="00665914" w:rsidRDefault="00EF5402" w:rsidP="006E5A56">
      <w:r>
        <w:pict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:rsidR="00665914" w:rsidRDefault="00665914" w:rsidP="006E5A56"/>
    <w:p w:rsidR="00665914" w:rsidRDefault="00665914" w:rsidP="006E5A56"/>
    <w:p w:rsidR="00665914" w:rsidRDefault="00EF5402" w:rsidP="006E5A56">
      <w:r>
        <w:pict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:rsidR="00665914" w:rsidRDefault="00EF5402" w:rsidP="006E5A56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:rsidR="00665914" w:rsidRDefault="00665914" w:rsidP="006E5A56"/>
    <w:p w:rsidR="00665914" w:rsidRDefault="00665914" w:rsidP="006E5A56">
      <w:r>
        <w:br w:type="textWrapping" w:clear="all"/>
      </w:r>
    </w:p>
    <w:p w:rsidR="00665914" w:rsidRDefault="00EF5402" w:rsidP="006E5A56">
      <w:r>
        <w:pict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11 (29) от  26 ноября 2018 года  (бесплатно)"/>
          </v:shape>
        </w:pict>
      </w:r>
      <w:r>
        <w:pict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:rsidR="003B0960" w:rsidRDefault="003B0960"/>
              </w:txbxContent>
            </v:textbox>
          </v:rect>
        </w:pict>
      </w:r>
    </w:p>
    <w:p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68040F" w:rsidRDefault="00600D00" w:rsidP="00FD5F94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797012" cy="3914775"/>
            <wp:effectExtent l="19050" t="0" r="3838" b="0"/>
            <wp:docPr id="2" name="Рисунок 1" descr="https://www.kleo.ru/img/articles/-07-11-2018-234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-07-11-2018-2349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45" cy="391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4C" w:rsidRDefault="00AC474C" w:rsidP="00FD5F94">
      <w:pPr>
        <w:rPr>
          <w:sz w:val="22"/>
          <w:szCs w:val="22"/>
        </w:rPr>
      </w:pPr>
    </w:p>
    <w:p w:rsidR="00714FCA" w:rsidRDefault="00600D00" w:rsidP="00714FCA">
      <w:pPr>
        <w:pStyle w:val="aa"/>
        <w:jc w:val="center"/>
      </w:pPr>
      <w:r w:rsidRPr="00600D00">
        <w:t>Всё то, что в жизни происходит с нами, Мы как-то странно делим пополам:</w:t>
      </w:r>
    </w:p>
    <w:p w:rsidR="00600D00" w:rsidRPr="00600D00" w:rsidRDefault="00600D00" w:rsidP="00714FCA">
      <w:pPr>
        <w:pStyle w:val="aa"/>
        <w:jc w:val="center"/>
      </w:pPr>
      <w:r w:rsidRPr="00600D00">
        <w:t>Если радость - празднуем с друзьями, А с бедой приходим к матерям...</w:t>
      </w:r>
    </w:p>
    <w:p w:rsidR="00714FCA" w:rsidRDefault="00600D00" w:rsidP="00714FCA">
      <w:pPr>
        <w:pStyle w:val="aa"/>
        <w:jc w:val="center"/>
      </w:pPr>
      <w:r w:rsidRPr="00600D00">
        <w:t>Заняты работой и делами День за днём в потоке суеты</w:t>
      </w:r>
    </w:p>
    <w:p w:rsidR="00600D00" w:rsidRPr="00600D00" w:rsidRDefault="00600D00" w:rsidP="00714FCA">
      <w:pPr>
        <w:pStyle w:val="aa"/>
        <w:jc w:val="center"/>
      </w:pPr>
      <w:r w:rsidRPr="00600D00">
        <w:t>Мы не часто думаем о маме, Слишком редко дарим ей цветы...</w:t>
      </w:r>
    </w:p>
    <w:p w:rsidR="00714FCA" w:rsidRDefault="00600D00" w:rsidP="00714FCA">
      <w:pPr>
        <w:pStyle w:val="aa"/>
        <w:jc w:val="center"/>
      </w:pPr>
      <w:r w:rsidRPr="00600D00">
        <w:t>И свои болезни носим к маме, И обиды к ней идем делить,</w:t>
      </w:r>
    </w:p>
    <w:p w:rsidR="00600D00" w:rsidRPr="00600D00" w:rsidRDefault="00600D00" w:rsidP="00714FCA">
      <w:pPr>
        <w:pStyle w:val="aa"/>
        <w:jc w:val="center"/>
      </w:pPr>
      <w:r w:rsidRPr="00600D00">
        <w:t>И морщинки ей рисуем сами, Позабыв прощенья попросить...</w:t>
      </w:r>
    </w:p>
    <w:p w:rsidR="00714FCA" w:rsidRDefault="00600D00" w:rsidP="00714FCA">
      <w:pPr>
        <w:pStyle w:val="aa"/>
        <w:jc w:val="center"/>
      </w:pPr>
      <w:r w:rsidRPr="00600D00">
        <w:t>Мы так редко маму обнимаем, Разучились маму целовать,</w:t>
      </w:r>
    </w:p>
    <w:p w:rsidR="00600D00" w:rsidRPr="00600D00" w:rsidRDefault="00600D00" w:rsidP="00714FCA">
      <w:pPr>
        <w:pStyle w:val="aa"/>
        <w:jc w:val="center"/>
      </w:pPr>
      <w:r w:rsidRPr="00600D00">
        <w:t>Позвонить порою забываем, Некогда письмишко написать...</w:t>
      </w:r>
    </w:p>
    <w:p w:rsidR="00714FCA" w:rsidRDefault="00600D00" w:rsidP="00714FCA">
      <w:pPr>
        <w:pStyle w:val="aa"/>
        <w:jc w:val="center"/>
      </w:pPr>
      <w:r w:rsidRPr="00600D00">
        <w:t>Ну, а мама всё равно нас любит, Чтобы не случилось - не предаст,</w:t>
      </w:r>
    </w:p>
    <w:p w:rsidR="00600D00" w:rsidRPr="00600D00" w:rsidRDefault="00600D00" w:rsidP="00714FCA">
      <w:pPr>
        <w:pStyle w:val="aa"/>
        <w:jc w:val="center"/>
      </w:pPr>
      <w:r w:rsidRPr="00600D00">
        <w:t>Всё простит, обиды все забудет, Руку, душу, сердце - всё отдаст!</w:t>
      </w:r>
    </w:p>
    <w:p w:rsidR="00714FCA" w:rsidRDefault="00600D00" w:rsidP="00714FCA">
      <w:pPr>
        <w:pStyle w:val="aa"/>
        <w:jc w:val="center"/>
      </w:pPr>
      <w:r w:rsidRPr="00600D00">
        <w:t>И когда от мамы уезжаешь, Отогревшись у её любви,</w:t>
      </w:r>
    </w:p>
    <w:p w:rsidR="00600D00" w:rsidRPr="00600D00" w:rsidRDefault="00600D00" w:rsidP="00714FCA">
      <w:pPr>
        <w:pStyle w:val="aa"/>
        <w:jc w:val="center"/>
      </w:pPr>
      <w:r w:rsidRPr="00600D00">
        <w:t xml:space="preserve">Ты шепни: "Прости за всё, </w:t>
      </w:r>
      <w:proofErr w:type="gramStart"/>
      <w:r w:rsidRPr="00600D00">
        <w:t>родная</w:t>
      </w:r>
      <w:proofErr w:type="gramEnd"/>
      <w:r w:rsidRPr="00600D00">
        <w:t>, И, прошу, подольше поживи!"</w:t>
      </w:r>
    </w:p>
    <w:p w:rsidR="00AC474C" w:rsidRDefault="00AC474C" w:rsidP="00FD5F94">
      <w:pPr>
        <w:rPr>
          <w:sz w:val="22"/>
          <w:szCs w:val="22"/>
        </w:rPr>
      </w:pPr>
    </w:p>
    <w:p w:rsidR="00A83D51" w:rsidRPr="007B621E" w:rsidRDefault="00A83D51" w:rsidP="00A83D51">
      <w:pPr>
        <w:ind w:firstLine="708"/>
        <w:jc w:val="center"/>
        <w:rPr>
          <w:b/>
        </w:rPr>
      </w:pPr>
      <w:bookmarkStart w:id="0" w:name="_GoBack"/>
      <w:bookmarkEnd w:id="0"/>
      <w:r w:rsidRPr="007B621E">
        <w:rPr>
          <w:b/>
        </w:rPr>
        <w:t xml:space="preserve">КУРГАНСКАЯ ОБЛАСТЬ </w:t>
      </w:r>
    </w:p>
    <w:p w:rsidR="00A83D51" w:rsidRPr="007B621E" w:rsidRDefault="00A83D51" w:rsidP="00A83D51">
      <w:pPr>
        <w:jc w:val="center"/>
        <w:rPr>
          <w:b/>
        </w:rPr>
      </w:pPr>
      <w:r w:rsidRPr="007B621E">
        <w:rPr>
          <w:b/>
        </w:rPr>
        <w:t xml:space="preserve">КУРТАМЫШСКИЙ РАЙОН </w:t>
      </w:r>
    </w:p>
    <w:p w:rsidR="00A83D51" w:rsidRPr="007B621E" w:rsidRDefault="00A83D51" w:rsidP="00A83D51">
      <w:pPr>
        <w:jc w:val="center"/>
        <w:rPr>
          <w:b/>
        </w:rPr>
      </w:pPr>
      <w:r w:rsidRPr="007B621E">
        <w:rPr>
          <w:b/>
        </w:rPr>
        <w:t>ЖУКОВСКИЙ СЕЛЬСОВЕТ</w:t>
      </w:r>
    </w:p>
    <w:p w:rsidR="00A83D51" w:rsidRPr="007B621E" w:rsidRDefault="00A83D51" w:rsidP="00A83D51">
      <w:pPr>
        <w:jc w:val="center"/>
        <w:rPr>
          <w:b/>
        </w:rPr>
      </w:pPr>
      <w:r w:rsidRPr="007B621E">
        <w:rPr>
          <w:b/>
        </w:rPr>
        <w:t>АДМИНИСТРАЦИЯ ЖУКОВСКОГО СЕЛЬСОВЕТА</w:t>
      </w:r>
    </w:p>
    <w:p w:rsidR="00A83D51" w:rsidRDefault="00A83D51" w:rsidP="00A83D51">
      <w:pPr>
        <w:jc w:val="center"/>
      </w:pPr>
    </w:p>
    <w:p w:rsidR="00A83D51" w:rsidRDefault="00A83D51" w:rsidP="00A83D51">
      <w:pPr>
        <w:jc w:val="center"/>
      </w:pPr>
    </w:p>
    <w:p w:rsidR="00A83D51" w:rsidRPr="007B621E" w:rsidRDefault="00A83D51" w:rsidP="00A83D51">
      <w:pPr>
        <w:jc w:val="center"/>
        <w:rPr>
          <w:b/>
          <w:sz w:val="44"/>
          <w:szCs w:val="44"/>
        </w:rPr>
      </w:pPr>
      <w:r w:rsidRPr="007B621E">
        <w:rPr>
          <w:b/>
          <w:sz w:val="44"/>
          <w:szCs w:val="44"/>
        </w:rPr>
        <w:t xml:space="preserve">РАСПОРЯЖЕНИЕ       </w:t>
      </w:r>
    </w:p>
    <w:p w:rsidR="00A83D51" w:rsidRDefault="00A83D51" w:rsidP="00A83D51">
      <w:pPr>
        <w:jc w:val="center"/>
      </w:pPr>
    </w:p>
    <w:p w:rsidR="00A83D51" w:rsidRDefault="00A83D51" w:rsidP="00A83D51">
      <w:r>
        <w:t>от 21 ноября 2018 года                                                №63-р</w:t>
      </w:r>
    </w:p>
    <w:p w:rsidR="00A83D51" w:rsidRDefault="00A83D51" w:rsidP="00A83D51">
      <w:r>
        <w:t>село Жуково</w:t>
      </w:r>
    </w:p>
    <w:p w:rsidR="00A83D51" w:rsidRDefault="00A83D51" w:rsidP="00A83D51"/>
    <w:p w:rsidR="00A83D51" w:rsidRDefault="00A83D51" w:rsidP="00A83D51">
      <w:pPr>
        <w:ind w:firstLine="708"/>
        <w:rPr>
          <w:b/>
        </w:rPr>
      </w:pPr>
      <w:r>
        <w:rPr>
          <w:b/>
        </w:rPr>
        <w:t>О мерах по обеспечению безопасности людей, охране их жизни и здоровья на водных объектах, расположенных на территории  Жуковского сельсовета в 2019 году.</w:t>
      </w:r>
    </w:p>
    <w:p w:rsidR="00A83D51" w:rsidRDefault="00A83D51" w:rsidP="00A83D51">
      <w:pPr>
        <w:ind w:left="-180"/>
      </w:pPr>
    </w:p>
    <w:p w:rsidR="00A83D51" w:rsidRDefault="00A83D51" w:rsidP="00A83D51">
      <w:r>
        <w:t xml:space="preserve">            В соответствии пункта 26 части 1 статьи 14 Федерального закона от 06.10.2003г .№131-ФЗ «Об общих принципах организации местного самоуправления в Российской Федерации», в целях осуществления мероприятий по обеспечению безопасности людей на водных объектах, охране их жизни и здоровья  на территории  Жуковского сельсовета </w:t>
      </w:r>
    </w:p>
    <w:p w:rsidR="00A83D51" w:rsidRDefault="00A83D51" w:rsidP="00A83D51">
      <w:r>
        <w:t>ОБЯЗЫВАЕТ:</w:t>
      </w:r>
    </w:p>
    <w:p w:rsidR="00A83D51" w:rsidRDefault="00A83D51" w:rsidP="00A83D51">
      <w:pPr>
        <w:ind w:firstLine="708"/>
      </w:pPr>
      <w:r>
        <w:t>1.Утвердить план мероприятий  по обеспечению безопасности людей на водных объектах, охране их жизни и здоровья на территории  Жуковского сельсовета на 2019 год согласно приложению.</w:t>
      </w:r>
    </w:p>
    <w:p w:rsidR="00A83D51" w:rsidRDefault="00A83D51" w:rsidP="00A83D51">
      <w:pPr>
        <w:ind w:firstLine="708"/>
      </w:pPr>
      <w:r>
        <w:t xml:space="preserve">2.Назначить </w:t>
      </w:r>
      <w:proofErr w:type="gramStart"/>
      <w:r>
        <w:t>ответственным</w:t>
      </w:r>
      <w:proofErr w:type="gramEnd"/>
      <w:r>
        <w:t xml:space="preserve"> за работу по обеспечению  безопасности людей, охране их жизни и здоровья на водных объектах главного специалиста  Администрации Жуковского   сельсовета   Полушкину Л.А.</w:t>
      </w:r>
    </w:p>
    <w:p w:rsidR="00A83D51" w:rsidRDefault="00A83D51" w:rsidP="00A83D51">
      <w:pPr>
        <w:ind w:firstLine="708"/>
      </w:pPr>
      <w:r>
        <w:t>3.Рекомендовать:</w:t>
      </w:r>
    </w:p>
    <w:p w:rsidR="00A83D51" w:rsidRDefault="00A83D51" w:rsidP="00A83D51">
      <w:r>
        <w:t>1)участковому уполномоченному инспектору полиции  Глинка С.Н.(по согласованию):</w:t>
      </w:r>
    </w:p>
    <w:p w:rsidR="00A83D51" w:rsidRDefault="00A83D51" w:rsidP="00A83D51">
      <w:r>
        <w:t>-обеспечить охрану общественного порядка  в местах массового отдыха людей на водных объектах;</w:t>
      </w:r>
    </w:p>
    <w:p w:rsidR="00A83D51" w:rsidRDefault="00A83D51" w:rsidP="00A83D51">
      <w:r>
        <w:t xml:space="preserve">2) </w:t>
      </w:r>
      <w:r>
        <w:rPr>
          <w:sz w:val="22"/>
        </w:rPr>
        <w:t xml:space="preserve">Социальному педагогу  </w:t>
      </w:r>
      <w:r>
        <w:t>Печерских О.И.</w:t>
      </w:r>
      <w:r w:rsidRPr="007B621E">
        <w:t xml:space="preserve"> </w:t>
      </w:r>
      <w:r>
        <w:t>(по согласованию):</w:t>
      </w:r>
    </w:p>
    <w:p w:rsidR="00A83D51" w:rsidRDefault="00A83D51" w:rsidP="00A83D51">
      <w:pPr>
        <w:ind w:firstLine="708"/>
      </w:pPr>
      <w:r>
        <w:t>-организовать изучение мер безопасности, правил поведения, предупреждение  несчастных  случаев и оказания первой медицинской помощи пострадавшим на воде;</w:t>
      </w:r>
    </w:p>
    <w:p w:rsidR="00A83D51" w:rsidRDefault="00A83D51" w:rsidP="00A83D51">
      <w:pPr>
        <w:ind w:firstLine="708"/>
      </w:pPr>
      <w:r>
        <w:t xml:space="preserve">3) фельдшеру </w:t>
      </w:r>
      <w:proofErr w:type="spellStart"/>
      <w:r>
        <w:t>Охохонину</w:t>
      </w:r>
      <w:proofErr w:type="spellEnd"/>
      <w:r>
        <w:t xml:space="preserve"> Евгению Юрьевичу (по согласованию)</w:t>
      </w:r>
    </w:p>
    <w:p w:rsidR="00A83D51" w:rsidRDefault="00A83D51" w:rsidP="00A83D51">
      <w:pPr>
        <w:ind w:firstLine="708"/>
      </w:pPr>
      <w:r>
        <w:t>- организовать в период купального сезона  оказание медицинской помощи пострадавшим на воде в местах массового отдыха людей.</w:t>
      </w:r>
    </w:p>
    <w:p w:rsidR="00A83D51" w:rsidRDefault="00A83D51" w:rsidP="00A83D51">
      <w:pPr>
        <w:ind w:firstLine="708"/>
      </w:pPr>
      <w:r>
        <w:t>4)Уполномоченному по делам ГО и ЧС (</w:t>
      </w:r>
      <w:proofErr w:type="spellStart"/>
      <w:r>
        <w:t>Лешуков</w:t>
      </w:r>
      <w:proofErr w:type="spellEnd"/>
      <w:r>
        <w:t xml:space="preserve"> В.С.)</w:t>
      </w:r>
    </w:p>
    <w:p w:rsidR="00A83D51" w:rsidRDefault="00A83D51" w:rsidP="00A83D51">
      <w:pPr>
        <w:ind w:firstLine="708"/>
      </w:pPr>
      <w:r>
        <w:t xml:space="preserve">-организовать обучение населения мерам безопасности, правилам поведения, </w:t>
      </w:r>
      <w:proofErr w:type="spellStart"/>
      <w:proofErr w:type="gramStart"/>
      <w:r>
        <w:t>предупрежде</w:t>
      </w:r>
      <w:proofErr w:type="spellEnd"/>
      <w:r>
        <w:t xml:space="preserve"> </w:t>
      </w:r>
      <w:proofErr w:type="spellStart"/>
      <w:r>
        <w:t>ния</w:t>
      </w:r>
      <w:proofErr w:type="spellEnd"/>
      <w:proofErr w:type="gramEnd"/>
      <w:r>
        <w:t xml:space="preserve"> несчастных случаев и оказание первой медицинской помощи пострадавшим на воде;</w:t>
      </w:r>
    </w:p>
    <w:p w:rsidR="00A83D51" w:rsidRDefault="00A83D51" w:rsidP="00A83D51">
      <w:pPr>
        <w:ind w:firstLine="708"/>
      </w:pPr>
      <w:r>
        <w:t>-организовать взаимодействие со средствами массовой 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A83D51" w:rsidRDefault="00A83D51" w:rsidP="00A83D51">
      <w:pPr>
        <w:ind w:firstLine="708"/>
      </w:pPr>
      <w:r>
        <w:t xml:space="preserve">4.Настоящее распоряжение обнародовать на доске объявлений в село Жуково, деревне Сорокино, опубликовать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A83D51" w:rsidRDefault="00A83D51" w:rsidP="00A83D51">
      <w:pPr>
        <w:ind w:firstLine="708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руководителя по ГО и ЧС  </w:t>
      </w:r>
      <w:proofErr w:type="spellStart"/>
      <w:r>
        <w:t>Лешукова</w:t>
      </w:r>
      <w:proofErr w:type="spellEnd"/>
      <w:r>
        <w:t xml:space="preserve"> В.С.</w:t>
      </w:r>
    </w:p>
    <w:p w:rsidR="00A83D51" w:rsidRDefault="00A83D51" w:rsidP="00A83D51">
      <w:pPr>
        <w:ind w:firstLine="708"/>
      </w:pPr>
    </w:p>
    <w:p w:rsidR="00A83D51" w:rsidRDefault="00A83D51" w:rsidP="00A83D51">
      <w:r>
        <w:t xml:space="preserve">Глава Жуковского сельсовета:                                                                          </w:t>
      </w:r>
      <w:proofErr w:type="spellStart"/>
      <w:r>
        <w:t>Лешуков</w:t>
      </w:r>
      <w:proofErr w:type="spellEnd"/>
      <w:r>
        <w:t xml:space="preserve"> В.С.</w:t>
      </w:r>
    </w:p>
    <w:p w:rsidR="00A83D51" w:rsidRDefault="00A83D51" w:rsidP="00A83D51">
      <w:pPr>
        <w:tabs>
          <w:tab w:val="left" w:pos="900"/>
          <w:tab w:val="left" w:pos="2535"/>
          <w:tab w:val="right" w:pos="9638"/>
        </w:tabs>
      </w:pPr>
    </w:p>
    <w:p w:rsidR="00A83D51" w:rsidRDefault="00A83D51" w:rsidP="00A83D51">
      <w:pPr>
        <w:tabs>
          <w:tab w:val="left" w:pos="900"/>
          <w:tab w:val="left" w:pos="2535"/>
          <w:tab w:val="right" w:pos="9638"/>
        </w:tabs>
      </w:pPr>
    </w:p>
    <w:p w:rsidR="00A83D51" w:rsidRDefault="00A83D51" w:rsidP="00A83D51">
      <w:pPr>
        <w:tabs>
          <w:tab w:val="left" w:pos="900"/>
          <w:tab w:val="left" w:pos="2535"/>
          <w:tab w:val="right" w:pos="9638"/>
        </w:tabs>
        <w:jc w:val="right"/>
        <w:rPr>
          <w:sz w:val="20"/>
        </w:rPr>
      </w:pPr>
      <w:r>
        <w:rPr>
          <w:sz w:val="20"/>
        </w:rPr>
        <w:lastRenderedPageBreak/>
        <w:t xml:space="preserve">Приложение  к распоряжению Администрации </w:t>
      </w:r>
    </w:p>
    <w:p w:rsidR="00A83D51" w:rsidRDefault="00A83D51" w:rsidP="00A83D51">
      <w:pPr>
        <w:tabs>
          <w:tab w:val="left" w:pos="900"/>
          <w:tab w:val="left" w:pos="2535"/>
          <w:tab w:val="right" w:pos="9638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Жуковского  сельсовета </w:t>
      </w:r>
      <w:proofErr w:type="spellStart"/>
      <w:r>
        <w:rPr>
          <w:sz w:val="20"/>
        </w:rPr>
        <w:t>Куртамышского</w:t>
      </w:r>
      <w:proofErr w:type="spellEnd"/>
      <w:r>
        <w:rPr>
          <w:sz w:val="20"/>
        </w:rPr>
        <w:t xml:space="preserve"> района                                                                                                                                                                                                          </w:t>
      </w:r>
    </w:p>
    <w:p w:rsidR="00A83D51" w:rsidRDefault="00A83D51" w:rsidP="00A83D51">
      <w:pPr>
        <w:tabs>
          <w:tab w:val="left" w:pos="900"/>
          <w:tab w:val="left" w:pos="2535"/>
          <w:tab w:val="right" w:pos="9638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от  21  ноября 2018г.№63-р «О мерах  по обеспечению безопасности людей, охране их жизни и</w:t>
      </w:r>
    </w:p>
    <w:p w:rsidR="00A83D51" w:rsidRDefault="00A83D51" w:rsidP="00A83D51">
      <w:pPr>
        <w:tabs>
          <w:tab w:val="left" w:pos="900"/>
          <w:tab w:val="left" w:pos="2535"/>
          <w:tab w:val="right" w:pos="9638"/>
        </w:tabs>
        <w:ind w:left="4687" w:hanging="4796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здоровья на водных объектах, расположенных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</w:p>
    <w:p w:rsidR="00A83D51" w:rsidRDefault="00A83D51" w:rsidP="00A83D51">
      <w:pPr>
        <w:tabs>
          <w:tab w:val="left" w:pos="900"/>
          <w:tab w:val="left" w:pos="2535"/>
          <w:tab w:val="left" w:pos="5415"/>
          <w:tab w:val="right" w:pos="9638"/>
        </w:tabs>
        <w:ind w:left="4687" w:hanging="47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территории   Жуковского  сельсовета  в 2019 году»  </w:t>
      </w:r>
    </w:p>
    <w:p w:rsidR="00A83D51" w:rsidRDefault="00A83D51" w:rsidP="00A83D51">
      <w:pPr>
        <w:tabs>
          <w:tab w:val="left" w:pos="900"/>
          <w:tab w:val="left" w:pos="2535"/>
          <w:tab w:val="left" w:pos="5415"/>
          <w:tab w:val="right" w:pos="9638"/>
        </w:tabs>
        <w:ind w:left="4687" w:hanging="4796"/>
        <w:rPr>
          <w:sz w:val="20"/>
        </w:rPr>
      </w:pPr>
    </w:p>
    <w:p w:rsidR="00A83D51" w:rsidRDefault="00A83D51" w:rsidP="00A83D51">
      <w:pPr>
        <w:tabs>
          <w:tab w:val="left" w:pos="900"/>
          <w:tab w:val="left" w:pos="2535"/>
          <w:tab w:val="right" w:pos="9638"/>
        </w:tabs>
        <w:ind w:left="4687" w:hanging="4796"/>
        <w:jc w:val="right"/>
        <w:rPr>
          <w:b/>
        </w:rPr>
      </w:pPr>
      <w:r>
        <w:rPr>
          <w:b/>
        </w:rPr>
        <w:t xml:space="preserve">План мероприятий по обеспечению безопасности  людей на водных объектах, охране </w:t>
      </w:r>
    </w:p>
    <w:p w:rsidR="00A83D51" w:rsidRDefault="00A83D51" w:rsidP="00A83D51">
      <w:pPr>
        <w:rPr>
          <w:b/>
        </w:rPr>
      </w:pPr>
      <w:r>
        <w:rPr>
          <w:b/>
        </w:rPr>
        <w:t>их жизни и здоровья на территории Жуковского сельсовета в 2019 году</w:t>
      </w:r>
    </w:p>
    <w:p w:rsidR="00A83D51" w:rsidRDefault="00A83D51" w:rsidP="00A83D5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18"/>
        <w:gridCol w:w="1515"/>
        <w:gridCol w:w="2127"/>
      </w:tblGrid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 xml:space="preserve">             Наименование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 xml:space="preserve">Ответственные 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Обследование  мест водного купания и других мест отдыха на их соответствие установленным правовым нормам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До 15.06.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Оповещение населения об ограничении водопользования посредствам установления информационных знаков вдоль берегов водных объектов в период рыхлого льда, паводка, становления льда, купального сезона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 xml:space="preserve">Осуществления </w:t>
            </w:r>
            <w:proofErr w:type="gramStart"/>
            <w:r>
              <w:rPr>
                <w:sz w:val="22"/>
              </w:rPr>
              <w:t>контроля за</w:t>
            </w:r>
            <w:proofErr w:type="gramEnd"/>
            <w:r>
              <w:rPr>
                <w:sz w:val="22"/>
              </w:rPr>
              <w:t xml:space="preserve"> состоянием мест массового отдыха людей на водных объектах, в соответствии с требованиями Правил охраны жизни людей на 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Проведение обучение, агитации и пропаганды  населения правилам поведения на воде,  охране их жизни и здоровья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Июн</w:t>
            </w:r>
            <w:proofErr w:type="gramStart"/>
            <w:r>
              <w:rPr>
                <w:sz w:val="22"/>
              </w:rPr>
              <w:t>ь-</w:t>
            </w:r>
            <w:proofErr w:type="gramEnd"/>
            <w:r>
              <w:rPr>
                <w:sz w:val="22"/>
              </w:rPr>
              <w:t xml:space="preserve">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Обеспечения охраны общественного порядка в местах массового отдыха на водных объектах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УУИП Глинка С.Н. (по согласованию)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Изучение  мер безопасности, и правил поведения, предупреждения несчастных случаев  и оказание первой медицинской помощи пострадавшим на 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Социальный педагог Печерских О.И. (по согласованию)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 xml:space="preserve">Оказывать содействие ГИМС МЧС по Курганской области по вопросам регистрации, эксплуатации и получения удостоверений лицам, имеющим </w:t>
            </w:r>
            <w:proofErr w:type="spellStart"/>
            <w:r>
              <w:rPr>
                <w:sz w:val="22"/>
              </w:rPr>
              <w:t>плавсредства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Разъяснительная  работа с населением по вопросам безопасности на водных объектах в период охоты, рыбной ловли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Апрель-октябрь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</w:t>
            </w:r>
          </w:p>
        </w:tc>
      </w:tr>
      <w:tr w:rsidR="00A83D51" w:rsidTr="00C11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Информационная работа с населением и учащимися  по вопросам безопасности на воде в начале купального сезона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Default="00A83D51" w:rsidP="00C11F54">
            <w:pPr>
              <w:framePr w:hSpace="180" w:wrap="around" w:vAnchor="text" w:hAnchor="page" w:x="1681" w:y="52"/>
              <w:rPr>
                <w:sz w:val="22"/>
              </w:rPr>
            </w:pPr>
            <w:r>
              <w:rPr>
                <w:sz w:val="22"/>
              </w:rPr>
              <w:t>Администрация Жуковского сельсовета,  Социальный педагог Печерских О.И. (по согласованию)</w:t>
            </w:r>
          </w:p>
        </w:tc>
      </w:tr>
    </w:tbl>
    <w:p w:rsidR="00A83D51" w:rsidRDefault="00A83D51" w:rsidP="00A83D51">
      <w:pPr>
        <w:rPr>
          <w:sz w:val="22"/>
        </w:rPr>
      </w:pPr>
    </w:p>
    <w:p w:rsidR="00A83D51" w:rsidRDefault="00A83D51" w:rsidP="00A83D51">
      <w:pPr>
        <w:rPr>
          <w:sz w:val="22"/>
        </w:rPr>
      </w:pPr>
      <w:r>
        <w:rPr>
          <w:sz w:val="22"/>
        </w:rPr>
        <w:t xml:space="preserve">        Главный специалист                                                    Л.А.Полушкина</w:t>
      </w:r>
    </w:p>
    <w:p w:rsidR="00A83D51" w:rsidRPr="00A83D51" w:rsidRDefault="00A83D51" w:rsidP="00A83D51"/>
    <w:p w:rsidR="00AC474C" w:rsidRDefault="00AC474C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Default="00A83D51" w:rsidP="00FD5F94">
      <w:pPr>
        <w:rPr>
          <w:sz w:val="22"/>
          <w:szCs w:val="22"/>
        </w:rPr>
      </w:pPr>
    </w:p>
    <w:p w:rsidR="00A83D51" w:rsidRPr="00FD5F94" w:rsidRDefault="00A83D51" w:rsidP="00FD5F94">
      <w:pPr>
        <w:rPr>
          <w:sz w:val="22"/>
          <w:szCs w:val="22"/>
        </w:rPr>
      </w:pPr>
    </w:p>
    <w:p w:rsidR="00A83D51" w:rsidRPr="0081183A" w:rsidRDefault="00A83D51" w:rsidP="00A83D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Pr="0081183A">
        <w:rPr>
          <w:b/>
          <w:sz w:val="28"/>
          <w:szCs w:val="28"/>
        </w:rPr>
        <w:t>Курганская область</w:t>
      </w:r>
      <w:r>
        <w:rPr>
          <w:b/>
          <w:sz w:val="28"/>
          <w:szCs w:val="28"/>
        </w:rPr>
        <w:t xml:space="preserve">                 </w:t>
      </w:r>
    </w:p>
    <w:p w:rsidR="00A83D51" w:rsidRPr="0081183A" w:rsidRDefault="00A83D51" w:rsidP="00A83D51">
      <w:pPr>
        <w:jc w:val="center"/>
        <w:rPr>
          <w:b/>
          <w:sz w:val="28"/>
          <w:szCs w:val="28"/>
        </w:rPr>
      </w:pPr>
      <w:proofErr w:type="spellStart"/>
      <w:r w:rsidRPr="0081183A">
        <w:rPr>
          <w:b/>
          <w:sz w:val="28"/>
          <w:szCs w:val="28"/>
        </w:rPr>
        <w:t>Куртамышский</w:t>
      </w:r>
      <w:proofErr w:type="spellEnd"/>
      <w:r w:rsidRPr="0081183A">
        <w:rPr>
          <w:b/>
          <w:sz w:val="28"/>
          <w:szCs w:val="28"/>
        </w:rPr>
        <w:t xml:space="preserve"> район</w:t>
      </w:r>
    </w:p>
    <w:p w:rsidR="00A83D51" w:rsidRPr="0081183A" w:rsidRDefault="00A83D51" w:rsidP="00A83D51">
      <w:pPr>
        <w:jc w:val="center"/>
        <w:rPr>
          <w:b/>
          <w:sz w:val="28"/>
          <w:szCs w:val="28"/>
        </w:rPr>
      </w:pPr>
      <w:r w:rsidRPr="0081183A">
        <w:rPr>
          <w:b/>
          <w:sz w:val="28"/>
          <w:szCs w:val="28"/>
        </w:rPr>
        <w:t>Жуковский сельсовет</w:t>
      </w:r>
    </w:p>
    <w:p w:rsidR="00A83D51" w:rsidRPr="0081183A" w:rsidRDefault="00A83D51" w:rsidP="00A83D51">
      <w:pPr>
        <w:jc w:val="center"/>
        <w:rPr>
          <w:b/>
          <w:sz w:val="28"/>
          <w:szCs w:val="28"/>
        </w:rPr>
      </w:pPr>
      <w:r w:rsidRPr="0081183A">
        <w:rPr>
          <w:b/>
          <w:sz w:val="28"/>
          <w:szCs w:val="28"/>
        </w:rPr>
        <w:t>Администрация Жуковского сельсовета</w:t>
      </w:r>
    </w:p>
    <w:p w:rsidR="00A83D51" w:rsidRPr="005615F7" w:rsidRDefault="00A83D51" w:rsidP="00A83D51">
      <w:pPr>
        <w:jc w:val="center"/>
        <w:rPr>
          <w:b/>
          <w:color w:val="494949"/>
          <w:sz w:val="26"/>
          <w:szCs w:val="26"/>
        </w:rPr>
      </w:pPr>
    </w:p>
    <w:p w:rsidR="00A83D51" w:rsidRPr="00672D56" w:rsidRDefault="00A83D51" w:rsidP="00A83D51">
      <w:pPr>
        <w:rPr>
          <w:b/>
          <w:sz w:val="40"/>
          <w:szCs w:val="40"/>
        </w:rPr>
      </w:pPr>
    </w:p>
    <w:p w:rsidR="00A83D51" w:rsidRPr="0081183A" w:rsidRDefault="00A83D51" w:rsidP="00A83D51">
      <w:pPr>
        <w:jc w:val="center"/>
        <w:rPr>
          <w:b/>
          <w:sz w:val="40"/>
          <w:szCs w:val="40"/>
        </w:rPr>
      </w:pPr>
      <w:r w:rsidRPr="0081183A">
        <w:rPr>
          <w:b/>
          <w:sz w:val="40"/>
          <w:szCs w:val="40"/>
        </w:rPr>
        <w:t>ПОСТАНОВЛЕНИЕ</w:t>
      </w:r>
    </w:p>
    <w:p w:rsidR="00A83D51" w:rsidRPr="0081183A" w:rsidRDefault="00A83D51" w:rsidP="00A83D51">
      <w:pPr>
        <w:jc w:val="center"/>
        <w:rPr>
          <w:b/>
          <w:sz w:val="28"/>
          <w:szCs w:val="28"/>
        </w:rPr>
      </w:pPr>
    </w:p>
    <w:p w:rsidR="00A83D51" w:rsidRPr="008F4D73" w:rsidRDefault="00A83D51" w:rsidP="00A83D51">
      <w:pPr>
        <w:rPr>
          <w:color w:val="494949"/>
        </w:rPr>
      </w:pPr>
    </w:p>
    <w:p w:rsidR="00A83D51" w:rsidRPr="0081183A" w:rsidRDefault="00A83D51" w:rsidP="00A83D51">
      <w:r>
        <w:t xml:space="preserve">от  12 ноября 2018 года                №19 </w:t>
      </w:r>
    </w:p>
    <w:p w:rsidR="00A83D51" w:rsidRPr="0081183A" w:rsidRDefault="00A83D51" w:rsidP="00A83D51">
      <w:r w:rsidRPr="0081183A">
        <w:t>село Жуково</w:t>
      </w:r>
    </w:p>
    <w:p w:rsidR="00A83D51" w:rsidRDefault="00A83D51" w:rsidP="00A83D51"/>
    <w:p w:rsidR="00A83D51" w:rsidRDefault="00A83D51" w:rsidP="00A83D51"/>
    <w:p w:rsidR="00A83D51" w:rsidRDefault="00A83D51" w:rsidP="00A83D51"/>
    <w:p w:rsidR="00A83D51" w:rsidRDefault="00A83D51" w:rsidP="00A83D51"/>
    <w:tbl>
      <w:tblPr>
        <w:tblW w:w="0" w:type="auto"/>
        <w:tblLayout w:type="fixed"/>
        <w:tblLook w:val="0000"/>
      </w:tblPr>
      <w:tblGrid>
        <w:gridCol w:w="9505"/>
      </w:tblGrid>
      <w:tr w:rsidR="00A83D51" w:rsidTr="00C11F54">
        <w:trPr>
          <w:trHeight w:val="740"/>
        </w:trPr>
        <w:tc>
          <w:tcPr>
            <w:tcW w:w="9505" w:type="dxa"/>
          </w:tcPr>
          <w:p w:rsidR="00A83D51" w:rsidRDefault="00A83D51" w:rsidP="00C11F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одобрении Прогноза социально-экономического развития Жуковского сельсовета </w:t>
            </w:r>
            <w:proofErr w:type="spellStart"/>
            <w:r>
              <w:rPr>
                <w:b/>
                <w:sz w:val="26"/>
                <w:szCs w:val="26"/>
              </w:rPr>
              <w:t>Куртамышского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Курганской области на 2018 год и плановый период до 2021 года </w:t>
            </w:r>
          </w:p>
        </w:tc>
      </w:tr>
    </w:tbl>
    <w:p w:rsidR="00A83D51" w:rsidRDefault="00A83D51" w:rsidP="00A83D51">
      <w:pPr>
        <w:jc w:val="both"/>
        <w:rPr>
          <w:sz w:val="26"/>
          <w:szCs w:val="26"/>
        </w:rPr>
      </w:pPr>
    </w:p>
    <w:p w:rsidR="00A83D51" w:rsidRDefault="00A83D51" w:rsidP="00A83D5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b w:val="0"/>
          <w:sz w:val="26"/>
          <w:szCs w:val="26"/>
        </w:rPr>
        <w:t xml:space="preserve">В соответствии с частью 3 статьи 173 Бюджетного кодекса Российской Федерации, Уставом Жуковского сельсовета, Положением о стратегическом планировании в </w:t>
      </w:r>
      <w:proofErr w:type="spellStart"/>
      <w:r>
        <w:rPr>
          <w:b w:val="0"/>
          <w:sz w:val="26"/>
          <w:szCs w:val="26"/>
        </w:rPr>
        <w:t>Куртамышском</w:t>
      </w:r>
      <w:proofErr w:type="spellEnd"/>
      <w:r>
        <w:rPr>
          <w:b w:val="0"/>
          <w:sz w:val="26"/>
          <w:szCs w:val="26"/>
        </w:rPr>
        <w:t xml:space="preserve"> районе, утвержденного решением </w:t>
      </w:r>
      <w:proofErr w:type="spellStart"/>
      <w:r>
        <w:rPr>
          <w:b w:val="0"/>
          <w:sz w:val="26"/>
          <w:szCs w:val="26"/>
        </w:rPr>
        <w:t>Куртамышской</w:t>
      </w:r>
      <w:proofErr w:type="spellEnd"/>
      <w:r>
        <w:rPr>
          <w:b w:val="0"/>
          <w:sz w:val="26"/>
          <w:szCs w:val="26"/>
        </w:rPr>
        <w:t xml:space="preserve"> районной Думы от 24 декабря 2015 года № 44, статьей 16 Положения о бюджетном процессе в </w:t>
      </w:r>
      <w:proofErr w:type="spellStart"/>
      <w:r>
        <w:rPr>
          <w:b w:val="0"/>
          <w:sz w:val="26"/>
          <w:szCs w:val="26"/>
        </w:rPr>
        <w:t>Куртамышском</w:t>
      </w:r>
      <w:proofErr w:type="spellEnd"/>
      <w:r>
        <w:rPr>
          <w:b w:val="0"/>
          <w:sz w:val="26"/>
          <w:szCs w:val="26"/>
        </w:rPr>
        <w:t xml:space="preserve"> районе, утвержденного решением </w:t>
      </w:r>
      <w:proofErr w:type="spellStart"/>
      <w:r>
        <w:rPr>
          <w:b w:val="0"/>
          <w:sz w:val="26"/>
          <w:szCs w:val="26"/>
        </w:rPr>
        <w:t>Куртамышской</w:t>
      </w:r>
      <w:proofErr w:type="spellEnd"/>
      <w:r>
        <w:rPr>
          <w:b w:val="0"/>
          <w:sz w:val="26"/>
          <w:szCs w:val="26"/>
        </w:rPr>
        <w:t xml:space="preserve"> районной Думы от 22 апреля 2010 года № 8, пунктом 14 Порядка разработки, корректировки, осуществления мониторинга и</w:t>
      </w:r>
      <w:proofErr w:type="gramEnd"/>
      <w:r>
        <w:rPr>
          <w:b w:val="0"/>
          <w:sz w:val="26"/>
          <w:szCs w:val="26"/>
        </w:rPr>
        <w:t xml:space="preserve"> контроля реализации прогноза социально-экономического развития Жуковского сельсовета на среднесрочный период, утвержденного постановлением Администрации Жуковского сельсовета от 26 февраля 2016 года № 5, Администрация Жуковского сельсовета</w:t>
      </w:r>
    </w:p>
    <w:p w:rsidR="00A83D51" w:rsidRDefault="00A83D51" w:rsidP="00A83D51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83D51" w:rsidRDefault="00A83D51" w:rsidP="00A83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Одобрить Прогноз социально-экономического развития Жуковского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Курганской области на 2018 год и плановый период до 2021 года  согласно приложению к настоящему распоряжению.</w:t>
      </w:r>
    </w:p>
    <w:p w:rsidR="00A83D51" w:rsidRDefault="00A83D51" w:rsidP="00A83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Администрации Жуковского сельсовета  до 15 ноября 2017 года направить одобренный Прогноз социально-экономического развития Жуковского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Курганской области на 2018 год и плановый период до 2021 года в Жуковскую сельскую Думу в установленном порядке. </w:t>
      </w:r>
    </w:p>
    <w:p w:rsidR="00A83D51" w:rsidRDefault="00A83D51" w:rsidP="00A83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>
        <w:rPr>
          <w:color w:val="052635"/>
          <w:sz w:val="26"/>
          <w:szCs w:val="26"/>
          <w:shd w:val="clear" w:color="auto" w:fill="FFFFFF"/>
        </w:rPr>
        <w:t xml:space="preserve">Настоящее постановление зарегистрировать в </w:t>
      </w:r>
      <w:r>
        <w:rPr>
          <w:sz w:val="26"/>
          <w:szCs w:val="26"/>
        </w:rPr>
        <w:t>федеральном государственном реестре документов стратегического планирования (ГАИС «Управление»)</w:t>
      </w:r>
      <w:r>
        <w:rPr>
          <w:color w:val="052635"/>
          <w:sz w:val="26"/>
          <w:szCs w:val="26"/>
          <w:shd w:val="clear" w:color="auto" w:fill="FFFFFF"/>
        </w:rPr>
        <w:t xml:space="preserve"> в течение 10 дней со дня утверждения, </w:t>
      </w:r>
      <w:r>
        <w:t>о</w:t>
      </w:r>
      <w:r w:rsidRPr="00CC325D">
        <w:t>публиковать настоящее постановление в информационном бюллетене «Сельский вестник Жуковского сельсовета» и разместить на официальном сайте</w:t>
      </w:r>
      <w:r w:rsidRPr="00FB49AE">
        <w:t xml:space="preserve"> Администрации </w:t>
      </w:r>
      <w:proofErr w:type="spellStart"/>
      <w:r w:rsidRPr="00FB49AE">
        <w:t>Куртамыш</w:t>
      </w:r>
      <w:r>
        <w:t>ского</w:t>
      </w:r>
      <w:proofErr w:type="spellEnd"/>
      <w:r>
        <w:t xml:space="preserve"> р</w:t>
      </w:r>
      <w:r w:rsidRPr="00FB49AE">
        <w:t>а</w:t>
      </w:r>
      <w:r>
        <w:t>йона</w:t>
      </w:r>
      <w:r w:rsidRPr="00FB49AE">
        <w:t xml:space="preserve"> в сети интерне</w:t>
      </w:r>
      <w:proofErr w:type="gramStart"/>
      <w:r w:rsidRPr="00FB49AE">
        <w:t>т</w:t>
      </w:r>
      <w:r>
        <w:t>(</w:t>
      </w:r>
      <w:proofErr w:type="gramEnd"/>
      <w:r>
        <w:t>по согласованию)</w:t>
      </w:r>
      <w:r w:rsidRPr="00FB49AE">
        <w:t>.</w:t>
      </w:r>
    </w:p>
    <w:p w:rsidR="00A83D51" w:rsidRDefault="00A83D51" w:rsidP="00A83D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главу Жуковского сельсовета.</w:t>
      </w:r>
    </w:p>
    <w:p w:rsidR="00A83D51" w:rsidRDefault="00A83D51" w:rsidP="00A83D51">
      <w:pPr>
        <w:rPr>
          <w:sz w:val="26"/>
          <w:szCs w:val="26"/>
        </w:rPr>
      </w:pPr>
    </w:p>
    <w:p w:rsidR="00A83D51" w:rsidRDefault="00A83D51" w:rsidP="00A83D51">
      <w:pPr>
        <w:rPr>
          <w:sz w:val="26"/>
          <w:szCs w:val="26"/>
        </w:rPr>
      </w:pPr>
    </w:p>
    <w:p w:rsidR="00A83D51" w:rsidRDefault="00A83D51" w:rsidP="00A83D51">
      <w:pPr>
        <w:rPr>
          <w:sz w:val="26"/>
          <w:szCs w:val="26"/>
        </w:rPr>
      </w:pPr>
    </w:p>
    <w:p w:rsidR="00A83D51" w:rsidRDefault="00A83D51" w:rsidP="00A83D51">
      <w:pPr>
        <w:rPr>
          <w:sz w:val="26"/>
          <w:szCs w:val="26"/>
        </w:rPr>
      </w:pPr>
      <w:r>
        <w:rPr>
          <w:sz w:val="26"/>
          <w:szCs w:val="26"/>
        </w:rPr>
        <w:t xml:space="preserve">Глава Жуковского сельсовета                                                          </w:t>
      </w:r>
      <w:proofErr w:type="spellStart"/>
      <w:r>
        <w:rPr>
          <w:sz w:val="26"/>
          <w:szCs w:val="26"/>
        </w:rPr>
        <w:t>В.С.Лешуков</w:t>
      </w:r>
      <w:proofErr w:type="spellEnd"/>
    </w:p>
    <w:p w:rsidR="00A83D51" w:rsidRDefault="00A83D51" w:rsidP="00A83D51">
      <w:pPr>
        <w:rPr>
          <w:sz w:val="26"/>
          <w:szCs w:val="26"/>
        </w:rPr>
      </w:pPr>
    </w:p>
    <w:p w:rsidR="00A83D51" w:rsidRPr="00B56D47" w:rsidRDefault="00A83D51" w:rsidP="00A83D51">
      <w:pPr>
        <w:ind w:firstLine="720"/>
        <w:jc w:val="right"/>
        <w:rPr>
          <w:sz w:val="22"/>
          <w:szCs w:val="22"/>
        </w:rPr>
      </w:pPr>
      <w:r w:rsidRPr="00B56D47">
        <w:rPr>
          <w:sz w:val="22"/>
          <w:szCs w:val="22"/>
        </w:rPr>
        <w:t>Приложение</w:t>
      </w:r>
    </w:p>
    <w:p w:rsidR="00A83D51" w:rsidRDefault="00A83D51" w:rsidP="00A83D51">
      <w:pPr>
        <w:jc w:val="right"/>
        <w:rPr>
          <w:sz w:val="22"/>
          <w:szCs w:val="22"/>
        </w:rPr>
      </w:pPr>
      <w:r w:rsidRPr="00B56D4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к постановлению </w:t>
      </w:r>
      <w:r w:rsidRPr="00B56D47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</w:t>
      </w:r>
    </w:p>
    <w:p w:rsidR="00A83D51" w:rsidRDefault="00A83D51" w:rsidP="00A83D51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Жуковского</w:t>
      </w:r>
      <w:r w:rsidRPr="00B56D47">
        <w:rPr>
          <w:sz w:val="22"/>
          <w:szCs w:val="22"/>
        </w:rPr>
        <w:t xml:space="preserve"> сельсовета от </w:t>
      </w:r>
      <w:r>
        <w:rPr>
          <w:sz w:val="22"/>
          <w:szCs w:val="22"/>
        </w:rPr>
        <w:t xml:space="preserve"> 12.11. 2018</w:t>
      </w:r>
      <w:r w:rsidRPr="00B56D47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B56D4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19                                                                             </w:t>
      </w:r>
    </w:p>
    <w:p w:rsidR="00A83D51" w:rsidRPr="001D0334" w:rsidRDefault="00A83D51" w:rsidP="00A83D51">
      <w:pPr>
        <w:jc w:val="right"/>
        <w:rPr>
          <w:sz w:val="22"/>
          <w:szCs w:val="22"/>
        </w:rPr>
      </w:pPr>
      <w:r w:rsidRPr="001D0334">
        <w:rPr>
          <w:sz w:val="22"/>
          <w:szCs w:val="22"/>
        </w:rPr>
        <w:t>«Об одобрении Прогноза социально-экономического</w:t>
      </w:r>
    </w:p>
    <w:p w:rsidR="00A83D51" w:rsidRPr="001D0334" w:rsidRDefault="00A83D51" w:rsidP="00A83D51">
      <w:pPr>
        <w:jc w:val="right"/>
        <w:rPr>
          <w:sz w:val="22"/>
          <w:szCs w:val="22"/>
        </w:rPr>
      </w:pPr>
      <w:r w:rsidRPr="001D0334">
        <w:rPr>
          <w:sz w:val="22"/>
          <w:szCs w:val="22"/>
        </w:rPr>
        <w:t xml:space="preserve"> развития Жуковского сельсовета </w:t>
      </w:r>
      <w:proofErr w:type="spellStart"/>
      <w:r w:rsidRPr="001D0334">
        <w:rPr>
          <w:sz w:val="22"/>
          <w:szCs w:val="22"/>
        </w:rPr>
        <w:t>Куртамышского</w:t>
      </w:r>
      <w:proofErr w:type="spellEnd"/>
    </w:p>
    <w:p w:rsidR="00A83D51" w:rsidRPr="001D0334" w:rsidRDefault="00A83D51" w:rsidP="00A83D51">
      <w:pPr>
        <w:jc w:val="right"/>
        <w:rPr>
          <w:sz w:val="22"/>
          <w:szCs w:val="22"/>
        </w:rPr>
      </w:pPr>
      <w:r w:rsidRPr="001D0334">
        <w:rPr>
          <w:sz w:val="22"/>
          <w:szCs w:val="22"/>
        </w:rPr>
        <w:t xml:space="preserve"> района Курганской области на 2018 год</w:t>
      </w:r>
    </w:p>
    <w:p w:rsidR="00A83D51" w:rsidRDefault="00A83D51" w:rsidP="00A83D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плановый период до 2021</w:t>
      </w:r>
      <w:r w:rsidRPr="001D0334">
        <w:rPr>
          <w:sz w:val="22"/>
          <w:szCs w:val="22"/>
        </w:rPr>
        <w:t xml:space="preserve"> года»  </w:t>
      </w:r>
    </w:p>
    <w:p w:rsidR="00A83D51" w:rsidRDefault="00A83D51" w:rsidP="00A83D51">
      <w:pPr>
        <w:jc w:val="right"/>
        <w:rPr>
          <w:sz w:val="22"/>
          <w:szCs w:val="22"/>
        </w:rPr>
      </w:pPr>
    </w:p>
    <w:p w:rsidR="00A83D51" w:rsidRDefault="00A83D51" w:rsidP="00A83D51">
      <w:pPr>
        <w:rPr>
          <w:sz w:val="22"/>
          <w:szCs w:val="22"/>
        </w:rPr>
      </w:pPr>
    </w:p>
    <w:p w:rsidR="00A83D51" w:rsidRDefault="00A83D51" w:rsidP="00A83D51">
      <w:pPr>
        <w:rPr>
          <w:sz w:val="22"/>
          <w:szCs w:val="22"/>
        </w:rPr>
      </w:pPr>
    </w:p>
    <w:tbl>
      <w:tblPr>
        <w:tblW w:w="10320" w:type="dxa"/>
        <w:tblInd w:w="-252" w:type="dxa"/>
        <w:tblLayout w:type="fixed"/>
        <w:tblLook w:val="0000"/>
      </w:tblPr>
      <w:tblGrid>
        <w:gridCol w:w="900"/>
        <w:gridCol w:w="3006"/>
        <w:gridCol w:w="54"/>
        <w:gridCol w:w="786"/>
        <w:gridCol w:w="54"/>
        <w:gridCol w:w="960"/>
        <w:gridCol w:w="960"/>
        <w:gridCol w:w="1200"/>
        <w:gridCol w:w="120"/>
        <w:gridCol w:w="1200"/>
        <w:gridCol w:w="1080"/>
      </w:tblGrid>
      <w:tr w:rsidR="00A83D51" w:rsidRPr="00A86300" w:rsidTr="00C11F54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 w:rsidRPr="00A86300">
              <w:rPr>
                <w:rFonts w:cs="Arial"/>
                <w:bCs/>
              </w:rPr>
              <w:t>Прогноз социально-экономического развития</w:t>
            </w:r>
          </w:p>
        </w:tc>
      </w:tr>
      <w:tr w:rsidR="00A83D51" w:rsidRPr="00A86300" w:rsidTr="00C11F54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 w:rsidRPr="00D01E2D">
              <w:rPr>
                <w:rFonts w:cs="Arial"/>
                <w:bCs/>
              </w:rPr>
              <w:t>Жуковского сельсовета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 w:rsidRPr="00D01E2D">
              <w:rPr>
                <w:rFonts w:cs="Arial"/>
                <w:bCs/>
              </w:rPr>
              <w:t>Куртамышского</w:t>
            </w:r>
            <w:proofErr w:type="spellEnd"/>
            <w:r w:rsidRPr="00D01E2D">
              <w:rPr>
                <w:rFonts w:cs="Arial"/>
                <w:bCs/>
              </w:rPr>
              <w:t xml:space="preserve"> района</w:t>
            </w:r>
            <w:r w:rsidRPr="00A86300">
              <w:rPr>
                <w:rFonts w:cs="Arial"/>
                <w:bCs/>
              </w:rPr>
              <w:t xml:space="preserve"> Курганской области</w:t>
            </w:r>
          </w:p>
        </w:tc>
      </w:tr>
      <w:tr w:rsidR="00A83D51" w:rsidRPr="00A86300" w:rsidTr="00C11F54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на 2018 год и плановый период до 2021</w:t>
            </w:r>
            <w:r w:rsidRPr="00A86300">
              <w:rPr>
                <w:rFonts w:cs="Arial"/>
                <w:bCs/>
              </w:rPr>
              <w:t xml:space="preserve"> года</w:t>
            </w:r>
          </w:p>
        </w:tc>
      </w:tr>
      <w:tr w:rsidR="00A83D51" w:rsidRPr="00A86300" w:rsidTr="00C11F54">
        <w:trPr>
          <w:trHeight w:val="25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  <w:bCs/>
              </w:rPr>
            </w:pPr>
          </w:p>
        </w:tc>
      </w:tr>
      <w:tr w:rsidR="00A83D51" w:rsidRPr="00A86300" w:rsidTr="00C11F54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 w:rsidRPr="00A86300">
              <w:rPr>
                <w:rFonts w:cs="Arial"/>
                <w:bCs/>
              </w:rPr>
              <w:t xml:space="preserve">№ </w:t>
            </w:r>
            <w:r w:rsidRPr="00A86300">
              <w:rPr>
                <w:rFonts w:cs="Arial"/>
                <w:bCs/>
              </w:rPr>
              <w:br/>
            </w:r>
            <w:proofErr w:type="spellStart"/>
            <w:proofErr w:type="gramStart"/>
            <w:r w:rsidRPr="00A86300">
              <w:rPr>
                <w:rFonts w:cs="Arial"/>
                <w:bCs/>
              </w:rPr>
              <w:t>п</w:t>
            </w:r>
            <w:proofErr w:type="spellEnd"/>
            <w:proofErr w:type="gramEnd"/>
            <w:r w:rsidRPr="00A86300">
              <w:rPr>
                <w:rFonts w:cs="Arial"/>
                <w:bCs/>
              </w:rPr>
              <w:t>/</w:t>
            </w:r>
            <w:proofErr w:type="spellStart"/>
            <w:r w:rsidRPr="00A86300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 w:rsidRPr="00A86300">
              <w:rPr>
                <w:rFonts w:cs="Arial"/>
                <w:bCs/>
              </w:rPr>
              <w:t>Показатели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  <w:bCs/>
              </w:rPr>
            </w:pPr>
            <w:r w:rsidRPr="00A86300">
              <w:rPr>
                <w:rFonts w:cs="Arial"/>
                <w:bCs/>
              </w:rPr>
              <w:t>Единица измерения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 w:rsidRPr="00A86300">
              <w:rPr>
                <w:rFonts w:cs="Arial"/>
              </w:rPr>
              <w:t>Отчет 201</w:t>
            </w:r>
            <w:r>
              <w:rPr>
                <w:rFonts w:cs="Aria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 w:rsidRPr="00A86300">
              <w:rPr>
                <w:rFonts w:cs="Arial"/>
              </w:rPr>
              <w:t>О</w:t>
            </w:r>
            <w:r>
              <w:rPr>
                <w:rFonts w:cs="Arial"/>
              </w:rPr>
              <w:t xml:space="preserve">ценка </w:t>
            </w:r>
            <w:r w:rsidRPr="00A86300">
              <w:rPr>
                <w:rFonts w:cs="Arial"/>
              </w:rPr>
              <w:t>201</w:t>
            </w:r>
            <w:r>
              <w:rPr>
                <w:rFonts w:cs="Arial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прогноз </w:t>
            </w:r>
            <w:r w:rsidRPr="00A86300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 w:rsidRPr="00A86300">
              <w:rPr>
                <w:rFonts w:cs="Arial"/>
              </w:rPr>
              <w:t>Прогноз 20</w:t>
            </w:r>
            <w:r>
              <w:rPr>
                <w:rFonts w:cs="Arial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 w:rsidRPr="00A86300">
              <w:rPr>
                <w:rFonts w:cs="Arial"/>
              </w:rPr>
              <w:t>Прогноз 20</w:t>
            </w:r>
            <w:r>
              <w:rPr>
                <w:rFonts w:cs="Arial"/>
              </w:rPr>
              <w:t>21</w:t>
            </w:r>
          </w:p>
        </w:tc>
      </w:tr>
      <w:tr w:rsidR="00A83D51" w:rsidRPr="00A86300" w:rsidTr="00C11F54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1.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Демография и рынок труда</w:t>
            </w:r>
            <w:r w:rsidRPr="00A86300">
              <w:rPr>
                <w:rFonts w:cs="Arial"/>
              </w:rPr>
              <w:t xml:space="preserve"> 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Численность постоянного населения (среднегодовая)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430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Численность экономически активного населения, в т.ч.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занятых</w:t>
            </w:r>
            <w:proofErr w:type="gramEnd"/>
            <w:r>
              <w:rPr>
                <w:rFonts w:cs="Arial"/>
              </w:rPr>
              <w:t xml:space="preserve"> в экономике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среднегодовая общая численность безработных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Уровень общей безработицы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34,3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Уровень регистрируемой безработицы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0,4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Создание новых постоянных рабочих мест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1.6.1.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В т.ч. в сфере малого и среднего предпринимательства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Сокращение постоянных рабочих мест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1.8.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Просроченная задолженность по заработной плате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тыс.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 xml:space="preserve">Производственная деятельность 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lastRenderedPageBreak/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 xml:space="preserve">В том числе по организациям: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Индекс промышленного производства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</w:t>
            </w:r>
            <w:proofErr w:type="gramStart"/>
            <w:r w:rsidRPr="00A86300">
              <w:rPr>
                <w:rFonts w:cs="Arial"/>
              </w:rPr>
              <w:t>к</w:t>
            </w:r>
            <w:proofErr w:type="gramEnd"/>
            <w:r w:rsidRPr="00A86300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2.3.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</w:t>
            </w:r>
            <w:proofErr w:type="gramStart"/>
            <w:r w:rsidRPr="00A86300">
              <w:rPr>
                <w:rFonts w:cs="Arial"/>
              </w:rPr>
              <w:t>к</w:t>
            </w:r>
            <w:proofErr w:type="gramEnd"/>
            <w:r w:rsidRPr="00A86300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105,2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Доля прибыльных организаций в общем числе организаций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%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Численность работающих в организациях 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2.6.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13500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2.7.1.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Темп роста в действующих ценах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</w:t>
            </w:r>
            <w:proofErr w:type="gramStart"/>
            <w:r w:rsidRPr="00A86300">
              <w:rPr>
                <w:rFonts w:cs="Arial"/>
              </w:rPr>
              <w:t>к</w:t>
            </w:r>
            <w:proofErr w:type="gramEnd"/>
            <w:r w:rsidRPr="00A86300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109,0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2.7.2.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Темп роста реальной заработной платы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</w:t>
            </w:r>
            <w:proofErr w:type="gramStart"/>
            <w:r w:rsidRPr="00A86300">
              <w:rPr>
                <w:rFonts w:cs="Arial"/>
              </w:rPr>
              <w:t>к</w:t>
            </w:r>
            <w:proofErr w:type="gramEnd"/>
            <w:r w:rsidRPr="00A86300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103,8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Индекс потребительских цен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к декабрю предыдущего года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105,8</w:t>
            </w:r>
          </w:p>
        </w:tc>
      </w:tr>
      <w:tr w:rsidR="00A83D51" w:rsidRPr="00A86300" w:rsidTr="00C11F54">
        <w:trPr>
          <w:trHeight w:val="110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Темп роста оборота розничной торговли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gramStart"/>
            <w:r w:rsidRPr="00A86300">
              <w:rPr>
                <w:rFonts w:cs="Arial"/>
              </w:rPr>
              <w:t>в</w:t>
            </w:r>
            <w:proofErr w:type="gramEnd"/>
            <w:r w:rsidRPr="00A86300">
              <w:rPr>
                <w:rFonts w:cs="Arial"/>
              </w:rPr>
              <w:t xml:space="preserve"> % </w:t>
            </w:r>
            <w:proofErr w:type="gramStart"/>
            <w:r w:rsidRPr="00A86300">
              <w:rPr>
                <w:rFonts w:cs="Arial"/>
              </w:rPr>
              <w:t>к</w:t>
            </w:r>
            <w:proofErr w:type="gramEnd"/>
            <w:r w:rsidRPr="00A86300">
              <w:rPr>
                <w:rFonts w:cs="Arial"/>
              </w:rPr>
              <w:t xml:space="preserve"> предыдущему </w:t>
            </w:r>
            <w:r w:rsidRPr="00A86300">
              <w:rPr>
                <w:rFonts w:cs="Arial"/>
              </w:rPr>
              <w:lastRenderedPageBreak/>
              <w:t>году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111,0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lastRenderedPageBreak/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Инвестиции в основной капитал, в том числе за счет средств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2.10.1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Федерального бюджета (по согласованию)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Областного бюджета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2.10.3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Местного бюджета (по согласованию)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2.10.4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Внебюджетных источников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Ввод объектов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Жилье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кв</w:t>
            </w:r>
            <w:proofErr w:type="gramStart"/>
            <w:r w:rsidRPr="00A86300">
              <w:rPr>
                <w:rFonts w:cs="Arial"/>
              </w:rPr>
              <w:t>.м</w:t>
            </w:r>
            <w:proofErr w:type="gram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в т.ч. индивидуальное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 w:rsidRPr="00A86300">
              <w:rPr>
                <w:rFonts w:cs="Arial"/>
              </w:rPr>
              <w:t>тыс. кв</w:t>
            </w:r>
            <w:proofErr w:type="gramStart"/>
            <w:r w:rsidRPr="00A86300">
              <w:rPr>
                <w:rFonts w:cs="Arial"/>
              </w:rPr>
              <w:t>.м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>
              <w:rPr>
                <w:rFonts w:cs="Arial"/>
              </w:rPr>
              <w:t>Общеобразовательные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2.11.3.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121356" w:rsidRDefault="00A83D51" w:rsidP="00C11F54">
            <w:pPr>
              <w:rPr>
                <w:rFonts w:cs="Arial"/>
              </w:rPr>
            </w:pPr>
            <w:r w:rsidRPr="00121356">
              <w:t>Дошкольные образовательные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место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Амбулаторно-поликлинические учреждения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посещений в смену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2.11.5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Газовые сети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км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24,3</w:t>
            </w: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2.12.1.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 том числе сельскохозяйственные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Посевная площадь, в том числе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Сельскохозяйственных организаций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2.14.2.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Крестьянских (фермерских)    хозяйств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Производство сельскохозяйственной продукции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 хозяйствах всех категорий: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lastRenderedPageBreak/>
              <w:t>3.1.1.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spellStart"/>
            <w:r w:rsidRPr="00A86300">
              <w:rPr>
                <w:rFonts w:cs="Arial"/>
              </w:rPr>
              <w:t>ц</w:t>
            </w:r>
            <w:proofErr w:type="spellEnd"/>
            <w:r w:rsidRPr="00A86300">
              <w:rPr>
                <w:rFonts w:cs="Aria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3.1.7.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 сельскохозяйственных организациях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3.2.4.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Реализация скота и птицы на убой в живой массе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3.2.5.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3.2.6.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spellStart"/>
            <w:r w:rsidRPr="00A86300">
              <w:rPr>
                <w:rFonts w:cs="Arial"/>
              </w:rPr>
              <w:t>ц</w:t>
            </w:r>
            <w:proofErr w:type="spellEnd"/>
            <w:r w:rsidRPr="00A86300">
              <w:rPr>
                <w:rFonts w:cs="Aria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3.2.7.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 крестьянских (фермерских)  хозяйствах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spellStart"/>
            <w:r w:rsidRPr="00A86300">
              <w:rPr>
                <w:rFonts w:cs="Arial"/>
              </w:rPr>
              <w:t>ц</w:t>
            </w:r>
            <w:proofErr w:type="spellEnd"/>
            <w:r w:rsidRPr="00A86300">
              <w:rPr>
                <w:rFonts w:cs="Aria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3.3.7.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В хозяйствах населения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A83D51" w:rsidRPr="00A86300" w:rsidTr="00C11F54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proofErr w:type="spellStart"/>
            <w:r w:rsidRPr="00A86300">
              <w:rPr>
                <w:rFonts w:cs="Arial"/>
              </w:rPr>
              <w:t>ц</w:t>
            </w:r>
            <w:proofErr w:type="spellEnd"/>
            <w:r w:rsidRPr="00A86300">
              <w:rPr>
                <w:rFonts w:cs="Aria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3.4.7.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  <w:r w:rsidRPr="00A86300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A83D51" w:rsidRPr="00A86300" w:rsidTr="00C11F5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Pr="00A86300" w:rsidRDefault="00A83D51" w:rsidP="00C11F5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D51" w:rsidRDefault="00A83D51" w:rsidP="00C11F54">
            <w:pPr>
              <w:jc w:val="center"/>
              <w:rPr>
                <w:rFonts w:cs="Arial"/>
              </w:rPr>
            </w:pPr>
          </w:p>
        </w:tc>
      </w:tr>
    </w:tbl>
    <w:p w:rsidR="00A83D51" w:rsidRDefault="00A83D51" w:rsidP="00A83D51">
      <w:pPr>
        <w:jc w:val="both"/>
        <w:rPr>
          <w:sz w:val="28"/>
          <w:szCs w:val="28"/>
        </w:rPr>
      </w:pPr>
    </w:p>
    <w:p w:rsidR="00A83D51" w:rsidRDefault="00A83D51" w:rsidP="00A83D51"/>
    <w:p w:rsidR="00A83D51" w:rsidRDefault="00A83D51" w:rsidP="00A83D51"/>
    <w:p w:rsidR="00A83D51" w:rsidRDefault="00A83D51" w:rsidP="00A83D51"/>
    <w:p w:rsidR="00A83D51" w:rsidRPr="007B3A02" w:rsidRDefault="00A83D51" w:rsidP="00A83D51">
      <w:pPr>
        <w:rPr>
          <w:sz w:val="22"/>
          <w:szCs w:val="22"/>
        </w:rPr>
      </w:pPr>
      <w:r>
        <w:rPr>
          <w:sz w:val="22"/>
          <w:szCs w:val="22"/>
        </w:rPr>
        <w:t>Глава Жуковского с</w:t>
      </w:r>
      <w:r w:rsidRPr="007B3A02">
        <w:rPr>
          <w:sz w:val="22"/>
          <w:szCs w:val="22"/>
        </w:rPr>
        <w:t xml:space="preserve">ельсовета                                                                                 В.С. </w:t>
      </w:r>
      <w:proofErr w:type="spellStart"/>
      <w:r w:rsidRPr="007B3A02">
        <w:rPr>
          <w:sz w:val="22"/>
          <w:szCs w:val="22"/>
        </w:rPr>
        <w:t>Лешуков</w:t>
      </w:r>
      <w:proofErr w:type="spellEnd"/>
    </w:p>
    <w:p w:rsidR="00A83D51" w:rsidRPr="007B3A02" w:rsidRDefault="00A83D51" w:rsidP="00A83D51">
      <w:pPr>
        <w:rPr>
          <w:sz w:val="22"/>
          <w:szCs w:val="22"/>
        </w:rPr>
      </w:pPr>
    </w:p>
    <w:p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:rsidR="00780EBD" w:rsidRPr="00FD5F94" w:rsidRDefault="00780EBD" w:rsidP="00C91539">
      <w:pPr>
        <w:rPr>
          <w:vanish/>
          <w:sz w:val="22"/>
          <w:szCs w:val="22"/>
        </w:rPr>
      </w:pPr>
    </w:p>
    <w:p w:rsidR="00665914" w:rsidRPr="00FD5F94" w:rsidRDefault="00665914" w:rsidP="00FD5F94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:rsidR="00665914" w:rsidRPr="00FD5F94" w:rsidRDefault="00665914" w:rsidP="00FD5F9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5914" w:rsidRPr="00FD5F94" w:rsidTr="003B0960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4" w:rsidRPr="00FD5F94" w:rsidRDefault="00665914" w:rsidP="00FD5F94">
            <w:pPr>
              <w:jc w:val="both"/>
            </w:pPr>
            <w:r w:rsidRPr="00FD5F94">
              <w:rPr>
                <w:sz w:val="22"/>
                <w:szCs w:val="22"/>
              </w:rPr>
              <w:t>Издатель: Администрация Жуковского сельсовета</w:t>
            </w:r>
          </w:p>
          <w:p w:rsidR="00665914" w:rsidRPr="00FD5F94" w:rsidRDefault="00665914" w:rsidP="00FD5F94">
            <w:pPr>
              <w:jc w:val="both"/>
            </w:pPr>
            <w:r w:rsidRPr="00FD5F94">
              <w:rPr>
                <w:sz w:val="22"/>
                <w:szCs w:val="22"/>
              </w:rPr>
              <w:t>Учредитель: Администрация Жуковского сельсовета</w:t>
            </w:r>
          </w:p>
          <w:p w:rsidR="00665914" w:rsidRPr="00FD5F94" w:rsidRDefault="00665914" w:rsidP="00FD5F94">
            <w:pPr>
              <w:jc w:val="both"/>
            </w:pPr>
            <w:r w:rsidRPr="00FD5F94">
              <w:rPr>
                <w:sz w:val="22"/>
                <w:szCs w:val="22"/>
              </w:rPr>
              <w:t>Главный редактор: Глава Жуковского сельсовета</w:t>
            </w:r>
          </w:p>
          <w:p w:rsidR="00665914" w:rsidRPr="00FD5F94" w:rsidRDefault="00665914" w:rsidP="00FD5F94">
            <w:pPr>
              <w:jc w:val="both"/>
            </w:pPr>
            <w:r w:rsidRPr="00FD5F94">
              <w:rPr>
                <w:sz w:val="22"/>
                <w:szCs w:val="22"/>
              </w:rPr>
              <w:t>Тираж:  4 экземпляра</w:t>
            </w:r>
          </w:p>
          <w:p w:rsidR="00665914" w:rsidRPr="00FD5F94" w:rsidRDefault="00665914" w:rsidP="00FD5F94">
            <w:pPr>
              <w:jc w:val="both"/>
            </w:pPr>
            <w:r w:rsidRPr="00FD5F94">
              <w:rPr>
                <w:sz w:val="22"/>
                <w:szCs w:val="22"/>
              </w:rPr>
              <w:t>Наш адрес: 641472 ул</w:t>
            </w:r>
            <w:proofErr w:type="gramStart"/>
            <w:r w:rsidRPr="00FD5F94">
              <w:rPr>
                <w:sz w:val="22"/>
                <w:szCs w:val="22"/>
              </w:rPr>
              <w:t>.Н</w:t>
            </w:r>
            <w:proofErr w:type="gramEnd"/>
            <w:r w:rsidRPr="00FD5F94">
              <w:rPr>
                <w:sz w:val="22"/>
                <w:szCs w:val="22"/>
              </w:rPr>
              <w:t xml:space="preserve">овая,1, с.Жуково </w:t>
            </w:r>
            <w:proofErr w:type="spellStart"/>
            <w:r w:rsidRPr="00FD5F94">
              <w:rPr>
                <w:sz w:val="22"/>
                <w:szCs w:val="22"/>
              </w:rPr>
              <w:t>Куртамышский</w:t>
            </w:r>
            <w:proofErr w:type="spellEnd"/>
            <w:r w:rsidRPr="00FD5F94">
              <w:rPr>
                <w:sz w:val="22"/>
                <w:szCs w:val="22"/>
              </w:rPr>
              <w:t xml:space="preserve"> район Курганская область </w:t>
            </w:r>
          </w:p>
        </w:tc>
      </w:tr>
    </w:tbl>
    <w:p w:rsidR="003B6A43" w:rsidRPr="00820C0A" w:rsidRDefault="003B6A43" w:rsidP="00C91539">
      <w:pPr>
        <w:rPr>
          <w:sz w:val="28"/>
          <w:szCs w:val="28"/>
        </w:rPr>
      </w:pPr>
    </w:p>
    <w:sectPr w:rsidR="003B6A43" w:rsidRPr="00820C0A" w:rsidSect="006E5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48" w:rsidRDefault="00985248" w:rsidP="0063228B">
      <w:r>
        <w:separator/>
      </w:r>
    </w:p>
  </w:endnote>
  <w:endnote w:type="continuationSeparator" w:id="0">
    <w:p w:rsidR="00985248" w:rsidRDefault="00985248" w:rsidP="0063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0" w:rsidRDefault="00EF5402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960" w:rsidRDefault="003B09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0" w:rsidRDefault="003B09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48" w:rsidRDefault="00985248" w:rsidP="0063228B">
      <w:r>
        <w:separator/>
      </w:r>
    </w:p>
  </w:footnote>
  <w:footnote w:type="continuationSeparator" w:id="0">
    <w:p w:rsidR="00985248" w:rsidRDefault="00985248" w:rsidP="0063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0" w:rsidRDefault="00EF5402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960" w:rsidRDefault="003B0960" w:rsidP="003B0960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0" w:rsidRPr="00AF4D51" w:rsidRDefault="003B0960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60" w:rsidRPr="00FB5DA6" w:rsidRDefault="003B0960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25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4"/>
  </w:num>
  <w:num w:numId="16">
    <w:abstractNumId w:val="7"/>
  </w:num>
  <w:num w:numId="17">
    <w:abstractNumId w:val="20"/>
  </w:num>
  <w:num w:numId="18">
    <w:abstractNumId w:val="14"/>
  </w:num>
  <w:num w:numId="19">
    <w:abstractNumId w:val="15"/>
  </w:num>
  <w:num w:numId="20">
    <w:abstractNumId w:val="22"/>
  </w:num>
  <w:num w:numId="21">
    <w:abstractNumId w:val="2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14"/>
    <w:rsid w:val="00003EB9"/>
    <w:rsid w:val="00033030"/>
    <w:rsid w:val="00057794"/>
    <w:rsid w:val="00097541"/>
    <w:rsid w:val="000B220F"/>
    <w:rsid w:val="001146D6"/>
    <w:rsid w:val="00257C5B"/>
    <w:rsid w:val="00271F86"/>
    <w:rsid w:val="002B018A"/>
    <w:rsid w:val="002D0E44"/>
    <w:rsid w:val="002D5728"/>
    <w:rsid w:val="00342B6E"/>
    <w:rsid w:val="00372D68"/>
    <w:rsid w:val="00385E66"/>
    <w:rsid w:val="003A2380"/>
    <w:rsid w:val="003B0960"/>
    <w:rsid w:val="003B6A43"/>
    <w:rsid w:val="003D7B1F"/>
    <w:rsid w:val="00410CC6"/>
    <w:rsid w:val="004305F3"/>
    <w:rsid w:val="0046781D"/>
    <w:rsid w:val="004C2DDB"/>
    <w:rsid w:val="004F3D2B"/>
    <w:rsid w:val="004F59F6"/>
    <w:rsid w:val="00531053"/>
    <w:rsid w:val="00540FDD"/>
    <w:rsid w:val="00556832"/>
    <w:rsid w:val="0057336B"/>
    <w:rsid w:val="005876BF"/>
    <w:rsid w:val="005E2B75"/>
    <w:rsid w:val="00600D00"/>
    <w:rsid w:val="0063228B"/>
    <w:rsid w:val="00632BD7"/>
    <w:rsid w:val="00641B23"/>
    <w:rsid w:val="00665914"/>
    <w:rsid w:val="006672D7"/>
    <w:rsid w:val="0068040F"/>
    <w:rsid w:val="00697A7B"/>
    <w:rsid w:val="006A2597"/>
    <w:rsid w:val="006A35BB"/>
    <w:rsid w:val="006E5A56"/>
    <w:rsid w:val="00714FCA"/>
    <w:rsid w:val="00754E6E"/>
    <w:rsid w:val="00780EBD"/>
    <w:rsid w:val="007941EC"/>
    <w:rsid w:val="0079663B"/>
    <w:rsid w:val="007A6195"/>
    <w:rsid w:val="007B7846"/>
    <w:rsid w:val="007F1CDD"/>
    <w:rsid w:val="00816A28"/>
    <w:rsid w:val="00820C0A"/>
    <w:rsid w:val="00834AD1"/>
    <w:rsid w:val="008734DE"/>
    <w:rsid w:val="008D4C49"/>
    <w:rsid w:val="00942196"/>
    <w:rsid w:val="00985248"/>
    <w:rsid w:val="009B640F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B10693"/>
    <w:rsid w:val="00B366EB"/>
    <w:rsid w:val="00B64F92"/>
    <w:rsid w:val="00BC0EC0"/>
    <w:rsid w:val="00BD33D9"/>
    <w:rsid w:val="00BD5B23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45D10"/>
    <w:rsid w:val="00E777EB"/>
    <w:rsid w:val="00EA15CA"/>
    <w:rsid w:val="00EB198B"/>
    <w:rsid w:val="00EE1325"/>
    <w:rsid w:val="00EE18E6"/>
    <w:rsid w:val="00EF5402"/>
    <w:rsid w:val="00F74162"/>
    <w:rsid w:val="00FC0B32"/>
    <w:rsid w:val="00FD5F94"/>
    <w:rsid w:val="00FE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D576-9FA8-47F5-8E3C-94CC61C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28</cp:revision>
  <dcterms:created xsi:type="dcterms:W3CDTF">2016-11-18T06:41:00Z</dcterms:created>
  <dcterms:modified xsi:type="dcterms:W3CDTF">2019-01-10T11:53:00Z</dcterms:modified>
</cp:coreProperties>
</file>