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14" w:rsidRPr="00DC0951" w:rsidRDefault="00665914" w:rsidP="006E5A56">
      <w:pPr>
        <w:rPr>
          <w:b/>
          <w:sz w:val="28"/>
          <w:szCs w:val="28"/>
        </w:rPr>
      </w:pPr>
      <w:r w:rsidRPr="00DC0951">
        <w:br/>
      </w:r>
      <w:r w:rsidRPr="00DC0951">
        <w:br/>
      </w:r>
    </w:p>
    <w:p w:rsidR="00665914" w:rsidRDefault="00D01AD6" w:rsidP="006E5A56">
      <w:r>
        <w:pict>
          <v:rect id="_x0000_s1031" style="position:absolute;margin-left:25.5pt;margin-top:5.6pt;width:498.75pt;height:33pt;z-index:251665408" fillcolor="black" strokecolor="#ffe4ff" strokeweight="3pt">
            <v:shadow on="t" type="perspective" color="#fd00fd" opacity=".5" offset="1pt" offset2="-1pt"/>
          </v:rect>
        </w:pict>
      </w:r>
      <w:r>
        <w:pict>
          <v:rect id="_x0000_s1029" style="position:absolute;margin-left:9.15pt;margin-top:-23.25pt;width:522.6pt;height:28.85pt;z-index:251663360" fillcolor="#c0504d" strokecolor="#ffe4ff" strokeweight="3pt">
            <v:shadow on="t" type="perspective" color="#622423" opacity=".5" offset="1pt" offset2="-1pt"/>
          </v:rec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6.75pt;margin-top:-19.15pt;width:482.25pt;height:24.75pt;z-index:251664384">
            <v:shadow on="t" opacity="52429f"/>
            <v:textpath style="font-family:&quot;Arial Black&quot;;font-size:18pt;font-style:italic;v-text-kern:t" trim="t" fitpath="t" string="события  *  репортажи  *  факты"/>
          </v:shape>
        </w:pict>
      </w:r>
      <w:r>
        <w:pict>
          <v:shape id="_x0000_s1033" type="#_x0000_t136" style="position:absolute;margin-left:30pt;margin-top:20.55pt;width:489pt;height:18.05pt;z-index:251667456">
            <v:shadow color="#868686"/>
            <v:textpath style="font-family:&quot;Arial Black&quot;;font-size:18pt;v-text-kern:t" trim="t" fitpath="t" string="ИНФОРМАЦИОННЫЙ  БЮЛЛЕТЕНЬ"/>
          </v:shape>
        </w:pict>
      </w:r>
    </w:p>
    <w:p w:rsidR="00665914" w:rsidRDefault="00665914" w:rsidP="006E5A56"/>
    <w:p w:rsidR="00665914" w:rsidRDefault="00665914" w:rsidP="006E5A56"/>
    <w:p w:rsidR="00665914" w:rsidRDefault="00D01AD6" w:rsidP="006E5A56">
      <w:r>
        <w:pict>
          <v:shape id="_x0000_s1028" type="#_x0000_t136" style="position:absolute;margin-left:263.7pt;margin-top:2.45pt;width:222.75pt;height:42.05pt;z-index:251662336" fillcolor="yellow">
            <v:shadow color="#868686"/>
            <v:textpath style="font-family:&quot;Arial Black&quot;;v-text-kern:t" trim="t" fitpath="t" string="сельский&#10;"/>
          </v:shape>
        </w:pict>
      </w:r>
    </w:p>
    <w:p w:rsidR="00665914" w:rsidRDefault="00D01AD6" w:rsidP="006E5A56">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76.5pt;margin-top:6.8pt;width:420.75pt;height:84.8pt;z-index:-251655168" fillcolor="black" stroked="f">
            <v:fill color2="#099"/>
            <v:shadow on="t" color="silver" opacity="52429f" offset="3pt,3pt"/>
            <v:textpath style="font-family:&quot;Times New Roman&quot;;v-text-kern:t" trim="t" fitpath="t" xscale="f" string="вестник Жуковского сельсовета"/>
          </v:shape>
        </w:pict>
      </w:r>
    </w:p>
    <w:p w:rsidR="00665914" w:rsidRDefault="00665914" w:rsidP="006E5A56"/>
    <w:p w:rsidR="00665914" w:rsidRDefault="00665914" w:rsidP="006E5A56">
      <w:r>
        <w:br w:type="textWrapping" w:clear="all"/>
      </w:r>
    </w:p>
    <w:p w:rsidR="00665914" w:rsidRDefault="00D01AD6" w:rsidP="006E5A56">
      <w:r>
        <w:pict>
          <v:shape id="_x0000_s1034" type="#_x0000_t136" style="position:absolute;margin-left:36.75pt;margin-top:47.65pt;width:486.75pt;height:11.25pt;z-index:251668480">
            <v:shadow on="t" opacity="52429f"/>
            <v:textpath style="font-family:&quot;Arial Black&quot;;font-size:8pt;v-text-kern:t" trim="t" fitpath="t" string="№10 (28) от  31 октября 2018 года  (бесплатно)"/>
          </v:shape>
        </w:pict>
      </w:r>
      <w:r>
        <w:pict>
          <v:rect id="_x0000_s1026" style="position:absolute;margin-left:30pt;margin-top:22.9pt;width:498.75pt;height:7.5pt;z-index:251660288" fillcolor="black" strokecolor="#ffe4ff" strokeweight="3pt">
            <v:shadow on="t" type="perspective" color="#fd00fd" opacity=".5" offset="1pt" offset2="-1pt"/>
          </v:rect>
        </w:pict>
      </w:r>
      <w:r>
        <w:pict>
          <v:rect id="_x0000_s1032" style="position:absolute;margin-left:9.15pt;margin-top:36.4pt;width:522.6pt;height:33.05pt;z-index:251666432" fillcolor="#c0504d" strokecolor="#ffe4ff" strokeweight="3pt">
            <v:shadow on="t" type="perspective" color="#622423" opacity=".5" offset="1pt" offset2="-1pt"/>
            <v:textbox>
              <w:txbxContent>
                <w:p w:rsidR="003B0960" w:rsidRDefault="003B0960"/>
              </w:txbxContent>
            </v:textbox>
          </v:rect>
        </w:pict>
      </w:r>
    </w:p>
    <w:p w:rsidR="00665914" w:rsidRDefault="00665914" w:rsidP="006E5A56">
      <w:pPr>
        <w:rPr>
          <w:rFonts w:ascii="Tahoma" w:hAnsi="Tahoma" w:cs="Tahoma"/>
          <w:color w:val="000000"/>
          <w:sz w:val="16"/>
          <w:szCs w:val="16"/>
          <w:shd w:val="clear" w:color="auto" w:fill="F4F7F8"/>
        </w:rPr>
      </w:pPr>
    </w:p>
    <w:p w:rsidR="00665914" w:rsidRPr="00665914" w:rsidRDefault="00665914" w:rsidP="006E5A56">
      <w:pPr>
        <w:rPr>
          <w:rFonts w:ascii="Tahoma" w:hAnsi="Tahoma" w:cs="Tahoma"/>
          <w:sz w:val="16"/>
          <w:szCs w:val="16"/>
        </w:rPr>
      </w:pPr>
    </w:p>
    <w:p w:rsidR="00665914" w:rsidRPr="00665914" w:rsidRDefault="00665914" w:rsidP="006E5A56">
      <w:pPr>
        <w:rPr>
          <w:rFonts w:ascii="Tahoma" w:hAnsi="Tahoma" w:cs="Tahoma"/>
          <w:sz w:val="16"/>
          <w:szCs w:val="16"/>
        </w:rPr>
      </w:pPr>
    </w:p>
    <w:p w:rsidR="00665914" w:rsidRPr="00665914" w:rsidRDefault="00665914" w:rsidP="006E5A56">
      <w:pPr>
        <w:rPr>
          <w:rFonts w:ascii="Tahoma" w:hAnsi="Tahoma" w:cs="Tahoma"/>
          <w:sz w:val="16"/>
          <w:szCs w:val="16"/>
        </w:rPr>
      </w:pPr>
    </w:p>
    <w:p w:rsidR="00665914" w:rsidRPr="00665914" w:rsidRDefault="00665914" w:rsidP="00665914">
      <w:pPr>
        <w:rPr>
          <w:rFonts w:ascii="Tahoma" w:hAnsi="Tahoma" w:cs="Tahoma"/>
          <w:sz w:val="16"/>
          <w:szCs w:val="16"/>
        </w:rPr>
      </w:pPr>
    </w:p>
    <w:p w:rsidR="00665914" w:rsidRDefault="00665914" w:rsidP="00665914">
      <w:pPr>
        <w:rPr>
          <w:rFonts w:ascii="Tahoma" w:hAnsi="Tahoma" w:cs="Tahoma"/>
          <w:sz w:val="16"/>
          <w:szCs w:val="16"/>
        </w:rPr>
      </w:pPr>
    </w:p>
    <w:p w:rsidR="00BD33D9" w:rsidRPr="004305F3" w:rsidRDefault="00BD33D9" w:rsidP="00C26532">
      <w:pPr>
        <w:rPr>
          <w:rFonts w:ascii="Verdana" w:hAnsi="Verdana"/>
          <w:color w:val="000000"/>
          <w:sz w:val="22"/>
          <w:szCs w:val="22"/>
          <w:shd w:val="clear" w:color="auto" w:fill="FFFFFF"/>
        </w:rPr>
      </w:pPr>
    </w:p>
    <w:p w:rsidR="00AC474C" w:rsidRDefault="00AC474C" w:rsidP="00AC474C">
      <w:pPr>
        <w:shd w:val="clear" w:color="auto" w:fill="FFFFFF"/>
        <w:jc w:val="center"/>
        <w:rPr>
          <w:rFonts w:ascii="Arial" w:hAnsi="Arial" w:cs="Arial"/>
          <w:color w:val="000000"/>
          <w:sz w:val="20"/>
          <w:szCs w:val="20"/>
        </w:rPr>
      </w:pPr>
    </w:p>
    <w:p w:rsidR="00AC474C" w:rsidRDefault="00AC474C" w:rsidP="00AC474C">
      <w:pPr>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6000750" cy="4000500"/>
            <wp:effectExtent l="0" t="0" r="0" b="0"/>
            <wp:docPr id="1" name="Рисунок 1" descr="C:\Users\Владелец\Desktop\article42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article42440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p>
    <w:p w:rsidR="00AC474C" w:rsidRPr="00AC474C" w:rsidRDefault="00D01AD6" w:rsidP="00AC474C">
      <w:pPr>
        <w:shd w:val="clear" w:color="auto" w:fill="FFFFFF"/>
        <w:jc w:val="center"/>
        <w:rPr>
          <w:rFonts w:ascii="Arial" w:hAnsi="Arial" w:cs="Arial"/>
          <w:sz w:val="20"/>
          <w:szCs w:val="20"/>
        </w:rPr>
      </w:pPr>
      <w:hyperlink r:id="rId9" w:history="1">
        <w:r w:rsidR="00AC474C" w:rsidRPr="00AC474C">
          <w:rPr>
            <w:rFonts w:ascii="Georgia" w:hAnsi="Georgia" w:cs="Arial"/>
            <w:b/>
            <w:bCs/>
            <w:sz w:val="28"/>
            <w:szCs w:val="28"/>
            <w:bdr w:val="none" w:sz="0" w:space="0" w:color="auto" w:frame="1"/>
          </w:rPr>
          <w:t>Федор Тютчев — Осенней позднею порою</w:t>
        </w:r>
      </w:hyperlink>
      <w:r w:rsidR="00AC474C" w:rsidRPr="00AC474C">
        <w:rPr>
          <w:rFonts w:ascii="Arial" w:hAnsi="Arial" w:cs="Arial"/>
          <w:sz w:val="20"/>
          <w:szCs w:val="20"/>
        </w:rPr>
        <w:t> </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Осенней позднею порою</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 xml:space="preserve">Люблю я </w:t>
      </w:r>
      <w:proofErr w:type="spellStart"/>
      <w:r w:rsidRPr="00AC474C">
        <w:rPr>
          <w:rFonts w:ascii="Georgia" w:hAnsi="Georgia" w:cs="Arial"/>
          <w:i/>
          <w:iCs/>
          <w:color w:val="000000"/>
          <w:bdr w:val="none" w:sz="0" w:space="0" w:color="auto" w:frame="1"/>
        </w:rPr>
        <w:t>царскосельский</w:t>
      </w:r>
      <w:proofErr w:type="spellEnd"/>
      <w:r w:rsidRPr="00AC474C">
        <w:rPr>
          <w:rFonts w:ascii="Georgia" w:hAnsi="Georgia" w:cs="Arial"/>
          <w:i/>
          <w:iCs/>
          <w:color w:val="000000"/>
          <w:bdr w:val="none" w:sz="0" w:space="0" w:color="auto" w:frame="1"/>
        </w:rPr>
        <w:t xml:space="preserve"> сад,</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Когда он тихой полумглою</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 xml:space="preserve">Как бы дремотою </w:t>
      </w:r>
      <w:proofErr w:type="gramStart"/>
      <w:r w:rsidRPr="00AC474C">
        <w:rPr>
          <w:rFonts w:ascii="Georgia" w:hAnsi="Georgia" w:cs="Arial"/>
          <w:i/>
          <w:iCs/>
          <w:color w:val="000000"/>
          <w:bdr w:val="none" w:sz="0" w:space="0" w:color="auto" w:frame="1"/>
        </w:rPr>
        <w:t>объят</w:t>
      </w:r>
      <w:proofErr w:type="gramEnd"/>
      <w:r w:rsidRPr="00AC474C">
        <w:rPr>
          <w:rFonts w:ascii="Georgia" w:hAnsi="Georgia" w:cs="Arial"/>
          <w:i/>
          <w:iCs/>
          <w:color w:val="000000"/>
          <w:bdr w:val="none" w:sz="0" w:space="0" w:color="auto" w:frame="1"/>
        </w:rPr>
        <w:t xml:space="preserve"> —</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И белокрылые виденья</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На тусклом озера стекле</w:t>
      </w:r>
    </w:p>
    <w:p w:rsidR="00AC474C" w:rsidRPr="00AC474C" w:rsidRDefault="00AC474C" w:rsidP="00AC474C">
      <w:pPr>
        <w:jc w:val="center"/>
        <w:rPr>
          <w:rFonts w:ascii="Arial" w:hAnsi="Arial" w:cs="Arial"/>
          <w:color w:val="000000"/>
        </w:rPr>
      </w:pPr>
      <w:r w:rsidRPr="00AC474C">
        <w:rPr>
          <w:rFonts w:ascii="Georgia" w:hAnsi="Georgia" w:cs="Arial"/>
          <w:i/>
          <w:iCs/>
          <w:color w:val="000000"/>
          <w:bdr w:val="none" w:sz="0" w:space="0" w:color="auto" w:frame="1"/>
        </w:rPr>
        <w:t>В какой-то неге онеменья</w:t>
      </w:r>
    </w:p>
    <w:p w:rsidR="00BD33D9" w:rsidRPr="004305F3" w:rsidRDefault="00AC474C" w:rsidP="00A238A3">
      <w:pPr>
        <w:jc w:val="center"/>
        <w:rPr>
          <w:rFonts w:ascii="Verdana" w:hAnsi="Verdana"/>
          <w:color w:val="000000"/>
          <w:sz w:val="17"/>
          <w:szCs w:val="17"/>
          <w:shd w:val="clear" w:color="auto" w:fill="FFFFFF"/>
        </w:rPr>
      </w:pPr>
      <w:r w:rsidRPr="00AC474C">
        <w:rPr>
          <w:rFonts w:ascii="Georgia" w:hAnsi="Georgia" w:cs="Arial"/>
          <w:i/>
          <w:iCs/>
          <w:color w:val="000000"/>
          <w:bdr w:val="none" w:sz="0" w:space="0" w:color="auto" w:frame="1"/>
        </w:rPr>
        <w:t>Коснеют в этой полумгле…</w:t>
      </w:r>
      <w:r w:rsidRPr="00AC474C">
        <w:rPr>
          <w:rFonts w:ascii="Georgia" w:hAnsi="Georgia" w:cs="Arial"/>
          <w:i/>
          <w:iCs/>
          <w:color w:val="000000"/>
          <w:bdr w:val="none" w:sz="0" w:space="0" w:color="auto" w:frame="1"/>
        </w:rPr>
        <w:br/>
      </w:r>
    </w:p>
    <w:p w:rsidR="0068040F" w:rsidRDefault="0068040F" w:rsidP="00FD5F94">
      <w:pPr>
        <w:rPr>
          <w:sz w:val="22"/>
          <w:szCs w:val="22"/>
        </w:rPr>
      </w:pPr>
    </w:p>
    <w:p w:rsidR="0068040F" w:rsidRDefault="0068040F" w:rsidP="00FD5F94">
      <w:pPr>
        <w:rPr>
          <w:sz w:val="22"/>
          <w:szCs w:val="22"/>
        </w:rPr>
      </w:pPr>
    </w:p>
    <w:p w:rsidR="008734DE" w:rsidRPr="008734DE" w:rsidRDefault="008734DE" w:rsidP="008734DE">
      <w:pPr>
        <w:jc w:val="center"/>
      </w:pPr>
      <w:r w:rsidRPr="008734DE">
        <w:rPr>
          <w:b/>
          <w:bCs/>
        </w:rPr>
        <w:t>ИНФОРМАЦИЯ</w:t>
      </w:r>
    </w:p>
    <w:p w:rsidR="008734DE" w:rsidRPr="008734DE" w:rsidRDefault="008734DE" w:rsidP="008734DE">
      <w:pPr>
        <w:jc w:val="center"/>
      </w:pPr>
      <w:r w:rsidRPr="008734DE">
        <w:t xml:space="preserve"> </w:t>
      </w:r>
    </w:p>
    <w:p w:rsidR="008734DE" w:rsidRPr="008734DE" w:rsidRDefault="008734DE" w:rsidP="008734DE">
      <w:pPr>
        <w:jc w:val="center"/>
      </w:pPr>
    </w:p>
    <w:p w:rsidR="008734DE" w:rsidRPr="008734DE" w:rsidRDefault="008734DE" w:rsidP="008734DE">
      <w:pPr>
        <w:jc w:val="center"/>
        <w:rPr>
          <w:b/>
          <w:color w:val="000000"/>
          <w:sz w:val="28"/>
          <w:szCs w:val="28"/>
          <w:shd w:val="clear" w:color="auto" w:fill="FFFFFF"/>
        </w:rPr>
      </w:pPr>
      <w:r w:rsidRPr="008734DE">
        <w:rPr>
          <w:b/>
          <w:color w:val="000000"/>
          <w:sz w:val="28"/>
          <w:szCs w:val="28"/>
          <w:shd w:val="clear" w:color="auto" w:fill="FFFFFF"/>
        </w:rPr>
        <w:t>Осторожно, тонкий лед!</w:t>
      </w:r>
    </w:p>
    <w:p w:rsidR="008734DE" w:rsidRPr="008734DE" w:rsidRDefault="008734DE" w:rsidP="008734DE">
      <w:pPr>
        <w:rPr>
          <w:color w:val="000000"/>
          <w:sz w:val="28"/>
          <w:szCs w:val="28"/>
          <w:shd w:val="clear" w:color="auto" w:fill="FFFFFF"/>
        </w:rPr>
      </w:pPr>
    </w:p>
    <w:p w:rsidR="008734DE" w:rsidRPr="008734DE" w:rsidRDefault="008734DE" w:rsidP="008734DE">
      <w:r w:rsidRPr="008734DE">
        <w:rPr>
          <w:color w:val="000000"/>
          <w:sz w:val="28"/>
          <w:szCs w:val="28"/>
          <w:shd w:val="clear" w:color="auto" w:fill="FFFFFF"/>
        </w:rPr>
        <w:t>С приходом зимы и наступлением холодов на водоемах наблюдается становление перволедья. В это время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 До наступления устойчивых морозов на водоемах лед еще не прочен. Скрепленный вечерним или ночным морозом, он способен утром выдерживать небольшую нагрузку, но днем, под лучами солнца, становится пористым и очень слабым, хотя сохраняет достаточную толщину. Осенний лед становится прочным только после того, как установятся непрерывные морозные дни, но даже при кратковременной оттепели он теряет это качество и появляется рыхлость. Опасно ходить по льду, покрытому снегом (снег, выпавший на только что образовавшийся лед, помимо того, что маскирует полыньи, еще и замедляет рост толщины льда). Прочность льда можно определить визуально: прозрачный лед голубого или зеленого цвета прочный, если лед белого цвета прочность его в 2 раза меньше. Серый, матово-белый или с желтоватым оттенком - лед ненадежен. Такой лед обрушивается без предупреждающего потрескивания</w:t>
      </w:r>
      <w:r w:rsidRPr="008734DE">
        <w:rPr>
          <w:rFonts w:ascii="Arial" w:hAnsi="Arial" w:cs="Arial"/>
          <w:color w:val="000000"/>
          <w:sz w:val="20"/>
          <w:szCs w:val="20"/>
          <w:shd w:val="clear" w:color="auto" w:fill="FFFFFF"/>
        </w:rPr>
        <w:t>.</w:t>
      </w:r>
    </w:p>
    <w:p w:rsidR="008734DE" w:rsidRPr="008734DE" w:rsidRDefault="008734DE" w:rsidP="008734DE"/>
    <w:p w:rsidR="00AC474C" w:rsidRDefault="00AC474C" w:rsidP="00FD5F94">
      <w:pPr>
        <w:rPr>
          <w:sz w:val="22"/>
          <w:szCs w:val="22"/>
        </w:rPr>
      </w:pPr>
    </w:p>
    <w:p w:rsidR="008734DE" w:rsidRPr="008734DE" w:rsidRDefault="008734DE" w:rsidP="008734DE">
      <w:pPr>
        <w:jc w:val="center"/>
        <w:rPr>
          <w:bCs/>
        </w:rPr>
      </w:pPr>
      <w:r w:rsidRPr="008734DE">
        <w:rPr>
          <w:bCs/>
        </w:rPr>
        <w:t>КУРГАНСКАЯ ОБЛАСТЬ</w:t>
      </w:r>
    </w:p>
    <w:p w:rsidR="008734DE" w:rsidRPr="008734DE" w:rsidRDefault="008734DE" w:rsidP="008734DE">
      <w:pPr>
        <w:jc w:val="center"/>
        <w:rPr>
          <w:bCs/>
        </w:rPr>
      </w:pPr>
      <w:r w:rsidRPr="008734DE">
        <w:rPr>
          <w:bCs/>
        </w:rPr>
        <w:t>КУРТАМЫШСКИЙ РАЙОН</w:t>
      </w:r>
    </w:p>
    <w:p w:rsidR="008734DE" w:rsidRPr="008734DE" w:rsidRDefault="008734DE" w:rsidP="008734DE">
      <w:pPr>
        <w:jc w:val="center"/>
        <w:rPr>
          <w:bCs/>
        </w:rPr>
      </w:pPr>
      <w:r w:rsidRPr="008734DE">
        <w:rPr>
          <w:bCs/>
        </w:rPr>
        <w:t>ЖУКОВСКИЙ СЕЛЬСОВЕТ</w:t>
      </w:r>
    </w:p>
    <w:p w:rsidR="008734DE" w:rsidRPr="008734DE" w:rsidRDefault="008734DE" w:rsidP="008734DE">
      <w:pPr>
        <w:jc w:val="center"/>
        <w:rPr>
          <w:bCs/>
        </w:rPr>
      </w:pPr>
    </w:p>
    <w:p w:rsidR="008734DE" w:rsidRPr="008734DE" w:rsidRDefault="008734DE" w:rsidP="008734DE">
      <w:pPr>
        <w:jc w:val="center"/>
        <w:rPr>
          <w:bCs/>
        </w:rPr>
      </w:pPr>
      <w:r w:rsidRPr="008734DE">
        <w:rPr>
          <w:bCs/>
        </w:rPr>
        <w:t>АДМИНИСТРАЦИЯ   ЖУКОВСКОГО    СЕЛЬСОВЕТА</w:t>
      </w:r>
    </w:p>
    <w:p w:rsidR="008734DE" w:rsidRPr="008734DE" w:rsidRDefault="008734DE" w:rsidP="008734DE">
      <w:pPr>
        <w:jc w:val="center"/>
        <w:rPr>
          <w:b/>
          <w:bCs/>
          <w:sz w:val="22"/>
          <w:szCs w:val="22"/>
        </w:rPr>
      </w:pPr>
    </w:p>
    <w:p w:rsidR="008734DE" w:rsidRPr="008734DE" w:rsidRDefault="008734DE" w:rsidP="008734DE">
      <w:pPr>
        <w:keepNext/>
        <w:numPr>
          <w:ilvl w:val="4"/>
          <w:numId w:val="23"/>
        </w:numPr>
        <w:suppressAutoHyphens/>
        <w:jc w:val="center"/>
        <w:outlineLvl w:val="4"/>
        <w:rPr>
          <w:b/>
          <w:bCs/>
          <w:sz w:val="36"/>
          <w:szCs w:val="36"/>
          <w:lang w:eastAsia="ar-SA"/>
        </w:rPr>
      </w:pPr>
    </w:p>
    <w:p w:rsidR="008734DE" w:rsidRPr="008734DE" w:rsidRDefault="008734DE" w:rsidP="008734DE">
      <w:pPr>
        <w:keepNext/>
        <w:numPr>
          <w:ilvl w:val="4"/>
          <w:numId w:val="23"/>
        </w:numPr>
        <w:suppressAutoHyphens/>
        <w:jc w:val="center"/>
        <w:outlineLvl w:val="4"/>
        <w:rPr>
          <w:b/>
          <w:bCs/>
          <w:sz w:val="36"/>
          <w:szCs w:val="36"/>
          <w:lang w:eastAsia="ar-SA"/>
        </w:rPr>
      </w:pPr>
      <w:r w:rsidRPr="008734DE">
        <w:rPr>
          <w:b/>
          <w:bCs/>
          <w:sz w:val="36"/>
          <w:szCs w:val="36"/>
          <w:lang w:eastAsia="ar-SA"/>
        </w:rPr>
        <w:t>РАСПОРЯЖЕНИЕ</w:t>
      </w:r>
    </w:p>
    <w:p w:rsidR="008734DE" w:rsidRPr="008734DE" w:rsidRDefault="008734DE" w:rsidP="008734DE">
      <w:pPr>
        <w:rPr>
          <w:sz w:val="22"/>
          <w:szCs w:val="22"/>
        </w:rPr>
      </w:pPr>
    </w:p>
    <w:p w:rsidR="008734DE" w:rsidRPr="008734DE" w:rsidRDefault="008734DE" w:rsidP="008734DE">
      <w:pPr>
        <w:rPr>
          <w:sz w:val="22"/>
          <w:szCs w:val="22"/>
        </w:rPr>
      </w:pPr>
    </w:p>
    <w:p w:rsidR="008734DE" w:rsidRPr="008734DE" w:rsidRDefault="008734DE" w:rsidP="008734DE">
      <w:pPr>
        <w:keepNext/>
        <w:numPr>
          <w:ilvl w:val="3"/>
          <w:numId w:val="23"/>
        </w:numPr>
        <w:tabs>
          <w:tab w:val="left" w:pos="0"/>
        </w:tabs>
        <w:suppressAutoHyphens/>
        <w:jc w:val="both"/>
        <w:outlineLvl w:val="3"/>
        <w:rPr>
          <w:lang w:eastAsia="ar-SA"/>
        </w:rPr>
      </w:pPr>
      <w:r w:rsidRPr="008734DE">
        <w:rPr>
          <w:lang w:eastAsia="ar-SA"/>
        </w:rPr>
        <w:t xml:space="preserve">от    10 октября 2018 года                         № 52-р  </w:t>
      </w:r>
    </w:p>
    <w:p w:rsidR="008734DE" w:rsidRPr="008734DE" w:rsidRDefault="008734DE" w:rsidP="008734DE">
      <w:pPr>
        <w:keepNext/>
        <w:numPr>
          <w:ilvl w:val="3"/>
          <w:numId w:val="23"/>
        </w:numPr>
        <w:tabs>
          <w:tab w:val="left" w:pos="0"/>
        </w:tabs>
        <w:suppressAutoHyphens/>
        <w:jc w:val="both"/>
        <w:outlineLvl w:val="3"/>
        <w:rPr>
          <w:lang w:eastAsia="ar-SA"/>
        </w:rPr>
      </w:pPr>
      <w:r w:rsidRPr="008734DE">
        <w:rPr>
          <w:lang w:eastAsia="ar-SA"/>
        </w:rPr>
        <w:t>с. Жуково</w:t>
      </w:r>
    </w:p>
    <w:p w:rsidR="008734DE" w:rsidRPr="008734DE" w:rsidRDefault="008734DE" w:rsidP="008734DE">
      <w:pPr>
        <w:rPr>
          <w:sz w:val="22"/>
          <w:szCs w:val="22"/>
        </w:rPr>
      </w:pPr>
    </w:p>
    <w:p w:rsidR="008734DE" w:rsidRPr="008734DE" w:rsidRDefault="008734DE" w:rsidP="008734DE">
      <w:pPr>
        <w:keepNext/>
        <w:spacing w:after="60"/>
        <w:jc w:val="center"/>
        <w:outlineLvl w:val="0"/>
        <w:rPr>
          <w:b/>
          <w:bCs/>
          <w:kern w:val="32"/>
          <w:sz w:val="28"/>
          <w:szCs w:val="28"/>
        </w:rPr>
      </w:pPr>
      <w:r w:rsidRPr="008734DE">
        <w:rPr>
          <w:b/>
          <w:bCs/>
          <w:kern w:val="32"/>
          <w:sz w:val="28"/>
          <w:szCs w:val="28"/>
        </w:rPr>
        <w:t>О внесении изменений в перечень кодов целевых статей расходов, в сводную бюджетную роспись расходов бюджета Жуковского сельсовета, об уточнении сумм финансирования и кассовых расходов бюджета Жуковского сельсовета</w:t>
      </w:r>
    </w:p>
    <w:p w:rsidR="008734DE" w:rsidRPr="008734DE" w:rsidRDefault="008734DE" w:rsidP="008734DE">
      <w:pPr>
        <w:ind w:left="360" w:firstLine="360"/>
        <w:jc w:val="both"/>
      </w:pPr>
      <w:r w:rsidRPr="008734DE">
        <w:rPr>
          <w:color w:val="000000"/>
          <w:sz w:val="22"/>
          <w:szCs w:val="22"/>
        </w:rPr>
        <w:tab/>
      </w:r>
      <w:proofErr w:type="gramStart"/>
      <w:r w:rsidRPr="008734DE">
        <w:rPr>
          <w:color w:val="000000"/>
        </w:rPr>
        <w:t xml:space="preserve">В соответствии </w:t>
      </w:r>
      <w:r w:rsidRPr="008734DE">
        <w:t>со статьей 217 Бюджетного кодекса Российской</w:t>
      </w:r>
      <w:r w:rsidRPr="008734DE">
        <w:rPr>
          <w:rFonts w:ascii="Verdana" w:hAnsi="Verdana"/>
        </w:rPr>
        <w:t xml:space="preserve"> </w:t>
      </w:r>
      <w:r w:rsidRPr="008734DE">
        <w:t>Федерации</w:t>
      </w:r>
      <w:r w:rsidRPr="008734DE">
        <w:rPr>
          <w:rFonts w:ascii="Verdana" w:hAnsi="Verdana"/>
          <w:color w:val="052635"/>
          <w:sz w:val="19"/>
          <w:szCs w:val="19"/>
        </w:rPr>
        <w:t xml:space="preserve">, </w:t>
      </w:r>
      <w:r w:rsidRPr="008734DE">
        <w:rPr>
          <w:color w:val="000000"/>
        </w:rPr>
        <w:t xml:space="preserve">положениями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2013г. № 65н, </w:t>
      </w:r>
      <w:r w:rsidRPr="008734DE">
        <w:t xml:space="preserve"> постановлением Главы Жуковского  сельсовета от 19 апреля 2008 года  № 09 «Об утверждении Порядка составления и ведения сводной бюджетной росписи бюджета Жуковского сельсовета»,   Администрация Жуковского сельсовета</w:t>
      </w:r>
      <w:proofErr w:type="gramEnd"/>
    </w:p>
    <w:p w:rsidR="008734DE" w:rsidRPr="008734DE" w:rsidRDefault="008734DE" w:rsidP="008734DE">
      <w:pPr>
        <w:ind w:firstLine="360"/>
        <w:jc w:val="both"/>
      </w:pPr>
      <w:r w:rsidRPr="008734DE">
        <w:t>ОБЯЗЫВАЕТ:</w:t>
      </w:r>
    </w:p>
    <w:p w:rsidR="008734DE" w:rsidRPr="008734DE" w:rsidRDefault="008734DE" w:rsidP="008734DE">
      <w:pPr>
        <w:ind w:left="360" w:firstLine="360"/>
        <w:jc w:val="both"/>
        <w:rPr>
          <w:rFonts w:ascii="Arial" w:hAnsi="Arial" w:cs="Arial"/>
          <w:color w:val="000000"/>
          <w:sz w:val="22"/>
          <w:szCs w:val="22"/>
        </w:rPr>
      </w:pPr>
      <w:r w:rsidRPr="008734DE">
        <w:rPr>
          <w:color w:val="000000"/>
        </w:rPr>
        <w:lastRenderedPageBreak/>
        <w:t xml:space="preserve">   1. Внести изменения в сводную бюджетную роспись бюджета Жуковского сельсовета по распорядителю средств бюджета Жуковского сельсовета   по следующим кодам бюджетной классификации Российской Федерации</w:t>
      </w:r>
      <w:r w:rsidRPr="008734DE">
        <w:rPr>
          <w:rFonts w:ascii="Arial" w:hAnsi="Arial" w:cs="Arial"/>
          <w:color w:val="000000"/>
          <w:sz w:val="22"/>
          <w:szCs w:val="22"/>
        </w:rPr>
        <w:t>:</w:t>
      </w:r>
    </w:p>
    <w:tbl>
      <w:tblPr>
        <w:tblStyle w:val="afb"/>
        <w:tblW w:w="9720" w:type="dxa"/>
        <w:tblInd w:w="468" w:type="dxa"/>
        <w:tblLayout w:type="fixed"/>
        <w:tblLook w:val="01E0"/>
      </w:tblPr>
      <w:tblGrid>
        <w:gridCol w:w="900"/>
        <w:gridCol w:w="1440"/>
        <w:gridCol w:w="1620"/>
        <w:gridCol w:w="720"/>
        <w:gridCol w:w="2340"/>
        <w:gridCol w:w="1260"/>
        <w:gridCol w:w="1440"/>
      </w:tblGrid>
      <w:tr w:rsidR="008734DE" w:rsidRPr="008734DE" w:rsidTr="00F82BBF">
        <w:tc>
          <w:tcPr>
            <w:tcW w:w="4680" w:type="dxa"/>
            <w:gridSpan w:val="4"/>
          </w:tcPr>
          <w:p w:rsidR="008734DE" w:rsidRPr="008734DE" w:rsidRDefault="008734DE" w:rsidP="008734DE">
            <w:pPr>
              <w:jc w:val="center"/>
            </w:pPr>
            <w:r w:rsidRPr="008734DE">
              <w:t>Коды расходов бюджетной классификации</w:t>
            </w:r>
          </w:p>
          <w:p w:rsidR="008734DE" w:rsidRPr="008734DE" w:rsidRDefault="008734DE" w:rsidP="008734DE">
            <w:pPr>
              <w:jc w:val="center"/>
            </w:pPr>
            <w:r w:rsidRPr="008734DE">
              <w:t>Российской Федерации:</w:t>
            </w:r>
          </w:p>
        </w:tc>
        <w:tc>
          <w:tcPr>
            <w:tcW w:w="2340" w:type="dxa"/>
            <w:vMerge w:val="restart"/>
          </w:tcPr>
          <w:p w:rsidR="008734DE" w:rsidRPr="008734DE" w:rsidRDefault="008734DE" w:rsidP="008734DE">
            <w:r w:rsidRPr="008734DE">
              <w:t>Бюджетные</w:t>
            </w:r>
          </w:p>
          <w:p w:rsidR="008734DE" w:rsidRPr="008734DE" w:rsidRDefault="008734DE" w:rsidP="008734DE">
            <w:r w:rsidRPr="008734DE">
              <w:t>ассигнования,</w:t>
            </w:r>
          </w:p>
          <w:p w:rsidR="008734DE" w:rsidRPr="008734DE" w:rsidRDefault="008734DE" w:rsidP="008734DE">
            <w:r w:rsidRPr="008734DE">
              <w:t>предусмотренные</w:t>
            </w:r>
          </w:p>
          <w:p w:rsidR="008734DE" w:rsidRPr="008734DE" w:rsidRDefault="008734DE" w:rsidP="008734DE">
            <w:pPr>
              <w:jc w:val="center"/>
            </w:pPr>
            <w:r w:rsidRPr="008734DE">
              <w:t>решением Жуковской сельской Думы «О бюджете Жуковского на 2018 год</w:t>
            </w:r>
            <w:r w:rsidRPr="008734DE">
              <w:rPr>
                <w:sz w:val="22"/>
                <w:szCs w:val="22"/>
              </w:rPr>
              <w:t xml:space="preserve"> и на плановый период 2019 и 2020 годов» </w:t>
            </w:r>
            <w:r w:rsidRPr="008734DE">
              <w:t>тыс. руб.</w:t>
            </w:r>
          </w:p>
        </w:tc>
        <w:tc>
          <w:tcPr>
            <w:tcW w:w="1260" w:type="dxa"/>
            <w:vMerge w:val="restart"/>
          </w:tcPr>
          <w:p w:rsidR="008734DE" w:rsidRPr="008734DE" w:rsidRDefault="008734DE" w:rsidP="008734DE">
            <w:pPr>
              <w:jc w:val="center"/>
            </w:pPr>
            <w:r w:rsidRPr="008734DE">
              <w:t>Уточнение,</w:t>
            </w:r>
          </w:p>
          <w:p w:rsidR="008734DE" w:rsidRPr="008734DE" w:rsidRDefault="008734DE" w:rsidP="008734DE">
            <w:pPr>
              <w:jc w:val="center"/>
            </w:pPr>
            <w:r w:rsidRPr="008734DE">
              <w:t>тыс. руб.</w:t>
            </w:r>
          </w:p>
          <w:p w:rsidR="008734DE" w:rsidRPr="008734DE" w:rsidRDefault="008734DE" w:rsidP="008734DE">
            <w:pPr>
              <w:jc w:val="center"/>
            </w:pPr>
            <w:r w:rsidRPr="008734DE">
              <w:t>(+,-)</w:t>
            </w:r>
          </w:p>
        </w:tc>
        <w:tc>
          <w:tcPr>
            <w:tcW w:w="1440" w:type="dxa"/>
            <w:vMerge w:val="restart"/>
          </w:tcPr>
          <w:p w:rsidR="008734DE" w:rsidRPr="008734DE" w:rsidRDefault="008734DE" w:rsidP="008734DE">
            <w:pPr>
              <w:jc w:val="center"/>
            </w:pPr>
            <w:r w:rsidRPr="008734DE">
              <w:t>Бюджетные</w:t>
            </w:r>
          </w:p>
          <w:p w:rsidR="008734DE" w:rsidRPr="008734DE" w:rsidRDefault="008734DE" w:rsidP="008734DE">
            <w:pPr>
              <w:jc w:val="center"/>
            </w:pPr>
            <w:r w:rsidRPr="008734DE">
              <w:t>ассигнования с учетом</w:t>
            </w:r>
          </w:p>
          <w:p w:rsidR="008734DE" w:rsidRPr="008734DE" w:rsidRDefault="008734DE" w:rsidP="008734DE">
            <w:pPr>
              <w:jc w:val="center"/>
            </w:pPr>
            <w:r w:rsidRPr="008734DE">
              <w:t>уточнений,</w:t>
            </w:r>
          </w:p>
          <w:p w:rsidR="008734DE" w:rsidRPr="008734DE" w:rsidRDefault="008734DE" w:rsidP="008734DE">
            <w:pPr>
              <w:jc w:val="center"/>
            </w:pPr>
            <w:r w:rsidRPr="008734DE">
              <w:t>тыс. руб.</w:t>
            </w:r>
          </w:p>
        </w:tc>
      </w:tr>
      <w:tr w:rsidR="008734DE" w:rsidRPr="008734DE" w:rsidTr="00F82BBF">
        <w:trPr>
          <w:trHeight w:val="2034"/>
        </w:trPr>
        <w:tc>
          <w:tcPr>
            <w:tcW w:w="900" w:type="dxa"/>
          </w:tcPr>
          <w:p w:rsidR="008734DE" w:rsidRPr="008734DE" w:rsidRDefault="008734DE" w:rsidP="008734DE">
            <w:pPr>
              <w:jc w:val="center"/>
            </w:pPr>
            <w:proofErr w:type="spellStart"/>
            <w:r w:rsidRPr="008734DE">
              <w:t>Расп</w:t>
            </w:r>
            <w:proofErr w:type="spellEnd"/>
            <w:r w:rsidRPr="008734DE">
              <w:t>.</w:t>
            </w:r>
          </w:p>
        </w:tc>
        <w:tc>
          <w:tcPr>
            <w:tcW w:w="1440" w:type="dxa"/>
          </w:tcPr>
          <w:p w:rsidR="008734DE" w:rsidRPr="008734DE" w:rsidRDefault="008734DE" w:rsidP="008734DE">
            <w:pPr>
              <w:jc w:val="center"/>
            </w:pPr>
            <w:r w:rsidRPr="008734DE">
              <w:t>Раздел</w:t>
            </w:r>
          </w:p>
          <w:p w:rsidR="008734DE" w:rsidRPr="008734DE" w:rsidRDefault="008734DE" w:rsidP="008734DE">
            <w:pPr>
              <w:jc w:val="center"/>
            </w:pPr>
            <w:r w:rsidRPr="008734DE">
              <w:t>(подраздел)</w:t>
            </w:r>
          </w:p>
        </w:tc>
        <w:tc>
          <w:tcPr>
            <w:tcW w:w="1620" w:type="dxa"/>
          </w:tcPr>
          <w:p w:rsidR="008734DE" w:rsidRPr="008734DE" w:rsidRDefault="008734DE" w:rsidP="008734DE">
            <w:pPr>
              <w:jc w:val="center"/>
            </w:pPr>
            <w:r w:rsidRPr="008734DE">
              <w:t>Целевая</w:t>
            </w:r>
          </w:p>
          <w:p w:rsidR="008734DE" w:rsidRPr="008734DE" w:rsidRDefault="008734DE" w:rsidP="008734DE">
            <w:pPr>
              <w:jc w:val="center"/>
            </w:pPr>
            <w:r w:rsidRPr="008734DE">
              <w:t>статья</w:t>
            </w:r>
          </w:p>
          <w:p w:rsidR="008734DE" w:rsidRPr="008734DE" w:rsidRDefault="008734DE" w:rsidP="008734DE">
            <w:pPr>
              <w:jc w:val="center"/>
            </w:pPr>
            <w:r w:rsidRPr="008734DE">
              <w:t>расходов</w:t>
            </w:r>
          </w:p>
        </w:tc>
        <w:tc>
          <w:tcPr>
            <w:tcW w:w="720" w:type="dxa"/>
          </w:tcPr>
          <w:p w:rsidR="008734DE" w:rsidRPr="008734DE" w:rsidRDefault="008734DE" w:rsidP="008734DE">
            <w:pPr>
              <w:jc w:val="center"/>
            </w:pPr>
            <w:r w:rsidRPr="008734DE">
              <w:t>Вид</w:t>
            </w:r>
          </w:p>
          <w:p w:rsidR="008734DE" w:rsidRPr="008734DE" w:rsidRDefault="008734DE" w:rsidP="008734DE">
            <w:pPr>
              <w:jc w:val="center"/>
            </w:pPr>
            <w:r w:rsidRPr="008734DE">
              <w:t>расходов</w:t>
            </w:r>
          </w:p>
        </w:tc>
        <w:tc>
          <w:tcPr>
            <w:tcW w:w="2340" w:type="dxa"/>
            <w:vMerge/>
          </w:tcPr>
          <w:p w:rsidR="008734DE" w:rsidRPr="008734DE" w:rsidRDefault="008734DE" w:rsidP="008734DE">
            <w:pPr>
              <w:jc w:val="center"/>
            </w:pPr>
          </w:p>
        </w:tc>
        <w:tc>
          <w:tcPr>
            <w:tcW w:w="1260" w:type="dxa"/>
            <w:vMerge/>
          </w:tcPr>
          <w:p w:rsidR="008734DE" w:rsidRPr="008734DE" w:rsidRDefault="008734DE" w:rsidP="008734DE">
            <w:pPr>
              <w:jc w:val="center"/>
            </w:pPr>
          </w:p>
        </w:tc>
        <w:tc>
          <w:tcPr>
            <w:tcW w:w="1440" w:type="dxa"/>
            <w:vMerge/>
          </w:tcPr>
          <w:p w:rsidR="008734DE" w:rsidRPr="008734DE" w:rsidRDefault="008734DE" w:rsidP="008734DE">
            <w:pPr>
              <w:jc w:val="center"/>
            </w:pPr>
          </w:p>
        </w:tc>
      </w:tr>
      <w:tr w:rsidR="008734DE" w:rsidRPr="008734DE" w:rsidTr="00F82BBF">
        <w:trPr>
          <w:trHeight w:val="283"/>
        </w:trPr>
        <w:tc>
          <w:tcPr>
            <w:tcW w:w="900" w:type="dxa"/>
          </w:tcPr>
          <w:p w:rsidR="008734DE" w:rsidRPr="008734DE" w:rsidRDefault="008734DE" w:rsidP="008734DE">
            <w:pPr>
              <w:jc w:val="center"/>
            </w:pPr>
            <w:r w:rsidRPr="008734DE">
              <w:t>900</w:t>
            </w:r>
          </w:p>
        </w:tc>
        <w:tc>
          <w:tcPr>
            <w:tcW w:w="1440" w:type="dxa"/>
          </w:tcPr>
          <w:p w:rsidR="008734DE" w:rsidRPr="008734DE" w:rsidRDefault="008734DE" w:rsidP="008734DE">
            <w:pPr>
              <w:jc w:val="center"/>
            </w:pPr>
            <w:r w:rsidRPr="008734DE">
              <w:t>0801</w:t>
            </w:r>
          </w:p>
        </w:tc>
        <w:tc>
          <w:tcPr>
            <w:tcW w:w="1620" w:type="dxa"/>
          </w:tcPr>
          <w:p w:rsidR="008734DE" w:rsidRPr="008734DE" w:rsidRDefault="008734DE" w:rsidP="008734DE">
            <w:pPr>
              <w:jc w:val="center"/>
              <w:rPr>
                <w:color w:val="000000"/>
              </w:rPr>
            </w:pPr>
            <w:r w:rsidRPr="008734DE">
              <w:rPr>
                <w:color w:val="000000"/>
              </w:rPr>
              <w:t>0400185420</w:t>
            </w:r>
          </w:p>
        </w:tc>
        <w:tc>
          <w:tcPr>
            <w:tcW w:w="720" w:type="dxa"/>
            <w:vAlign w:val="center"/>
          </w:tcPr>
          <w:p w:rsidR="008734DE" w:rsidRPr="008734DE" w:rsidRDefault="008734DE" w:rsidP="008734DE">
            <w:pPr>
              <w:jc w:val="center"/>
              <w:rPr>
                <w:color w:val="000000"/>
              </w:rPr>
            </w:pPr>
            <w:r w:rsidRPr="008734DE">
              <w:rPr>
                <w:color w:val="000000"/>
              </w:rPr>
              <w:t>244</w:t>
            </w:r>
          </w:p>
        </w:tc>
        <w:tc>
          <w:tcPr>
            <w:tcW w:w="2340" w:type="dxa"/>
            <w:vAlign w:val="center"/>
          </w:tcPr>
          <w:p w:rsidR="008734DE" w:rsidRPr="008734DE" w:rsidRDefault="008734DE" w:rsidP="008734DE">
            <w:pPr>
              <w:jc w:val="center"/>
              <w:rPr>
                <w:color w:val="000000"/>
              </w:rPr>
            </w:pPr>
            <w:r w:rsidRPr="008734DE">
              <w:rPr>
                <w:color w:val="000000"/>
              </w:rPr>
              <w:t>183,97635</w:t>
            </w:r>
          </w:p>
        </w:tc>
        <w:tc>
          <w:tcPr>
            <w:tcW w:w="1260" w:type="dxa"/>
          </w:tcPr>
          <w:p w:rsidR="008734DE" w:rsidRPr="008734DE" w:rsidRDefault="008734DE" w:rsidP="008734DE">
            <w:pPr>
              <w:jc w:val="center"/>
            </w:pPr>
            <w:r w:rsidRPr="008734DE">
              <w:t>+1,35581</w:t>
            </w:r>
          </w:p>
        </w:tc>
        <w:tc>
          <w:tcPr>
            <w:tcW w:w="1440" w:type="dxa"/>
          </w:tcPr>
          <w:p w:rsidR="008734DE" w:rsidRPr="008734DE" w:rsidRDefault="008734DE" w:rsidP="008734DE">
            <w:pPr>
              <w:jc w:val="center"/>
            </w:pPr>
            <w:r w:rsidRPr="008734DE">
              <w:t>185,111931</w:t>
            </w:r>
          </w:p>
        </w:tc>
      </w:tr>
      <w:tr w:rsidR="008734DE" w:rsidRPr="008734DE" w:rsidTr="00F82BBF">
        <w:tc>
          <w:tcPr>
            <w:tcW w:w="900" w:type="dxa"/>
          </w:tcPr>
          <w:p w:rsidR="008734DE" w:rsidRPr="008734DE" w:rsidRDefault="008734DE" w:rsidP="008734DE">
            <w:pPr>
              <w:jc w:val="center"/>
            </w:pPr>
            <w:r w:rsidRPr="008734DE">
              <w:t>900</w:t>
            </w:r>
          </w:p>
        </w:tc>
        <w:tc>
          <w:tcPr>
            <w:tcW w:w="1440" w:type="dxa"/>
          </w:tcPr>
          <w:p w:rsidR="008734DE" w:rsidRPr="008734DE" w:rsidRDefault="008734DE" w:rsidP="008734DE">
            <w:pPr>
              <w:jc w:val="center"/>
            </w:pPr>
            <w:r w:rsidRPr="008734DE">
              <w:t>0801</w:t>
            </w:r>
          </w:p>
        </w:tc>
        <w:tc>
          <w:tcPr>
            <w:tcW w:w="1620" w:type="dxa"/>
          </w:tcPr>
          <w:p w:rsidR="008734DE" w:rsidRPr="008734DE" w:rsidRDefault="008734DE" w:rsidP="008734DE">
            <w:pPr>
              <w:jc w:val="center"/>
              <w:rPr>
                <w:color w:val="000000"/>
              </w:rPr>
            </w:pPr>
            <w:r w:rsidRPr="008734DE">
              <w:rPr>
                <w:color w:val="000000"/>
              </w:rPr>
              <w:t>1400185450</w:t>
            </w:r>
          </w:p>
        </w:tc>
        <w:tc>
          <w:tcPr>
            <w:tcW w:w="720" w:type="dxa"/>
            <w:vAlign w:val="center"/>
          </w:tcPr>
          <w:p w:rsidR="008734DE" w:rsidRPr="008734DE" w:rsidRDefault="008734DE" w:rsidP="008734DE">
            <w:pPr>
              <w:jc w:val="center"/>
              <w:rPr>
                <w:color w:val="000000"/>
              </w:rPr>
            </w:pPr>
            <w:r w:rsidRPr="008734DE">
              <w:rPr>
                <w:color w:val="000000"/>
              </w:rPr>
              <w:t>244</w:t>
            </w:r>
          </w:p>
        </w:tc>
        <w:tc>
          <w:tcPr>
            <w:tcW w:w="2340" w:type="dxa"/>
            <w:vAlign w:val="center"/>
          </w:tcPr>
          <w:p w:rsidR="008734DE" w:rsidRPr="008734DE" w:rsidRDefault="008734DE" w:rsidP="008734DE">
            <w:pPr>
              <w:jc w:val="center"/>
              <w:rPr>
                <w:color w:val="000000"/>
              </w:rPr>
            </w:pPr>
            <w:r w:rsidRPr="008734DE">
              <w:rPr>
                <w:color w:val="000000"/>
              </w:rPr>
              <w:t>187,38467</w:t>
            </w:r>
          </w:p>
        </w:tc>
        <w:tc>
          <w:tcPr>
            <w:tcW w:w="1260" w:type="dxa"/>
          </w:tcPr>
          <w:p w:rsidR="008734DE" w:rsidRPr="008734DE" w:rsidRDefault="008734DE" w:rsidP="008734DE">
            <w:pPr>
              <w:jc w:val="center"/>
            </w:pPr>
            <w:r w:rsidRPr="008734DE">
              <w:t>-1,35581</w:t>
            </w:r>
          </w:p>
        </w:tc>
        <w:tc>
          <w:tcPr>
            <w:tcW w:w="1440" w:type="dxa"/>
          </w:tcPr>
          <w:p w:rsidR="008734DE" w:rsidRPr="008734DE" w:rsidRDefault="008734DE" w:rsidP="008734DE">
            <w:pPr>
              <w:jc w:val="center"/>
            </w:pPr>
            <w:r w:rsidRPr="008734DE">
              <w:t>186,02886</w:t>
            </w:r>
          </w:p>
        </w:tc>
      </w:tr>
    </w:tbl>
    <w:p w:rsidR="008734DE" w:rsidRPr="008734DE" w:rsidRDefault="008734DE" w:rsidP="008734DE">
      <w:pPr>
        <w:jc w:val="both"/>
        <w:rPr>
          <w:sz w:val="22"/>
          <w:szCs w:val="22"/>
        </w:rPr>
      </w:pPr>
      <w:r w:rsidRPr="008734DE">
        <w:rPr>
          <w:sz w:val="28"/>
          <w:szCs w:val="28"/>
        </w:rPr>
        <w:t xml:space="preserve">       </w:t>
      </w:r>
      <w:r w:rsidRPr="008734DE">
        <w:t xml:space="preserve">       2. Подготовить соответствующие изменения в решение Жуковской сельской Думы  </w:t>
      </w:r>
      <w:r w:rsidRPr="008734DE">
        <w:rPr>
          <w:sz w:val="22"/>
          <w:szCs w:val="22"/>
        </w:rPr>
        <w:t>от 25 декабря 2017 года № 31 «О бюджете Жуковского сельсовета на 2018 год и на плановый период 2019 и 2020 годов».</w:t>
      </w:r>
    </w:p>
    <w:p w:rsidR="008734DE" w:rsidRPr="008734DE" w:rsidRDefault="008734DE" w:rsidP="008734DE">
      <w:pPr>
        <w:ind w:left="360"/>
        <w:jc w:val="both"/>
      </w:pPr>
      <w:r w:rsidRPr="008734DE">
        <w:t xml:space="preserve">         3. Произвести уточнение сумм финансирования и кассовых расходов по распорядителям средств  бюджета Жуковского сельсовета.</w:t>
      </w:r>
    </w:p>
    <w:p w:rsidR="008734DE" w:rsidRPr="008734DE" w:rsidRDefault="008734DE" w:rsidP="008734DE">
      <w:pPr>
        <w:ind w:left="360" w:firstLine="360"/>
        <w:jc w:val="both"/>
      </w:pPr>
      <w:r w:rsidRPr="008734DE">
        <w:t xml:space="preserve">  4. Опубликовать настоящее распоряжение  в информационном бюллетене  «Сельский  вестник Жуковского сельсовета» и разместить на официальном сайте Администрации </w:t>
      </w:r>
      <w:proofErr w:type="spellStart"/>
      <w:r w:rsidRPr="008734DE">
        <w:t>Куртамышского</w:t>
      </w:r>
      <w:proofErr w:type="spellEnd"/>
      <w:r w:rsidRPr="008734DE">
        <w:t xml:space="preserve"> района (по согласованию). </w:t>
      </w:r>
    </w:p>
    <w:p w:rsidR="008734DE" w:rsidRPr="008734DE" w:rsidRDefault="008734DE" w:rsidP="008734DE">
      <w:pPr>
        <w:ind w:left="360"/>
        <w:jc w:val="both"/>
      </w:pPr>
      <w:r w:rsidRPr="008734DE">
        <w:rPr>
          <w:rFonts w:ascii="Tahoma" w:hAnsi="Tahoma" w:cs="Tahoma"/>
          <w:bCs/>
          <w:color w:val="FFFFFF"/>
          <w:sz w:val="22"/>
          <w:szCs w:val="22"/>
        </w:rPr>
        <w:t xml:space="preserve">3  </w:t>
      </w:r>
      <w:r w:rsidRPr="008734DE">
        <w:t xml:space="preserve">5. </w:t>
      </w:r>
      <w:proofErr w:type="gramStart"/>
      <w:r w:rsidRPr="008734DE">
        <w:t>Контроль за</w:t>
      </w:r>
      <w:proofErr w:type="gramEnd"/>
      <w:r w:rsidRPr="008734DE">
        <w:t xml:space="preserve"> выполнением  настоящего распоряжения возложить на ведущего специалиста сектора бухгалтерского учета и отчетности поселений финансового отдела Администрации </w:t>
      </w:r>
      <w:proofErr w:type="spellStart"/>
      <w:r w:rsidRPr="008734DE">
        <w:t>Куртамышского</w:t>
      </w:r>
      <w:proofErr w:type="spellEnd"/>
      <w:r w:rsidRPr="008734DE">
        <w:t xml:space="preserve"> района Колупаеву М.А. (по согласованию). </w:t>
      </w:r>
    </w:p>
    <w:p w:rsidR="008734DE" w:rsidRPr="008734DE" w:rsidRDefault="008734DE" w:rsidP="008734DE">
      <w:pPr>
        <w:jc w:val="both"/>
        <w:rPr>
          <w:sz w:val="22"/>
          <w:szCs w:val="22"/>
        </w:rPr>
      </w:pPr>
    </w:p>
    <w:p w:rsidR="008734DE" w:rsidRPr="008734DE" w:rsidRDefault="008734DE" w:rsidP="008734DE">
      <w:pPr>
        <w:ind w:left="360"/>
        <w:jc w:val="both"/>
      </w:pPr>
      <w:r w:rsidRPr="008734DE">
        <w:t xml:space="preserve">Глава Жуковского сельсовета                                                                                В.С. </w:t>
      </w:r>
      <w:proofErr w:type="spellStart"/>
      <w:r w:rsidRPr="008734DE">
        <w:t>Лешуков</w:t>
      </w:r>
      <w:proofErr w:type="spellEnd"/>
    </w:p>
    <w:p w:rsidR="0068040F" w:rsidRDefault="0068040F" w:rsidP="00FD5F94">
      <w:pPr>
        <w:rPr>
          <w:sz w:val="22"/>
          <w:szCs w:val="22"/>
        </w:rPr>
      </w:pPr>
    </w:p>
    <w:p w:rsidR="008734DE" w:rsidRPr="008734DE" w:rsidRDefault="008734DE" w:rsidP="008734DE">
      <w:pPr>
        <w:jc w:val="center"/>
        <w:rPr>
          <w:b/>
        </w:rPr>
      </w:pPr>
      <w:r w:rsidRPr="008734DE">
        <w:rPr>
          <w:b/>
        </w:rPr>
        <w:t>КУРГАНСКАЯ ОБЛАСТЬ</w:t>
      </w:r>
    </w:p>
    <w:p w:rsidR="008734DE" w:rsidRPr="008734DE" w:rsidRDefault="008734DE" w:rsidP="008734DE">
      <w:pPr>
        <w:jc w:val="center"/>
        <w:rPr>
          <w:b/>
        </w:rPr>
      </w:pPr>
      <w:r w:rsidRPr="008734DE">
        <w:rPr>
          <w:b/>
        </w:rPr>
        <w:t>КУРТАМЫШСКИЙ РАЙОН</w:t>
      </w:r>
    </w:p>
    <w:p w:rsidR="008734DE" w:rsidRPr="008734DE" w:rsidRDefault="008734DE" w:rsidP="008734DE">
      <w:pPr>
        <w:jc w:val="center"/>
        <w:rPr>
          <w:b/>
        </w:rPr>
      </w:pPr>
      <w:r w:rsidRPr="008734DE">
        <w:rPr>
          <w:b/>
        </w:rPr>
        <w:t>ЖУКОВСКИЙ СЕЛЬСОВЕТ</w:t>
      </w:r>
    </w:p>
    <w:p w:rsidR="008734DE" w:rsidRPr="008734DE" w:rsidRDefault="008734DE" w:rsidP="008734DE">
      <w:pPr>
        <w:jc w:val="center"/>
        <w:rPr>
          <w:b/>
        </w:rPr>
      </w:pPr>
      <w:r w:rsidRPr="008734DE">
        <w:rPr>
          <w:b/>
        </w:rPr>
        <w:t>АДМИНИСТРАЦИЯ ЖУКОВСКОГО СЕЛЬСОВЕТА</w:t>
      </w:r>
    </w:p>
    <w:p w:rsidR="008734DE" w:rsidRPr="008734DE" w:rsidRDefault="008734DE" w:rsidP="008734DE">
      <w:pPr>
        <w:jc w:val="center"/>
        <w:rPr>
          <w:sz w:val="28"/>
          <w:szCs w:val="28"/>
        </w:rPr>
      </w:pPr>
    </w:p>
    <w:p w:rsidR="008734DE" w:rsidRPr="008734DE" w:rsidRDefault="008734DE" w:rsidP="008734DE">
      <w:pPr>
        <w:jc w:val="center"/>
        <w:rPr>
          <w:b/>
          <w:sz w:val="44"/>
          <w:szCs w:val="44"/>
        </w:rPr>
      </w:pPr>
      <w:r w:rsidRPr="008734DE">
        <w:rPr>
          <w:b/>
          <w:sz w:val="44"/>
          <w:szCs w:val="44"/>
        </w:rPr>
        <w:t>РАСПОРЯЖЕНИЕ</w:t>
      </w:r>
    </w:p>
    <w:tbl>
      <w:tblPr>
        <w:tblW w:w="0" w:type="auto"/>
        <w:tblCellSpacing w:w="15" w:type="dxa"/>
        <w:shd w:val="clear" w:color="auto" w:fill="FFFFFF"/>
        <w:tblLook w:val="0000"/>
      </w:tblPr>
      <w:tblGrid>
        <w:gridCol w:w="4905"/>
        <w:gridCol w:w="4755"/>
      </w:tblGrid>
      <w:tr w:rsidR="008734DE" w:rsidRPr="008734DE" w:rsidTr="00F82BBF">
        <w:trPr>
          <w:tblCellSpacing w:w="15" w:type="dxa"/>
        </w:trPr>
        <w:tc>
          <w:tcPr>
            <w:tcW w:w="4860" w:type="dxa"/>
            <w:shd w:val="clear" w:color="auto" w:fill="FFFFFF"/>
            <w:tcMar>
              <w:top w:w="15" w:type="dxa"/>
              <w:left w:w="15" w:type="dxa"/>
              <w:bottom w:w="15" w:type="dxa"/>
              <w:right w:w="15" w:type="dxa"/>
            </w:tcMar>
          </w:tcPr>
          <w:p w:rsidR="008734DE" w:rsidRPr="008734DE" w:rsidRDefault="008734DE" w:rsidP="008734DE">
            <w:r w:rsidRPr="008734DE">
              <w:t xml:space="preserve">от   10 октября  2018 года                                   </w:t>
            </w:r>
          </w:p>
          <w:p w:rsidR="008734DE" w:rsidRPr="008734DE" w:rsidRDefault="008734DE" w:rsidP="008734DE">
            <w:r w:rsidRPr="008734DE">
              <w:t>село Жуково</w:t>
            </w:r>
          </w:p>
        </w:tc>
        <w:tc>
          <w:tcPr>
            <w:tcW w:w="4710" w:type="dxa"/>
            <w:shd w:val="clear" w:color="auto" w:fill="FFFFFF"/>
            <w:tcMar>
              <w:top w:w="15" w:type="dxa"/>
              <w:left w:w="15" w:type="dxa"/>
              <w:bottom w:w="15" w:type="dxa"/>
              <w:right w:w="15" w:type="dxa"/>
            </w:tcMar>
          </w:tcPr>
          <w:p w:rsidR="008734DE" w:rsidRPr="008734DE" w:rsidRDefault="008734DE" w:rsidP="008734DE">
            <w:r w:rsidRPr="008734DE">
              <w:t xml:space="preserve"> №53-р</w:t>
            </w:r>
          </w:p>
        </w:tc>
      </w:tr>
    </w:tbl>
    <w:p w:rsidR="008734DE" w:rsidRPr="008734DE" w:rsidRDefault="008734DE" w:rsidP="008734DE">
      <w:pPr>
        <w:rPr>
          <w:vanish/>
        </w:rPr>
      </w:pPr>
    </w:p>
    <w:tbl>
      <w:tblPr>
        <w:tblW w:w="0" w:type="auto"/>
        <w:tblCellSpacing w:w="15" w:type="dxa"/>
        <w:shd w:val="clear" w:color="auto" w:fill="FFFFFF"/>
        <w:tblLook w:val="0000"/>
      </w:tblPr>
      <w:tblGrid>
        <w:gridCol w:w="9705"/>
      </w:tblGrid>
      <w:tr w:rsidR="008734DE" w:rsidRPr="008734DE" w:rsidTr="00F82BBF">
        <w:trPr>
          <w:tblCellSpacing w:w="15" w:type="dxa"/>
        </w:trPr>
        <w:tc>
          <w:tcPr>
            <w:tcW w:w="9645" w:type="dxa"/>
            <w:shd w:val="clear" w:color="auto" w:fill="FFFFFF"/>
            <w:tcMar>
              <w:top w:w="15" w:type="dxa"/>
              <w:left w:w="15" w:type="dxa"/>
              <w:bottom w:w="15" w:type="dxa"/>
              <w:right w:w="15" w:type="dxa"/>
            </w:tcMar>
          </w:tcPr>
          <w:p w:rsidR="008734DE" w:rsidRPr="008734DE" w:rsidRDefault="008734DE" w:rsidP="008734DE">
            <w:pPr>
              <w:jc w:val="center"/>
              <w:rPr>
                <w:b/>
              </w:rPr>
            </w:pPr>
            <w:r w:rsidRPr="008734DE">
              <w:rPr>
                <w:b/>
              </w:rPr>
              <w:t>О внесении изменений в распоряжение Администрации Жуковского сельсовета от 27 декабря 2017 года №67 «</w:t>
            </w:r>
            <w:r w:rsidRPr="008734DE">
              <w:rPr>
                <w:b/>
                <w:shd w:val="clear" w:color="auto" w:fill="FFFFFF"/>
              </w:rPr>
              <w:t xml:space="preserve">Об утверждении </w:t>
            </w:r>
            <w:r w:rsidRPr="008734DE">
              <w:rPr>
                <w:b/>
                <w:bCs/>
              </w:rPr>
              <w:t xml:space="preserve">плана – графика </w:t>
            </w:r>
            <w:r w:rsidRPr="008734DE">
              <w:rPr>
                <w:b/>
                <w:shd w:val="clear" w:color="auto" w:fill="FFFFFF"/>
              </w:rPr>
              <w:t>закупок товаров, работ, услуг </w:t>
            </w:r>
            <w:r w:rsidRPr="008734DE">
              <w:rPr>
                <w:b/>
                <w:bCs/>
              </w:rPr>
              <w:t xml:space="preserve"> для </w:t>
            </w:r>
            <w:r w:rsidRPr="008734DE">
              <w:rPr>
                <w:b/>
                <w:shd w:val="clear" w:color="auto" w:fill="FFFFFF"/>
              </w:rPr>
              <w:t>обеспечения</w:t>
            </w:r>
            <w:r w:rsidRPr="008734DE">
              <w:rPr>
                <w:b/>
                <w:bCs/>
              </w:rPr>
              <w:t xml:space="preserve"> муниципальных нужд Администрации Жуковского сельсовета на 2018 год»</w:t>
            </w:r>
          </w:p>
          <w:p w:rsidR="008734DE" w:rsidRPr="008734DE" w:rsidRDefault="008734DE" w:rsidP="008734DE">
            <w:pPr>
              <w:jc w:val="center"/>
            </w:pPr>
          </w:p>
        </w:tc>
      </w:tr>
    </w:tbl>
    <w:p w:rsidR="008734DE" w:rsidRPr="008734DE" w:rsidRDefault="008734DE" w:rsidP="008734DE">
      <w:r w:rsidRPr="008734DE">
        <w:t xml:space="preserve">       </w:t>
      </w:r>
      <w:r w:rsidRPr="008734DE">
        <w:rPr>
          <w:rFonts w:ascii="Verdana" w:hAnsi="Verdana"/>
          <w:color w:val="052635"/>
          <w:sz w:val="17"/>
          <w:szCs w:val="17"/>
        </w:rPr>
        <w:br/>
      </w:r>
      <w:r w:rsidRPr="008734DE">
        <w:rPr>
          <w:rFonts w:ascii="Verdana" w:hAnsi="Verdana"/>
          <w:color w:val="052635"/>
          <w:sz w:val="17"/>
          <w:szCs w:val="17"/>
        </w:rPr>
        <w:br/>
      </w:r>
      <w:r w:rsidRPr="008734DE">
        <w:t xml:space="preserve">        </w:t>
      </w:r>
      <w:r w:rsidRPr="008734DE">
        <w:rPr>
          <w:shd w:val="clear" w:color="auto" w:fill="FFFFFF"/>
        </w:rPr>
        <w:t>В соответствии с Требованиями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554, статьей 33 Устава Жуковского сельсовета,</w:t>
      </w:r>
      <w:r w:rsidRPr="008734DE">
        <w:t xml:space="preserve"> Администрация Жуковского сельсовета</w:t>
      </w:r>
    </w:p>
    <w:p w:rsidR="008734DE" w:rsidRPr="008734DE" w:rsidRDefault="008734DE" w:rsidP="008734DE">
      <w:r w:rsidRPr="008734DE">
        <w:rPr>
          <w:b/>
          <w:bCs/>
        </w:rPr>
        <w:t>ОБЯЗЫВАЕТ</w:t>
      </w:r>
      <w:r w:rsidRPr="008734DE">
        <w:t>:</w:t>
      </w:r>
    </w:p>
    <w:p w:rsidR="008734DE" w:rsidRPr="008734DE" w:rsidRDefault="008734DE" w:rsidP="008734DE">
      <w:pPr>
        <w:jc w:val="both"/>
        <w:rPr>
          <w:bCs/>
        </w:rPr>
      </w:pPr>
      <w:r w:rsidRPr="008734DE">
        <w:lastRenderedPageBreak/>
        <w:t>1.Внести в распоряжение  Администрации Жуковского сельсовета от 27 декабря 2017 года                            № 67-р «</w:t>
      </w:r>
      <w:r w:rsidRPr="008734DE">
        <w:rPr>
          <w:bCs/>
        </w:rPr>
        <w:t>Об утверждении плана – графика закупок товаров, работ, услуг для обеспечения муниципальных нужд Администрации Жуковского сельсовета на 2018 год</w:t>
      </w:r>
      <w:r w:rsidRPr="008734DE">
        <w:t xml:space="preserve">» следующее изменение: </w:t>
      </w:r>
    </w:p>
    <w:p w:rsidR="008734DE" w:rsidRPr="008734DE" w:rsidRDefault="008734DE" w:rsidP="008734DE">
      <w:r w:rsidRPr="008734DE">
        <w:rPr>
          <w:bCs/>
        </w:rPr>
        <w:t>приложение к распоряжению изложить в новой редакции согласно приложению к настоящему распоряжению.</w:t>
      </w:r>
      <w:r w:rsidRPr="008734DE">
        <w:t xml:space="preserve">   </w:t>
      </w:r>
      <w:r w:rsidRPr="008734DE">
        <w:br/>
      </w:r>
      <w:r w:rsidRPr="008734DE">
        <w:rPr>
          <w:shd w:val="clear" w:color="auto" w:fill="FFFFFF"/>
        </w:rPr>
        <w:t xml:space="preserve">2. </w:t>
      </w:r>
      <w:proofErr w:type="gramStart"/>
      <w:r w:rsidRPr="008734DE">
        <w:rPr>
          <w:shd w:val="clear" w:color="auto" w:fill="FFFFFF"/>
        </w:rPr>
        <w:t>Ведущему специалисту сектора по учету и отчетности поселений финансового отдела Администрации  </w:t>
      </w:r>
      <w:proofErr w:type="spellStart"/>
      <w:r w:rsidRPr="008734DE">
        <w:rPr>
          <w:shd w:val="clear" w:color="auto" w:fill="FFFFFF"/>
        </w:rPr>
        <w:t>Куртамышского</w:t>
      </w:r>
      <w:proofErr w:type="spellEnd"/>
      <w:r w:rsidRPr="008734DE">
        <w:rPr>
          <w:shd w:val="clear" w:color="auto" w:fill="FFFFFF"/>
        </w:rPr>
        <w:t xml:space="preserve"> района Колупаевой М.А.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на 2018 год в электронной форме на официальном сайте Единой информационной системы в сфере закупок в сети «Интернет».</w:t>
      </w:r>
      <w:r w:rsidRPr="008734DE">
        <w:br/>
        <w:t>3.Опубликовать настоящее распоряжение</w:t>
      </w:r>
      <w:proofErr w:type="gramEnd"/>
      <w:r w:rsidRPr="008734DE">
        <w:t xml:space="preserve">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8734DE">
        <w:t>Куртамышского</w:t>
      </w:r>
      <w:proofErr w:type="spellEnd"/>
      <w:r w:rsidRPr="008734DE">
        <w:t xml:space="preserve"> района (по согласованию).</w:t>
      </w:r>
    </w:p>
    <w:p w:rsidR="008734DE" w:rsidRPr="008734DE" w:rsidRDefault="008734DE" w:rsidP="008734DE">
      <w:r w:rsidRPr="008734DE">
        <w:t xml:space="preserve">4. </w:t>
      </w:r>
      <w:proofErr w:type="gramStart"/>
      <w:r w:rsidRPr="008734DE">
        <w:t>Контроль за</w:t>
      </w:r>
      <w:proofErr w:type="gramEnd"/>
      <w:r w:rsidRPr="008734DE">
        <w:t xml:space="preserve"> выполнением настоящего распоряжения возложить на Главу Жуковского сельсовета </w:t>
      </w:r>
      <w:proofErr w:type="spellStart"/>
      <w:r w:rsidRPr="008734DE">
        <w:t>Лешукова</w:t>
      </w:r>
      <w:proofErr w:type="spellEnd"/>
      <w:r w:rsidRPr="008734DE">
        <w:t xml:space="preserve"> В.С.</w:t>
      </w:r>
    </w:p>
    <w:p w:rsidR="008734DE" w:rsidRPr="008734DE" w:rsidRDefault="008734DE" w:rsidP="008734DE"/>
    <w:p w:rsidR="008734DE" w:rsidRPr="008734DE" w:rsidRDefault="008734DE" w:rsidP="008734DE">
      <w:pPr>
        <w:rPr>
          <w:sz w:val="18"/>
        </w:rPr>
      </w:pPr>
      <w:r w:rsidRPr="008734DE">
        <w:t xml:space="preserve">Глава Жуковского сельсовета                                                               </w:t>
      </w:r>
      <w:proofErr w:type="spellStart"/>
      <w:r w:rsidRPr="008734DE">
        <w:t>В.С.Лешуков</w:t>
      </w:r>
      <w:proofErr w:type="spellEnd"/>
      <w:r w:rsidRPr="008734DE">
        <w:rPr>
          <w:sz w:val="18"/>
        </w:rPr>
        <w:t xml:space="preserve"> </w:t>
      </w:r>
    </w:p>
    <w:p w:rsidR="008734DE" w:rsidRPr="008734DE" w:rsidRDefault="008734DE" w:rsidP="008734DE">
      <w:pPr>
        <w:rPr>
          <w:sz w:val="18"/>
        </w:rPr>
      </w:pPr>
    </w:p>
    <w:p w:rsidR="008734DE" w:rsidRPr="008734DE" w:rsidRDefault="008734DE" w:rsidP="008734DE">
      <w:pPr>
        <w:rPr>
          <w:sz w:val="18"/>
        </w:rPr>
      </w:pPr>
    </w:p>
    <w:p w:rsidR="008734DE" w:rsidRPr="008734DE" w:rsidRDefault="008734DE" w:rsidP="008734DE">
      <w:pPr>
        <w:rPr>
          <w:sz w:val="18"/>
        </w:rPr>
      </w:pPr>
    </w:p>
    <w:p w:rsidR="008734DE" w:rsidRPr="00AC5AB1" w:rsidRDefault="008734DE" w:rsidP="008734DE">
      <w:pPr>
        <w:rPr>
          <w:shd w:val="clear" w:color="auto" w:fill="FFFFFF"/>
        </w:rPr>
      </w:pPr>
    </w:p>
    <w:p w:rsidR="008734DE" w:rsidRPr="008734DE" w:rsidRDefault="008734DE" w:rsidP="008734DE">
      <w:pPr>
        <w:jc w:val="center"/>
        <w:rPr>
          <w:b/>
        </w:rPr>
      </w:pPr>
      <w:r w:rsidRPr="008734DE">
        <w:rPr>
          <w:b/>
        </w:rPr>
        <w:t>КУРГАНСКАЯ ОБЛАСТЬ</w:t>
      </w:r>
    </w:p>
    <w:p w:rsidR="008734DE" w:rsidRPr="008734DE" w:rsidRDefault="008734DE" w:rsidP="008734DE">
      <w:pPr>
        <w:jc w:val="center"/>
        <w:rPr>
          <w:b/>
        </w:rPr>
      </w:pPr>
      <w:r w:rsidRPr="008734DE">
        <w:rPr>
          <w:b/>
        </w:rPr>
        <w:t>КУРТАМЫШСКИЙ РАЙОН</w:t>
      </w:r>
    </w:p>
    <w:p w:rsidR="008734DE" w:rsidRPr="008734DE" w:rsidRDefault="008734DE" w:rsidP="008734DE">
      <w:pPr>
        <w:jc w:val="center"/>
        <w:rPr>
          <w:b/>
        </w:rPr>
      </w:pPr>
      <w:r w:rsidRPr="008734DE">
        <w:rPr>
          <w:b/>
        </w:rPr>
        <w:t>ЖУКОВСКИЙ СЕЛЬСОВЕТ</w:t>
      </w:r>
    </w:p>
    <w:p w:rsidR="008734DE" w:rsidRPr="008734DE" w:rsidRDefault="008734DE" w:rsidP="008734DE">
      <w:pPr>
        <w:jc w:val="center"/>
        <w:rPr>
          <w:b/>
        </w:rPr>
      </w:pPr>
      <w:r w:rsidRPr="008734DE">
        <w:rPr>
          <w:b/>
        </w:rPr>
        <w:t>АДМИНИСТРАЦИЯ ЖУКОВСКОГО СЕЛЬСОВЕТА</w:t>
      </w:r>
    </w:p>
    <w:p w:rsidR="008734DE" w:rsidRPr="008734DE" w:rsidRDefault="008734DE" w:rsidP="008734DE">
      <w:pPr>
        <w:jc w:val="center"/>
        <w:rPr>
          <w:sz w:val="28"/>
          <w:szCs w:val="28"/>
        </w:rPr>
      </w:pPr>
    </w:p>
    <w:p w:rsidR="008734DE" w:rsidRPr="008734DE" w:rsidRDefault="008734DE" w:rsidP="008734DE">
      <w:pPr>
        <w:jc w:val="center"/>
        <w:rPr>
          <w:b/>
          <w:sz w:val="44"/>
          <w:szCs w:val="44"/>
        </w:rPr>
      </w:pPr>
      <w:r w:rsidRPr="008734DE">
        <w:rPr>
          <w:b/>
          <w:sz w:val="44"/>
          <w:szCs w:val="44"/>
        </w:rPr>
        <w:t>РАСПОРЯЖЕНИЕ</w:t>
      </w:r>
    </w:p>
    <w:tbl>
      <w:tblPr>
        <w:tblW w:w="0" w:type="auto"/>
        <w:tblCellSpacing w:w="15" w:type="dxa"/>
        <w:shd w:val="clear" w:color="auto" w:fill="FFFFFF"/>
        <w:tblLook w:val="0000"/>
      </w:tblPr>
      <w:tblGrid>
        <w:gridCol w:w="4905"/>
        <w:gridCol w:w="4755"/>
      </w:tblGrid>
      <w:tr w:rsidR="008734DE" w:rsidRPr="008734DE" w:rsidTr="00F82BBF">
        <w:trPr>
          <w:tblCellSpacing w:w="15" w:type="dxa"/>
        </w:trPr>
        <w:tc>
          <w:tcPr>
            <w:tcW w:w="4860" w:type="dxa"/>
            <w:shd w:val="clear" w:color="auto" w:fill="FFFFFF"/>
            <w:tcMar>
              <w:top w:w="15" w:type="dxa"/>
              <w:left w:w="15" w:type="dxa"/>
              <w:bottom w:w="15" w:type="dxa"/>
              <w:right w:w="15" w:type="dxa"/>
            </w:tcMar>
          </w:tcPr>
          <w:p w:rsidR="008734DE" w:rsidRPr="008734DE" w:rsidRDefault="008734DE" w:rsidP="008734DE">
            <w:r w:rsidRPr="008734DE">
              <w:t xml:space="preserve">от   10 октября 2018 года                                   </w:t>
            </w:r>
          </w:p>
          <w:p w:rsidR="008734DE" w:rsidRPr="008734DE" w:rsidRDefault="008734DE" w:rsidP="008734DE">
            <w:r w:rsidRPr="008734DE">
              <w:t>село Жуково</w:t>
            </w:r>
          </w:p>
          <w:p w:rsidR="008734DE" w:rsidRPr="008734DE" w:rsidRDefault="008734DE" w:rsidP="008734DE"/>
        </w:tc>
        <w:tc>
          <w:tcPr>
            <w:tcW w:w="4710" w:type="dxa"/>
            <w:shd w:val="clear" w:color="auto" w:fill="FFFFFF"/>
            <w:tcMar>
              <w:top w:w="15" w:type="dxa"/>
              <w:left w:w="15" w:type="dxa"/>
              <w:bottom w:w="15" w:type="dxa"/>
              <w:right w:w="15" w:type="dxa"/>
            </w:tcMar>
          </w:tcPr>
          <w:p w:rsidR="008734DE" w:rsidRPr="008734DE" w:rsidRDefault="008734DE" w:rsidP="008734DE">
            <w:r w:rsidRPr="008734DE">
              <w:t xml:space="preserve"> №54-р</w:t>
            </w:r>
          </w:p>
        </w:tc>
      </w:tr>
    </w:tbl>
    <w:p w:rsidR="008734DE" w:rsidRPr="008734DE" w:rsidRDefault="008734DE" w:rsidP="008734DE">
      <w:pPr>
        <w:rPr>
          <w:vanish/>
        </w:rPr>
      </w:pPr>
    </w:p>
    <w:tbl>
      <w:tblPr>
        <w:tblW w:w="0" w:type="auto"/>
        <w:tblCellSpacing w:w="15" w:type="dxa"/>
        <w:shd w:val="clear" w:color="auto" w:fill="FFFFFF"/>
        <w:tblLook w:val="0000"/>
      </w:tblPr>
      <w:tblGrid>
        <w:gridCol w:w="9705"/>
      </w:tblGrid>
      <w:tr w:rsidR="008734DE" w:rsidRPr="008734DE" w:rsidTr="00F82BBF">
        <w:trPr>
          <w:tblCellSpacing w:w="15" w:type="dxa"/>
        </w:trPr>
        <w:tc>
          <w:tcPr>
            <w:tcW w:w="9645" w:type="dxa"/>
            <w:shd w:val="clear" w:color="auto" w:fill="FFFFFF"/>
            <w:tcMar>
              <w:top w:w="15" w:type="dxa"/>
              <w:left w:w="15" w:type="dxa"/>
              <w:bottom w:w="15" w:type="dxa"/>
              <w:right w:w="15" w:type="dxa"/>
            </w:tcMar>
          </w:tcPr>
          <w:p w:rsidR="008734DE" w:rsidRPr="008734DE" w:rsidRDefault="008734DE" w:rsidP="008734DE">
            <w:pPr>
              <w:jc w:val="center"/>
              <w:rPr>
                <w:b/>
                <w:bCs/>
                <w:sz w:val="28"/>
                <w:szCs w:val="28"/>
              </w:rPr>
            </w:pPr>
            <w:r w:rsidRPr="008734DE">
              <w:rPr>
                <w:b/>
                <w:sz w:val="28"/>
                <w:szCs w:val="28"/>
                <w:shd w:val="clear" w:color="auto" w:fill="FFFFFF"/>
              </w:rPr>
              <w:t xml:space="preserve">О внесении изменений в распоряжение Администрации Жуковского сельсовета от 27 декабря 2017 года №68-р «Об утверждении </w:t>
            </w:r>
            <w:r w:rsidRPr="008734DE">
              <w:rPr>
                <w:b/>
                <w:bCs/>
                <w:sz w:val="28"/>
                <w:szCs w:val="28"/>
              </w:rPr>
              <w:t xml:space="preserve">плана  </w:t>
            </w:r>
            <w:r w:rsidRPr="008734DE">
              <w:rPr>
                <w:b/>
                <w:sz w:val="28"/>
                <w:szCs w:val="28"/>
                <w:shd w:val="clear" w:color="auto" w:fill="FFFFFF"/>
              </w:rPr>
              <w:t>закупок товаров, работ, услуг </w:t>
            </w:r>
            <w:r w:rsidRPr="008734DE">
              <w:rPr>
                <w:b/>
                <w:bCs/>
                <w:sz w:val="28"/>
                <w:szCs w:val="28"/>
              </w:rPr>
              <w:t xml:space="preserve"> для </w:t>
            </w:r>
            <w:r w:rsidRPr="008734DE">
              <w:rPr>
                <w:b/>
                <w:sz w:val="28"/>
                <w:szCs w:val="28"/>
                <w:shd w:val="clear" w:color="auto" w:fill="FFFFFF"/>
              </w:rPr>
              <w:t>обеспечения</w:t>
            </w:r>
            <w:r w:rsidRPr="008734DE">
              <w:rPr>
                <w:b/>
                <w:bCs/>
                <w:sz w:val="28"/>
                <w:szCs w:val="28"/>
              </w:rPr>
              <w:t xml:space="preserve"> муниципальных нужд Администрации Жуковского сельсовета на 2018 год и на плановый период 2019  и 2020 годы»</w:t>
            </w:r>
          </w:p>
          <w:p w:rsidR="008734DE" w:rsidRPr="008734DE" w:rsidRDefault="008734DE" w:rsidP="008734DE">
            <w:pPr>
              <w:jc w:val="center"/>
            </w:pPr>
          </w:p>
        </w:tc>
      </w:tr>
    </w:tbl>
    <w:p w:rsidR="008734DE" w:rsidRPr="008734DE" w:rsidRDefault="008734DE" w:rsidP="008734DE">
      <w:r w:rsidRPr="008734DE">
        <w:t xml:space="preserve">       </w:t>
      </w:r>
      <w:r w:rsidRPr="008734DE">
        <w:rPr>
          <w:rFonts w:ascii="Verdana" w:hAnsi="Verdana"/>
          <w:color w:val="052635"/>
          <w:sz w:val="17"/>
          <w:szCs w:val="17"/>
        </w:rPr>
        <w:br/>
      </w:r>
      <w:r w:rsidRPr="008734DE">
        <w:br/>
        <w:t xml:space="preserve">        </w:t>
      </w:r>
      <w:r w:rsidRPr="008734DE">
        <w:rPr>
          <w:shd w:val="clear" w:color="auto" w:fill="FFFFFF"/>
        </w:rPr>
        <w:t>В соответствии с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г. № 1043, статьей 33 Устава Жуковского сельсовета,</w:t>
      </w:r>
      <w:r w:rsidRPr="008734DE">
        <w:t xml:space="preserve"> Администрация Жуковского сельсовета</w:t>
      </w:r>
    </w:p>
    <w:p w:rsidR="008734DE" w:rsidRPr="008734DE" w:rsidRDefault="008734DE" w:rsidP="008734DE">
      <w:r w:rsidRPr="008734DE">
        <w:rPr>
          <w:bCs/>
        </w:rPr>
        <w:t>ОБЯЗЫВАЕТ</w:t>
      </w:r>
      <w:r w:rsidRPr="008734DE">
        <w:t>:</w:t>
      </w:r>
    </w:p>
    <w:p w:rsidR="008734DE" w:rsidRPr="008734DE" w:rsidRDefault="008734DE" w:rsidP="008734DE">
      <w:pPr>
        <w:rPr>
          <w:bCs/>
        </w:rPr>
      </w:pPr>
      <w:r w:rsidRPr="008734DE">
        <w:rPr>
          <w:shd w:val="clear" w:color="auto" w:fill="FFFFFF"/>
        </w:rPr>
        <w:t xml:space="preserve">1.Внести изменения в распоряжение Администрации Жуковского сельсовета от 27 декабря 2017 года №68-р «Об утверждении </w:t>
      </w:r>
      <w:r w:rsidRPr="008734DE">
        <w:rPr>
          <w:bCs/>
        </w:rPr>
        <w:t xml:space="preserve">плана  </w:t>
      </w:r>
      <w:r w:rsidRPr="008734DE">
        <w:rPr>
          <w:shd w:val="clear" w:color="auto" w:fill="FFFFFF"/>
        </w:rPr>
        <w:t>закупок товаров, работ, услуг </w:t>
      </w:r>
      <w:r w:rsidRPr="008734DE">
        <w:rPr>
          <w:bCs/>
        </w:rPr>
        <w:t xml:space="preserve"> для </w:t>
      </w:r>
      <w:r w:rsidRPr="008734DE">
        <w:rPr>
          <w:shd w:val="clear" w:color="auto" w:fill="FFFFFF"/>
        </w:rPr>
        <w:t>обеспечения</w:t>
      </w:r>
      <w:r w:rsidRPr="008734DE">
        <w:rPr>
          <w:bCs/>
        </w:rPr>
        <w:t xml:space="preserve"> муниципальных нужд Администрации Жуковского сельсовета на 2018 год и на плановый период 2019  и 2020 годы» следующие изменения:</w:t>
      </w:r>
    </w:p>
    <w:p w:rsidR="008734DE" w:rsidRPr="008734DE" w:rsidRDefault="008734DE" w:rsidP="008734DE">
      <w:pPr>
        <w:rPr>
          <w:bCs/>
        </w:rPr>
      </w:pPr>
      <w:r w:rsidRPr="008734DE">
        <w:rPr>
          <w:bCs/>
        </w:rPr>
        <w:t>приложение к распоряжению изложить в новой редакции согласно приложению к настоящему распоряжению.</w:t>
      </w:r>
      <w:r w:rsidRPr="008734DE">
        <w:t xml:space="preserve">   </w:t>
      </w:r>
    </w:p>
    <w:p w:rsidR="008734DE" w:rsidRPr="008734DE" w:rsidRDefault="008734DE" w:rsidP="008734DE">
      <w:r w:rsidRPr="008734DE">
        <w:lastRenderedPageBreak/>
        <w:t xml:space="preserve"> </w:t>
      </w:r>
      <w:r w:rsidRPr="008734DE">
        <w:rPr>
          <w:shd w:val="clear" w:color="auto" w:fill="FFFFFF"/>
        </w:rPr>
        <w:t xml:space="preserve">2. </w:t>
      </w:r>
      <w:proofErr w:type="gramStart"/>
      <w:r w:rsidRPr="008734DE">
        <w:rPr>
          <w:shd w:val="clear" w:color="auto" w:fill="FFFFFF"/>
        </w:rPr>
        <w:t>Ведущему специалисту сектора по учету и отчетности поселений финансового отдела Администрации  </w:t>
      </w:r>
      <w:proofErr w:type="spellStart"/>
      <w:r w:rsidRPr="008734DE">
        <w:rPr>
          <w:shd w:val="clear" w:color="auto" w:fill="FFFFFF"/>
        </w:rPr>
        <w:t>Куртамышского</w:t>
      </w:r>
      <w:proofErr w:type="spellEnd"/>
      <w:r w:rsidRPr="008734DE">
        <w:rPr>
          <w:shd w:val="clear" w:color="auto" w:fill="FFFFFF"/>
        </w:rPr>
        <w:t xml:space="preserve"> района Колупаевой М.А. (по  согласованию)  не позднее трех рабочих дней разместить информацию о плане закупок товаров, работ, услуг для обеспечения муниципальных нужд Администрации Жуковского сельсовета на 2018 год и на плановый период 2019 и 2020 годов в электронной форме на официальном сайте Единой информационной системы в сфере</w:t>
      </w:r>
      <w:proofErr w:type="gramEnd"/>
      <w:r w:rsidRPr="008734DE">
        <w:rPr>
          <w:shd w:val="clear" w:color="auto" w:fill="FFFFFF"/>
        </w:rPr>
        <w:t xml:space="preserve"> закупок в сети «Интернет».</w:t>
      </w:r>
      <w:r w:rsidRPr="008734DE">
        <w:br/>
        <w:t xml:space="preserve">3.Опубликовать настоящее распоряжение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8734DE">
        <w:t>Куртамышского</w:t>
      </w:r>
      <w:proofErr w:type="spellEnd"/>
      <w:r w:rsidRPr="008734DE">
        <w:t xml:space="preserve"> района (по согласованию).</w:t>
      </w:r>
    </w:p>
    <w:p w:rsidR="008734DE" w:rsidRPr="008734DE" w:rsidRDefault="008734DE" w:rsidP="008734DE">
      <w:r w:rsidRPr="008734DE">
        <w:t xml:space="preserve">4. </w:t>
      </w:r>
      <w:proofErr w:type="gramStart"/>
      <w:r w:rsidRPr="008734DE">
        <w:t>Контроль за</w:t>
      </w:r>
      <w:proofErr w:type="gramEnd"/>
      <w:r w:rsidRPr="008734DE">
        <w:t xml:space="preserve"> выполнением настоящего распоряжения возложить на Главу Жуковского сельсовета </w:t>
      </w:r>
      <w:proofErr w:type="spellStart"/>
      <w:r w:rsidRPr="008734DE">
        <w:t>Лешукова</w:t>
      </w:r>
      <w:proofErr w:type="spellEnd"/>
      <w:r w:rsidRPr="008734DE">
        <w:t xml:space="preserve"> В.С.</w:t>
      </w:r>
    </w:p>
    <w:p w:rsidR="008734DE" w:rsidRPr="008734DE" w:rsidRDefault="008734DE" w:rsidP="008734DE"/>
    <w:p w:rsidR="008734DE" w:rsidRPr="008734DE" w:rsidRDefault="008734DE" w:rsidP="008734DE">
      <w:pPr>
        <w:rPr>
          <w:sz w:val="18"/>
        </w:rPr>
      </w:pPr>
      <w:r w:rsidRPr="008734DE">
        <w:t xml:space="preserve">Глава Жуковского сельсовета                                                               </w:t>
      </w:r>
      <w:proofErr w:type="spellStart"/>
      <w:r w:rsidRPr="008734DE">
        <w:t>В.С.Лешуков</w:t>
      </w:r>
      <w:proofErr w:type="spellEnd"/>
      <w:r w:rsidRPr="008734DE">
        <w:rPr>
          <w:sz w:val="18"/>
        </w:rPr>
        <w:t xml:space="preserve"> </w:t>
      </w:r>
    </w:p>
    <w:p w:rsidR="008734DE" w:rsidRPr="008734DE" w:rsidRDefault="008734DE" w:rsidP="008734DE">
      <w:pPr>
        <w:rPr>
          <w:sz w:val="18"/>
        </w:rPr>
      </w:pPr>
    </w:p>
    <w:p w:rsidR="008734DE" w:rsidRPr="008734DE" w:rsidRDefault="008734DE" w:rsidP="008734DE">
      <w:pPr>
        <w:rPr>
          <w:sz w:val="18"/>
        </w:rPr>
      </w:pPr>
    </w:p>
    <w:p w:rsidR="00F9144F" w:rsidRPr="00C04E1E" w:rsidRDefault="00F9144F" w:rsidP="00F9144F">
      <w:pPr>
        <w:jc w:val="center"/>
        <w:rPr>
          <w:b/>
          <w:bCs/>
        </w:rPr>
      </w:pPr>
      <w:r w:rsidRPr="00C04E1E">
        <w:rPr>
          <w:b/>
          <w:bCs/>
        </w:rPr>
        <w:t>КУРГАНСКАЯ ОБЛАСТЬ</w:t>
      </w:r>
    </w:p>
    <w:p w:rsidR="00F9144F" w:rsidRPr="00C04E1E" w:rsidRDefault="00F9144F" w:rsidP="00F9144F">
      <w:pPr>
        <w:jc w:val="center"/>
        <w:rPr>
          <w:b/>
          <w:bCs/>
        </w:rPr>
      </w:pPr>
      <w:r w:rsidRPr="00C04E1E">
        <w:rPr>
          <w:b/>
          <w:bCs/>
        </w:rPr>
        <w:t>КУРТАМЫШСКИЙ РАЙОН</w:t>
      </w:r>
    </w:p>
    <w:p w:rsidR="00F9144F" w:rsidRPr="00C04E1E" w:rsidRDefault="00F9144F" w:rsidP="00F9144F">
      <w:pPr>
        <w:jc w:val="center"/>
        <w:rPr>
          <w:b/>
          <w:bCs/>
        </w:rPr>
      </w:pPr>
      <w:r w:rsidRPr="00C04E1E">
        <w:rPr>
          <w:b/>
          <w:bCs/>
        </w:rPr>
        <w:t>ЖУКОВСКИЙ СЕЛЬСОВЕТ</w:t>
      </w:r>
    </w:p>
    <w:p w:rsidR="00F9144F" w:rsidRPr="00C04E1E" w:rsidRDefault="00F9144F" w:rsidP="00F9144F">
      <w:pPr>
        <w:jc w:val="center"/>
        <w:rPr>
          <w:b/>
          <w:bCs/>
        </w:rPr>
      </w:pPr>
    </w:p>
    <w:p w:rsidR="00F9144F" w:rsidRPr="00C04E1E" w:rsidRDefault="00F9144F" w:rsidP="00F9144F">
      <w:pPr>
        <w:jc w:val="center"/>
        <w:rPr>
          <w:b/>
          <w:bCs/>
        </w:rPr>
      </w:pPr>
      <w:r w:rsidRPr="00C04E1E">
        <w:rPr>
          <w:b/>
          <w:bCs/>
        </w:rPr>
        <w:t>АДМИНИСТРАЦИЯ   ЖУКОВСКОГО    СЕЛЬСОВЕТА</w:t>
      </w:r>
    </w:p>
    <w:p w:rsidR="00F9144F" w:rsidRDefault="00F9144F" w:rsidP="00F9144F">
      <w:pPr>
        <w:pStyle w:val="5"/>
        <w:keepLines w:val="0"/>
        <w:suppressAutoHyphens/>
        <w:spacing w:before="0"/>
        <w:rPr>
          <w:sz w:val="36"/>
          <w:szCs w:val="36"/>
        </w:rPr>
      </w:pPr>
    </w:p>
    <w:p w:rsidR="00F9144F" w:rsidRPr="00F9144F" w:rsidRDefault="00F9144F" w:rsidP="00F9144F">
      <w:pPr>
        <w:pStyle w:val="aa"/>
        <w:jc w:val="center"/>
        <w:rPr>
          <w:sz w:val="32"/>
          <w:szCs w:val="32"/>
        </w:rPr>
      </w:pPr>
      <w:r w:rsidRPr="00F9144F">
        <w:rPr>
          <w:sz w:val="32"/>
          <w:szCs w:val="32"/>
        </w:rPr>
        <w:t>РАСПОРЯЖЕНИЕ</w:t>
      </w:r>
    </w:p>
    <w:p w:rsidR="00F9144F" w:rsidRPr="00A771A7" w:rsidRDefault="00F9144F" w:rsidP="00F9144F">
      <w:pPr>
        <w:rPr>
          <w:sz w:val="22"/>
          <w:szCs w:val="22"/>
        </w:rPr>
      </w:pPr>
    </w:p>
    <w:p w:rsidR="00F9144F" w:rsidRPr="00A771A7" w:rsidRDefault="00F9144F" w:rsidP="00F9144F">
      <w:pPr>
        <w:rPr>
          <w:sz w:val="22"/>
          <w:szCs w:val="22"/>
        </w:rPr>
      </w:pPr>
    </w:p>
    <w:p w:rsidR="00F9144F" w:rsidRDefault="00F9144F" w:rsidP="00F9144F">
      <w:pPr>
        <w:pStyle w:val="4"/>
        <w:widowControl/>
        <w:numPr>
          <w:ilvl w:val="3"/>
          <w:numId w:val="23"/>
        </w:numPr>
        <w:tabs>
          <w:tab w:val="left" w:pos="0"/>
        </w:tabs>
        <w:suppressAutoHyphens/>
        <w:autoSpaceDE/>
        <w:autoSpaceDN/>
        <w:adjustRightInd/>
      </w:pPr>
      <w:r w:rsidRPr="00DA24DA">
        <w:t xml:space="preserve">от    </w:t>
      </w:r>
      <w:r>
        <w:t>24 октября</w:t>
      </w:r>
      <w:r w:rsidRPr="00DA24DA">
        <w:t xml:space="preserve"> 201</w:t>
      </w:r>
      <w:r>
        <w:t>8</w:t>
      </w:r>
      <w:r w:rsidRPr="00DA24DA">
        <w:t xml:space="preserve"> г</w:t>
      </w:r>
      <w:r>
        <w:t>ода                         № 56-р</w:t>
      </w:r>
      <w:r w:rsidRPr="00DA24DA">
        <w:t xml:space="preserve">  </w:t>
      </w:r>
    </w:p>
    <w:p w:rsidR="00F9144F" w:rsidRPr="00DA24DA" w:rsidRDefault="00F9144F" w:rsidP="00F9144F">
      <w:pPr>
        <w:pStyle w:val="4"/>
        <w:widowControl/>
        <w:numPr>
          <w:ilvl w:val="3"/>
          <w:numId w:val="23"/>
        </w:numPr>
        <w:tabs>
          <w:tab w:val="left" w:pos="0"/>
        </w:tabs>
        <w:suppressAutoHyphens/>
        <w:autoSpaceDE/>
        <w:autoSpaceDN/>
        <w:adjustRightInd/>
      </w:pPr>
      <w:r w:rsidRPr="00DA24DA">
        <w:t xml:space="preserve">с. </w:t>
      </w:r>
      <w:r>
        <w:t>Жуково</w:t>
      </w:r>
    </w:p>
    <w:p w:rsidR="00F9144F" w:rsidRPr="00A771A7" w:rsidRDefault="00F9144F" w:rsidP="00F9144F">
      <w:pPr>
        <w:rPr>
          <w:sz w:val="22"/>
          <w:szCs w:val="22"/>
        </w:rPr>
      </w:pPr>
    </w:p>
    <w:p w:rsidR="00F9144F" w:rsidRPr="00C4717E" w:rsidRDefault="00F9144F" w:rsidP="00F9144F">
      <w:pPr>
        <w:pStyle w:val="1"/>
        <w:spacing w:before="0"/>
        <w:jc w:val="center"/>
        <w:rPr>
          <w:rFonts w:ascii="Times New Roman" w:hAnsi="Times New Roman" w:cs="Times New Roman"/>
          <w:sz w:val="28"/>
          <w:szCs w:val="28"/>
        </w:rPr>
      </w:pPr>
      <w:r w:rsidRPr="00C4717E">
        <w:rPr>
          <w:rFonts w:ascii="Times New Roman" w:hAnsi="Times New Roman" w:cs="Times New Roman"/>
          <w:sz w:val="28"/>
          <w:szCs w:val="28"/>
        </w:rPr>
        <w:t xml:space="preserve">О внесении изменений в перечень кодов целевых статей расходов, в сводную бюджетную роспись расходов бюджета </w:t>
      </w:r>
      <w:r>
        <w:rPr>
          <w:rFonts w:ascii="Times New Roman" w:hAnsi="Times New Roman" w:cs="Times New Roman"/>
          <w:sz w:val="28"/>
          <w:szCs w:val="28"/>
        </w:rPr>
        <w:t>Жуковского</w:t>
      </w:r>
      <w:r w:rsidRPr="00C4717E">
        <w:rPr>
          <w:rFonts w:ascii="Times New Roman" w:hAnsi="Times New Roman" w:cs="Times New Roman"/>
          <w:sz w:val="28"/>
          <w:szCs w:val="28"/>
        </w:rPr>
        <w:t xml:space="preserve"> сельсовета, об уточнении сумм финансирования и кассовых расходов бюджета</w:t>
      </w:r>
      <w:r>
        <w:rPr>
          <w:rFonts w:ascii="Times New Roman" w:hAnsi="Times New Roman" w:cs="Times New Roman"/>
          <w:sz w:val="28"/>
          <w:szCs w:val="28"/>
        </w:rPr>
        <w:t xml:space="preserve"> Жуковского</w:t>
      </w:r>
      <w:r w:rsidRPr="00C4717E">
        <w:rPr>
          <w:rFonts w:ascii="Times New Roman" w:hAnsi="Times New Roman" w:cs="Times New Roman"/>
          <w:sz w:val="28"/>
          <w:szCs w:val="28"/>
        </w:rPr>
        <w:t xml:space="preserve"> сельсовета</w:t>
      </w:r>
    </w:p>
    <w:p w:rsidR="00F9144F" w:rsidRDefault="00F9144F" w:rsidP="00F9144F">
      <w:pPr>
        <w:ind w:left="360" w:firstLine="360"/>
        <w:jc w:val="both"/>
      </w:pPr>
      <w:r>
        <w:rPr>
          <w:color w:val="000000"/>
          <w:sz w:val="22"/>
          <w:szCs w:val="22"/>
        </w:rPr>
        <w:tab/>
      </w:r>
      <w:proofErr w:type="gramStart"/>
      <w:r w:rsidRPr="009B420D">
        <w:rPr>
          <w:color w:val="000000"/>
        </w:rPr>
        <w:t xml:space="preserve">В соответствии </w:t>
      </w:r>
      <w:r w:rsidRPr="00BD5AE2">
        <w:t>со статьей 217 Бюджетного кодекса Российской</w:t>
      </w:r>
      <w:r w:rsidRPr="00BD5AE2">
        <w:rPr>
          <w:rFonts w:ascii="Verdana" w:hAnsi="Verdana"/>
        </w:rPr>
        <w:t xml:space="preserve"> </w:t>
      </w:r>
      <w:r w:rsidRPr="00BD5AE2">
        <w:t>Федерации</w:t>
      </w:r>
      <w:r>
        <w:rPr>
          <w:rFonts w:ascii="Verdana" w:hAnsi="Verdana"/>
          <w:color w:val="052635"/>
          <w:sz w:val="19"/>
          <w:szCs w:val="19"/>
        </w:rPr>
        <w:t xml:space="preserve">, </w:t>
      </w:r>
      <w:r w:rsidRPr="009B420D">
        <w:rPr>
          <w:color w:val="000000"/>
        </w:rPr>
        <w:t>положениями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2013г. № 65н</w:t>
      </w:r>
      <w:r w:rsidRPr="00273F80">
        <w:rPr>
          <w:color w:val="000000"/>
        </w:rPr>
        <w:t xml:space="preserve">, </w:t>
      </w:r>
      <w:r w:rsidRPr="00C4717E">
        <w:t xml:space="preserve"> </w:t>
      </w:r>
      <w:r>
        <w:t xml:space="preserve">постановлением Главы Жуковского  сельсовета от </w:t>
      </w:r>
      <w:r w:rsidRPr="007D2B01">
        <w:t>19 апреля 2008</w:t>
      </w:r>
      <w:r>
        <w:t xml:space="preserve"> года  № 09 «Об утверждении Порядка составления и ведения сводной бюджетной росписи бюджета Жуковского сельсовета»,   Администрация Жуковского сельсовета</w:t>
      </w:r>
      <w:proofErr w:type="gramEnd"/>
    </w:p>
    <w:p w:rsidR="00F9144F" w:rsidRDefault="00F9144F" w:rsidP="00F9144F">
      <w:pPr>
        <w:ind w:firstLine="360"/>
        <w:jc w:val="both"/>
      </w:pPr>
      <w:r>
        <w:t>ОБЯЗЫВАЕТ:</w:t>
      </w:r>
    </w:p>
    <w:p w:rsidR="00F9144F" w:rsidRDefault="00F9144F" w:rsidP="00F9144F">
      <w:pPr>
        <w:ind w:left="360" w:firstLine="360"/>
        <w:jc w:val="both"/>
        <w:rPr>
          <w:rFonts w:ascii="Arial" w:hAnsi="Arial" w:cs="Arial"/>
          <w:color w:val="000000"/>
          <w:sz w:val="22"/>
          <w:szCs w:val="22"/>
        </w:rPr>
      </w:pPr>
      <w:r>
        <w:rPr>
          <w:color w:val="000000"/>
        </w:rPr>
        <w:t xml:space="preserve">   1. Внести изменения в сводную бюджетную роспись бюджета Жуковского сельсовета по распорядителю средств бюджета Жуковского сельсовета   по следующим кодам бюджетной классификации Российской Федерации</w:t>
      </w:r>
      <w:r>
        <w:rPr>
          <w:rFonts w:ascii="Arial" w:hAnsi="Arial" w:cs="Arial"/>
          <w:color w:val="000000"/>
          <w:sz w:val="22"/>
          <w:szCs w:val="22"/>
        </w:rPr>
        <w:t>:</w:t>
      </w:r>
    </w:p>
    <w:tbl>
      <w:tblPr>
        <w:tblStyle w:val="afb"/>
        <w:tblW w:w="9720" w:type="dxa"/>
        <w:tblInd w:w="468" w:type="dxa"/>
        <w:tblLayout w:type="fixed"/>
        <w:tblLook w:val="01E0"/>
      </w:tblPr>
      <w:tblGrid>
        <w:gridCol w:w="900"/>
        <w:gridCol w:w="1440"/>
        <w:gridCol w:w="1620"/>
        <w:gridCol w:w="720"/>
        <w:gridCol w:w="2340"/>
        <w:gridCol w:w="1260"/>
        <w:gridCol w:w="1440"/>
      </w:tblGrid>
      <w:tr w:rsidR="00F9144F" w:rsidRPr="009B420D" w:rsidTr="00C11F54">
        <w:tc>
          <w:tcPr>
            <w:tcW w:w="4680" w:type="dxa"/>
            <w:gridSpan w:val="4"/>
          </w:tcPr>
          <w:p w:rsidR="00F9144F" w:rsidRPr="009B420D" w:rsidRDefault="00F9144F" w:rsidP="00C11F54">
            <w:pPr>
              <w:jc w:val="center"/>
            </w:pPr>
            <w:r w:rsidRPr="009B420D">
              <w:t>Коды расходов бюджетной классификации</w:t>
            </w:r>
          </w:p>
          <w:p w:rsidR="00F9144F" w:rsidRPr="009B420D" w:rsidRDefault="00F9144F" w:rsidP="00C11F54">
            <w:pPr>
              <w:jc w:val="center"/>
            </w:pPr>
            <w:r w:rsidRPr="009B420D">
              <w:t>Российской Федерации:</w:t>
            </w:r>
          </w:p>
        </w:tc>
        <w:tc>
          <w:tcPr>
            <w:tcW w:w="2340" w:type="dxa"/>
            <w:vMerge w:val="restart"/>
          </w:tcPr>
          <w:p w:rsidR="00F9144F" w:rsidRPr="009B420D" w:rsidRDefault="00F9144F" w:rsidP="00C11F54">
            <w:r w:rsidRPr="009B420D">
              <w:t>Бюджетные</w:t>
            </w:r>
          </w:p>
          <w:p w:rsidR="00F9144F" w:rsidRPr="009B420D" w:rsidRDefault="00F9144F" w:rsidP="00C11F54">
            <w:r w:rsidRPr="009B420D">
              <w:t>ассигнования,</w:t>
            </w:r>
          </w:p>
          <w:p w:rsidR="00F9144F" w:rsidRPr="009B420D" w:rsidRDefault="00F9144F" w:rsidP="00C11F54">
            <w:r w:rsidRPr="009B420D">
              <w:t>предусмотренные</w:t>
            </w:r>
          </w:p>
          <w:p w:rsidR="00F9144F" w:rsidRPr="009B420D" w:rsidRDefault="00F9144F" w:rsidP="00C11F54">
            <w:pPr>
              <w:jc w:val="center"/>
            </w:pPr>
            <w:r w:rsidRPr="009B420D">
              <w:t xml:space="preserve">решением </w:t>
            </w:r>
            <w:r w:rsidRPr="00137CF6">
              <w:t xml:space="preserve">Жуковской </w:t>
            </w:r>
            <w:r>
              <w:t xml:space="preserve">сельской </w:t>
            </w:r>
            <w:r w:rsidRPr="009B420D">
              <w:t>Думы «О бюджете</w:t>
            </w:r>
            <w:r>
              <w:t xml:space="preserve"> Жуковского на 2018</w:t>
            </w:r>
            <w:r w:rsidRPr="009B420D">
              <w:t xml:space="preserve"> год</w:t>
            </w:r>
            <w:r>
              <w:rPr>
                <w:sz w:val="22"/>
                <w:szCs w:val="22"/>
              </w:rPr>
              <w:t xml:space="preserve"> и на плановый период 2019 и 2020 годов» </w:t>
            </w:r>
            <w:r w:rsidRPr="009B420D">
              <w:t>тыс. руб.</w:t>
            </w:r>
          </w:p>
        </w:tc>
        <w:tc>
          <w:tcPr>
            <w:tcW w:w="1260" w:type="dxa"/>
            <w:vMerge w:val="restart"/>
          </w:tcPr>
          <w:p w:rsidR="00F9144F" w:rsidRPr="009B420D" w:rsidRDefault="00F9144F" w:rsidP="00C11F54">
            <w:pPr>
              <w:jc w:val="center"/>
            </w:pPr>
            <w:r w:rsidRPr="009B420D">
              <w:t>Уточнение,</w:t>
            </w:r>
          </w:p>
          <w:p w:rsidR="00F9144F" w:rsidRPr="009B420D" w:rsidRDefault="00F9144F" w:rsidP="00C11F54">
            <w:pPr>
              <w:jc w:val="center"/>
            </w:pPr>
            <w:r w:rsidRPr="009B420D">
              <w:t>тыс. руб.</w:t>
            </w:r>
          </w:p>
          <w:p w:rsidR="00F9144F" w:rsidRPr="009B420D" w:rsidRDefault="00F9144F" w:rsidP="00C11F54">
            <w:pPr>
              <w:jc w:val="center"/>
            </w:pPr>
            <w:r w:rsidRPr="009B420D">
              <w:t>(+,-)</w:t>
            </w:r>
          </w:p>
        </w:tc>
        <w:tc>
          <w:tcPr>
            <w:tcW w:w="1440" w:type="dxa"/>
            <w:vMerge w:val="restart"/>
          </w:tcPr>
          <w:p w:rsidR="00F9144F" w:rsidRPr="009B420D" w:rsidRDefault="00F9144F" w:rsidP="00C11F54">
            <w:pPr>
              <w:jc w:val="center"/>
            </w:pPr>
            <w:r w:rsidRPr="009B420D">
              <w:t>Бюджетные</w:t>
            </w:r>
          </w:p>
          <w:p w:rsidR="00F9144F" w:rsidRPr="009B420D" w:rsidRDefault="00F9144F" w:rsidP="00C11F54">
            <w:pPr>
              <w:jc w:val="center"/>
            </w:pPr>
            <w:r w:rsidRPr="009B420D">
              <w:t>ассигнования с учетом</w:t>
            </w:r>
          </w:p>
          <w:p w:rsidR="00F9144F" w:rsidRPr="009B420D" w:rsidRDefault="00F9144F" w:rsidP="00C11F54">
            <w:pPr>
              <w:jc w:val="center"/>
            </w:pPr>
            <w:r w:rsidRPr="009B420D">
              <w:t>уточнений,</w:t>
            </w:r>
          </w:p>
          <w:p w:rsidR="00F9144F" w:rsidRPr="009B420D" w:rsidRDefault="00F9144F" w:rsidP="00C11F54">
            <w:pPr>
              <w:jc w:val="center"/>
            </w:pPr>
            <w:r w:rsidRPr="009B420D">
              <w:t>тыс. руб.</w:t>
            </w:r>
          </w:p>
        </w:tc>
      </w:tr>
      <w:tr w:rsidR="00F9144F" w:rsidRPr="009B420D" w:rsidTr="00C11F54">
        <w:trPr>
          <w:trHeight w:val="2034"/>
        </w:trPr>
        <w:tc>
          <w:tcPr>
            <w:tcW w:w="900" w:type="dxa"/>
          </w:tcPr>
          <w:p w:rsidR="00F9144F" w:rsidRPr="009B420D" w:rsidRDefault="00F9144F" w:rsidP="00C11F54">
            <w:pPr>
              <w:jc w:val="center"/>
            </w:pPr>
            <w:proofErr w:type="spellStart"/>
            <w:r w:rsidRPr="009B420D">
              <w:t>Расп</w:t>
            </w:r>
            <w:proofErr w:type="spellEnd"/>
            <w:r w:rsidRPr="009B420D">
              <w:t>.</w:t>
            </w:r>
          </w:p>
        </w:tc>
        <w:tc>
          <w:tcPr>
            <w:tcW w:w="1440" w:type="dxa"/>
          </w:tcPr>
          <w:p w:rsidR="00F9144F" w:rsidRPr="009B420D" w:rsidRDefault="00F9144F" w:rsidP="00C11F54">
            <w:pPr>
              <w:jc w:val="center"/>
            </w:pPr>
            <w:r w:rsidRPr="009B420D">
              <w:t>Раздел</w:t>
            </w:r>
          </w:p>
          <w:p w:rsidR="00F9144F" w:rsidRPr="009B420D" w:rsidRDefault="00F9144F" w:rsidP="00C11F54">
            <w:pPr>
              <w:jc w:val="center"/>
            </w:pPr>
            <w:r w:rsidRPr="009B420D">
              <w:t>(подраздел)</w:t>
            </w:r>
          </w:p>
        </w:tc>
        <w:tc>
          <w:tcPr>
            <w:tcW w:w="1620" w:type="dxa"/>
          </w:tcPr>
          <w:p w:rsidR="00F9144F" w:rsidRPr="009B420D" w:rsidRDefault="00F9144F" w:rsidP="00C11F54">
            <w:pPr>
              <w:jc w:val="center"/>
            </w:pPr>
            <w:r w:rsidRPr="009B420D">
              <w:t>Целевая</w:t>
            </w:r>
          </w:p>
          <w:p w:rsidR="00F9144F" w:rsidRPr="009B420D" w:rsidRDefault="00F9144F" w:rsidP="00C11F54">
            <w:pPr>
              <w:jc w:val="center"/>
            </w:pPr>
            <w:r w:rsidRPr="009B420D">
              <w:t>статья</w:t>
            </w:r>
          </w:p>
          <w:p w:rsidR="00F9144F" w:rsidRPr="009B420D" w:rsidRDefault="00F9144F" w:rsidP="00C11F54">
            <w:pPr>
              <w:jc w:val="center"/>
            </w:pPr>
            <w:r w:rsidRPr="009B420D">
              <w:t>расходов</w:t>
            </w:r>
          </w:p>
        </w:tc>
        <w:tc>
          <w:tcPr>
            <w:tcW w:w="720" w:type="dxa"/>
          </w:tcPr>
          <w:p w:rsidR="00F9144F" w:rsidRPr="009B420D" w:rsidRDefault="00F9144F" w:rsidP="00C11F54">
            <w:pPr>
              <w:jc w:val="center"/>
            </w:pPr>
            <w:r w:rsidRPr="009B420D">
              <w:t>Вид</w:t>
            </w:r>
          </w:p>
          <w:p w:rsidR="00F9144F" w:rsidRPr="009B420D" w:rsidRDefault="00F9144F" w:rsidP="00C11F54">
            <w:pPr>
              <w:jc w:val="center"/>
            </w:pPr>
            <w:r w:rsidRPr="009B420D">
              <w:t>расходов</w:t>
            </w:r>
          </w:p>
        </w:tc>
        <w:tc>
          <w:tcPr>
            <w:tcW w:w="2340" w:type="dxa"/>
            <w:vMerge/>
          </w:tcPr>
          <w:p w:rsidR="00F9144F" w:rsidRPr="009B420D" w:rsidRDefault="00F9144F" w:rsidP="00C11F54">
            <w:pPr>
              <w:jc w:val="center"/>
            </w:pPr>
          </w:p>
        </w:tc>
        <w:tc>
          <w:tcPr>
            <w:tcW w:w="1260" w:type="dxa"/>
            <w:vMerge/>
          </w:tcPr>
          <w:p w:rsidR="00F9144F" w:rsidRPr="009B420D" w:rsidRDefault="00F9144F" w:rsidP="00C11F54">
            <w:pPr>
              <w:jc w:val="center"/>
            </w:pPr>
          </w:p>
        </w:tc>
        <w:tc>
          <w:tcPr>
            <w:tcW w:w="1440" w:type="dxa"/>
            <w:vMerge/>
          </w:tcPr>
          <w:p w:rsidR="00F9144F" w:rsidRPr="009B420D" w:rsidRDefault="00F9144F" w:rsidP="00C11F54">
            <w:pPr>
              <w:jc w:val="center"/>
            </w:pPr>
          </w:p>
        </w:tc>
      </w:tr>
      <w:tr w:rsidR="00F9144F" w:rsidRPr="009B420D" w:rsidTr="00C11F54">
        <w:trPr>
          <w:trHeight w:val="283"/>
        </w:trPr>
        <w:tc>
          <w:tcPr>
            <w:tcW w:w="900" w:type="dxa"/>
          </w:tcPr>
          <w:p w:rsidR="00F9144F" w:rsidRDefault="00F9144F" w:rsidP="00C11F54">
            <w:pPr>
              <w:jc w:val="center"/>
            </w:pPr>
            <w:r>
              <w:lastRenderedPageBreak/>
              <w:t>900</w:t>
            </w:r>
          </w:p>
        </w:tc>
        <w:tc>
          <w:tcPr>
            <w:tcW w:w="1440" w:type="dxa"/>
          </w:tcPr>
          <w:p w:rsidR="00F9144F" w:rsidRDefault="00F9144F" w:rsidP="00C11F54">
            <w:pPr>
              <w:jc w:val="center"/>
            </w:pPr>
            <w:r>
              <w:t>0104</w:t>
            </w:r>
          </w:p>
        </w:tc>
        <w:tc>
          <w:tcPr>
            <w:tcW w:w="1620" w:type="dxa"/>
          </w:tcPr>
          <w:p w:rsidR="00F9144F" w:rsidRDefault="00F9144F" w:rsidP="00C11F54">
            <w:pPr>
              <w:jc w:val="center"/>
              <w:rPr>
                <w:color w:val="000000"/>
              </w:rPr>
            </w:pPr>
            <w:r>
              <w:rPr>
                <w:color w:val="000000"/>
              </w:rPr>
              <w:t>5020085900</w:t>
            </w:r>
          </w:p>
        </w:tc>
        <w:tc>
          <w:tcPr>
            <w:tcW w:w="720" w:type="dxa"/>
            <w:vAlign w:val="center"/>
          </w:tcPr>
          <w:p w:rsidR="00F9144F" w:rsidRDefault="00F9144F" w:rsidP="00C11F54">
            <w:pPr>
              <w:jc w:val="center"/>
              <w:rPr>
                <w:color w:val="000000"/>
              </w:rPr>
            </w:pPr>
            <w:r>
              <w:rPr>
                <w:color w:val="000000"/>
              </w:rPr>
              <w:t>244</w:t>
            </w:r>
          </w:p>
        </w:tc>
        <w:tc>
          <w:tcPr>
            <w:tcW w:w="2340" w:type="dxa"/>
            <w:vAlign w:val="center"/>
          </w:tcPr>
          <w:p w:rsidR="00F9144F" w:rsidRDefault="00F9144F" w:rsidP="00C11F54">
            <w:pPr>
              <w:jc w:val="center"/>
              <w:rPr>
                <w:color w:val="000000"/>
              </w:rPr>
            </w:pPr>
            <w:r>
              <w:rPr>
                <w:color w:val="000000"/>
              </w:rPr>
              <w:t>231,46628</w:t>
            </w:r>
          </w:p>
        </w:tc>
        <w:tc>
          <w:tcPr>
            <w:tcW w:w="1260" w:type="dxa"/>
          </w:tcPr>
          <w:p w:rsidR="00F9144F" w:rsidRDefault="00F9144F" w:rsidP="00C11F54">
            <w:pPr>
              <w:jc w:val="center"/>
            </w:pPr>
            <w:r>
              <w:t>-44,22953</w:t>
            </w:r>
          </w:p>
        </w:tc>
        <w:tc>
          <w:tcPr>
            <w:tcW w:w="1440" w:type="dxa"/>
          </w:tcPr>
          <w:p w:rsidR="00F9144F" w:rsidRDefault="00F9144F" w:rsidP="00C11F54">
            <w:pPr>
              <w:jc w:val="center"/>
            </w:pPr>
            <w:r>
              <w:t>18723675</w:t>
            </w:r>
          </w:p>
        </w:tc>
      </w:tr>
      <w:tr w:rsidR="00F9144F" w:rsidRPr="009B420D" w:rsidTr="00C11F54">
        <w:tc>
          <w:tcPr>
            <w:tcW w:w="900" w:type="dxa"/>
          </w:tcPr>
          <w:p w:rsidR="00F9144F" w:rsidRDefault="00F9144F" w:rsidP="00C11F54">
            <w:pPr>
              <w:jc w:val="center"/>
            </w:pPr>
            <w:r>
              <w:t>900</w:t>
            </w:r>
          </w:p>
        </w:tc>
        <w:tc>
          <w:tcPr>
            <w:tcW w:w="1440" w:type="dxa"/>
          </w:tcPr>
          <w:p w:rsidR="00F9144F" w:rsidRDefault="00F9144F" w:rsidP="00C11F54">
            <w:pPr>
              <w:jc w:val="center"/>
            </w:pPr>
            <w:r>
              <w:t>0505</w:t>
            </w:r>
          </w:p>
        </w:tc>
        <w:tc>
          <w:tcPr>
            <w:tcW w:w="1620" w:type="dxa"/>
          </w:tcPr>
          <w:p w:rsidR="00F9144F" w:rsidRDefault="00F9144F" w:rsidP="00C11F54">
            <w:pPr>
              <w:jc w:val="center"/>
              <w:rPr>
                <w:color w:val="000000"/>
              </w:rPr>
            </w:pPr>
            <w:r>
              <w:rPr>
                <w:color w:val="000000"/>
              </w:rPr>
              <w:t>0400285750</w:t>
            </w:r>
          </w:p>
        </w:tc>
        <w:tc>
          <w:tcPr>
            <w:tcW w:w="720" w:type="dxa"/>
            <w:vAlign w:val="center"/>
          </w:tcPr>
          <w:p w:rsidR="00F9144F" w:rsidRDefault="00F9144F" w:rsidP="00C11F54">
            <w:pPr>
              <w:jc w:val="center"/>
              <w:rPr>
                <w:color w:val="000000"/>
              </w:rPr>
            </w:pPr>
            <w:r>
              <w:rPr>
                <w:color w:val="000000"/>
              </w:rPr>
              <w:t>121</w:t>
            </w:r>
          </w:p>
        </w:tc>
        <w:tc>
          <w:tcPr>
            <w:tcW w:w="2340" w:type="dxa"/>
            <w:vAlign w:val="center"/>
          </w:tcPr>
          <w:p w:rsidR="00F9144F" w:rsidRDefault="00F9144F" w:rsidP="00C11F54">
            <w:pPr>
              <w:jc w:val="center"/>
              <w:rPr>
                <w:color w:val="000000"/>
              </w:rPr>
            </w:pPr>
            <w:r>
              <w:rPr>
                <w:color w:val="000000"/>
              </w:rPr>
              <w:t>146,70000</w:t>
            </w:r>
          </w:p>
        </w:tc>
        <w:tc>
          <w:tcPr>
            <w:tcW w:w="1260" w:type="dxa"/>
          </w:tcPr>
          <w:p w:rsidR="00F9144F" w:rsidRDefault="00F9144F" w:rsidP="00C11F54">
            <w:pPr>
              <w:jc w:val="center"/>
            </w:pPr>
            <w:r>
              <w:t>+72,80000</w:t>
            </w:r>
          </w:p>
        </w:tc>
        <w:tc>
          <w:tcPr>
            <w:tcW w:w="1440" w:type="dxa"/>
          </w:tcPr>
          <w:p w:rsidR="00F9144F" w:rsidRDefault="00F9144F" w:rsidP="00C11F54">
            <w:pPr>
              <w:jc w:val="center"/>
            </w:pPr>
            <w:r>
              <w:t>219,500</w:t>
            </w:r>
          </w:p>
        </w:tc>
      </w:tr>
      <w:tr w:rsidR="00F9144F" w:rsidRPr="009B420D" w:rsidTr="00C11F54">
        <w:tc>
          <w:tcPr>
            <w:tcW w:w="900" w:type="dxa"/>
          </w:tcPr>
          <w:p w:rsidR="00F9144F" w:rsidRDefault="00F9144F" w:rsidP="00C11F54">
            <w:pPr>
              <w:jc w:val="center"/>
            </w:pPr>
            <w:r>
              <w:t>900</w:t>
            </w:r>
          </w:p>
        </w:tc>
        <w:tc>
          <w:tcPr>
            <w:tcW w:w="1440" w:type="dxa"/>
          </w:tcPr>
          <w:p w:rsidR="00F9144F" w:rsidRDefault="00F9144F" w:rsidP="00C11F54">
            <w:pPr>
              <w:jc w:val="center"/>
            </w:pPr>
            <w:r>
              <w:t>0505</w:t>
            </w:r>
          </w:p>
        </w:tc>
        <w:tc>
          <w:tcPr>
            <w:tcW w:w="1620" w:type="dxa"/>
          </w:tcPr>
          <w:p w:rsidR="00F9144F" w:rsidRDefault="00F9144F" w:rsidP="00C11F54">
            <w:pPr>
              <w:jc w:val="center"/>
              <w:rPr>
                <w:color w:val="000000"/>
              </w:rPr>
            </w:pPr>
            <w:r>
              <w:rPr>
                <w:color w:val="000000"/>
              </w:rPr>
              <w:t>0400285750</w:t>
            </w:r>
          </w:p>
        </w:tc>
        <w:tc>
          <w:tcPr>
            <w:tcW w:w="720" w:type="dxa"/>
            <w:vAlign w:val="center"/>
          </w:tcPr>
          <w:p w:rsidR="00F9144F" w:rsidRDefault="00F9144F" w:rsidP="00C11F54">
            <w:pPr>
              <w:jc w:val="center"/>
              <w:rPr>
                <w:color w:val="000000"/>
              </w:rPr>
            </w:pPr>
            <w:r>
              <w:rPr>
                <w:color w:val="000000"/>
              </w:rPr>
              <w:t>129</w:t>
            </w:r>
          </w:p>
        </w:tc>
        <w:tc>
          <w:tcPr>
            <w:tcW w:w="2340" w:type="dxa"/>
            <w:vAlign w:val="center"/>
          </w:tcPr>
          <w:p w:rsidR="00F9144F" w:rsidRDefault="00F9144F" w:rsidP="00C11F54">
            <w:pPr>
              <w:jc w:val="center"/>
              <w:rPr>
                <w:color w:val="000000"/>
              </w:rPr>
            </w:pPr>
            <w:r>
              <w:rPr>
                <w:color w:val="000000"/>
              </w:rPr>
              <w:t>43,80000</w:t>
            </w:r>
          </w:p>
        </w:tc>
        <w:tc>
          <w:tcPr>
            <w:tcW w:w="1260" w:type="dxa"/>
          </w:tcPr>
          <w:p w:rsidR="00F9144F" w:rsidRDefault="00F9144F" w:rsidP="00C11F54">
            <w:pPr>
              <w:jc w:val="center"/>
            </w:pPr>
            <w:r>
              <w:t>+21,87512</w:t>
            </w:r>
          </w:p>
        </w:tc>
        <w:tc>
          <w:tcPr>
            <w:tcW w:w="1440" w:type="dxa"/>
          </w:tcPr>
          <w:p w:rsidR="00F9144F" w:rsidRDefault="00F9144F" w:rsidP="00C11F54">
            <w:pPr>
              <w:jc w:val="center"/>
            </w:pPr>
            <w:r>
              <w:t>65,67512</w:t>
            </w:r>
          </w:p>
        </w:tc>
      </w:tr>
      <w:tr w:rsidR="00F9144F" w:rsidRPr="009B420D" w:rsidTr="00C11F54">
        <w:tc>
          <w:tcPr>
            <w:tcW w:w="900" w:type="dxa"/>
          </w:tcPr>
          <w:p w:rsidR="00F9144F" w:rsidRDefault="00F9144F" w:rsidP="00C11F54">
            <w:pPr>
              <w:jc w:val="center"/>
            </w:pPr>
            <w:r>
              <w:t>900</w:t>
            </w:r>
          </w:p>
        </w:tc>
        <w:tc>
          <w:tcPr>
            <w:tcW w:w="1440" w:type="dxa"/>
          </w:tcPr>
          <w:p w:rsidR="00F9144F" w:rsidRDefault="00F9144F" w:rsidP="00C11F54">
            <w:pPr>
              <w:jc w:val="center"/>
            </w:pPr>
            <w:r>
              <w:t>0801</w:t>
            </w:r>
          </w:p>
        </w:tc>
        <w:tc>
          <w:tcPr>
            <w:tcW w:w="1620" w:type="dxa"/>
          </w:tcPr>
          <w:p w:rsidR="00F9144F" w:rsidRDefault="00F9144F" w:rsidP="00C11F54">
            <w:pPr>
              <w:jc w:val="center"/>
              <w:rPr>
                <w:color w:val="000000"/>
              </w:rPr>
            </w:pPr>
            <w:r>
              <w:rPr>
                <w:color w:val="000000"/>
              </w:rPr>
              <w:t>1400185450</w:t>
            </w:r>
          </w:p>
        </w:tc>
        <w:tc>
          <w:tcPr>
            <w:tcW w:w="720" w:type="dxa"/>
            <w:vAlign w:val="center"/>
          </w:tcPr>
          <w:p w:rsidR="00F9144F" w:rsidRDefault="00F9144F" w:rsidP="00C11F54">
            <w:pPr>
              <w:jc w:val="center"/>
              <w:rPr>
                <w:color w:val="000000"/>
              </w:rPr>
            </w:pPr>
            <w:r>
              <w:rPr>
                <w:color w:val="000000"/>
              </w:rPr>
              <w:t>244</w:t>
            </w:r>
          </w:p>
        </w:tc>
        <w:tc>
          <w:tcPr>
            <w:tcW w:w="2340" w:type="dxa"/>
            <w:vAlign w:val="center"/>
          </w:tcPr>
          <w:p w:rsidR="00F9144F" w:rsidRDefault="00F9144F" w:rsidP="00C11F54">
            <w:pPr>
              <w:jc w:val="center"/>
              <w:rPr>
                <w:color w:val="000000"/>
              </w:rPr>
            </w:pPr>
            <w:r>
              <w:rPr>
                <w:color w:val="000000"/>
              </w:rPr>
              <w:t>186,02886</w:t>
            </w:r>
          </w:p>
        </w:tc>
        <w:tc>
          <w:tcPr>
            <w:tcW w:w="1260" w:type="dxa"/>
          </w:tcPr>
          <w:p w:rsidR="00F9144F" w:rsidRDefault="00F9144F" w:rsidP="00C11F54">
            <w:pPr>
              <w:jc w:val="center"/>
            </w:pPr>
            <w:r>
              <w:t>-50,44559</w:t>
            </w:r>
          </w:p>
        </w:tc>
        <w:tc>
          <w:tcPr>
            <w:tcW w:w="1440" w:type="dxa"/>
          </w:tcPr>
          <w:p w:rsidR="00F9144F" w:rsidRDefault="00F9144F" w:rsidP="00C11F54">
            <w:pPr>
              <w:jc w:val="center"/>
            </w:pPr>
            <w:r>
              <w:t>135,58327</w:t>
            </w:r>
          </w:p>
        </w:tc>
      </w:tr>
    </w:tbl>
    <w:p w:rsidR="00F9144F" w:rsidRDefault="00F9144F" w:rsidP="00F9144F">
      <w:pPr>
        <w:jc w:val="both"/>
        <w:rPr>
          <w:sz w:val="22"/>
          <w:szCs w:val="22"/>
        </w:rPr>
      </w:pPr>
      <w:r>
        <w:rPr>
          <w:sz w:val="28"/>
          <w:szCs w:val="28"/>
        </w:rPr>
        <w:t xml:space="preserve">       </w:t>
      </w:r>
      <w:r>
        <w:t xml:space="preserve">       2. Подготовить соответствующие изменения в решение Жуковской сельской Думы  </w:t>
      </w:r>
      <w:r w:rsidRPr="00A771A7">
        <w:rPr>
          <w:sz w:val="22"/>
          <w:szCs w:val="22"/>
        </w:rPr>
        <w:t xml:space="preserve">от </w:t>
      </w:r>
      <w:r>
        <w:rPr>
          <w:sz w:val="22"/>
          <w:szCs w:val="22"/>
        </w:rPr>
        <w:t>25 декабря 2017</w:t>
      </w:r>
      <w:r w:rsidRPr="00A771A7">
        <w:rPr>
          <w:sz w:val="22"/>
          <w:szCs w:val="22"/>
        </w:rPr>
        <w:t xml:space="preserve"> года № </w:t>
      </w:r>
      <w:r>
        <w:rPr>
          <w:sz w:val="22"/>
          <w:szCs w:val="22"/>
        </w:rPr>
        <w:t>31</w:t>
      </w:r>
      <w:r w:rsidRPr="00A771A7">
        <w:rPr>
          <w:sz w:val="22"/>
          <w:szCs w:val="22"/>
        </w:rPr>
        <w:t xml:space="preserve"> «О бюджете </w:t>
      </w:r>
      <w:r>
        <w:rPr>
          <w:sz w:val="22"/>
          <w:szCs w:val="22"/>
        </w:rPr>
        <w:t>Жуковского сельсовета на 2018</w:t>
      </w:r>
      <w:r w:rsidRPr="00A771A7">
        <w:rPr>
          <w:sz w:val="22"/>
          <w:szCs w:val="22"/>
        </w:rPr>
        <w:t xml:space="preserve"> год</w:t>
      </w:r>
      <w:r>
        <w:rPr>
          <w:sz w:val="22"/>
          <w:szCs w:val="22"/>
        </w:rPr>
        <w:t xml:space="preserve"> и на плановый период 2019 и 2020 годов».</w:t>
      </w:r>
    </w:p>
    <w:p w:rsidR="00F9144F" w:rsidRDefault="00F9144F" w:rsidP="00F9144F">
      <w:pPr>
        <w:ind w:left="360"/>
        <w:jc w:val="both"/>
      </w:pPr>
      <w:r>
        <w:t xml:space="preserve">         3. Произвести уточнение сумм финансирования и кассовых расходов по распорядителям средств  бюджета Жуковского сельсовета.</w:t>
      </w:r>
    </w:p>
    <w:p w:rsidR="00F9144F" w:rsidRDefault="00F9144F" w:rsidP="00F9144F">
      <w:pPr>
        <w:ind w:left="360" w:firstLine="360"/>
        <w:jc w:val="both"/>
      </w:pPr>
      <w:r>
        <w:t xml:space="preserve">  4. Опубликовать настоящее распоряжение  в информационном бюллетене  «Сельский  вестник Жуковского сельсовета» и разместить на официальном сайте Администрации </w:t>
      </w:r>
      <w:proofErr w:type="spellStart"/>
      <w:r>
        <w:t>Куртамышского</w:t>
      </w:r>
      <w:proofErr w:type="spellEnd"/>
      <w:r>
        <w:t xml:space="preserve"> района (по согласованию). </w:t>
      </w:r>
    </w:p>
    <w:p w:rsidR="00F9144F" w:rsidRPr="00115CC7" w:rsidRDefault="00F9144F" w:rsidP="00F9144F">
      <w:pPr>
        <w:ind w:left="360"/>
        <w:jc w:val="both"/>
      </w:pPr>
      <w:r>
        <w:rPr>
          <w:rStyle w:val="whitehead1"/>
          <w:b w:val="0"/>
          <w:sz w:val="22"/>
          <w:szCs w:val="22"/>
        </w:rPr>
        <w:t xml:space="preserve">3  </w:t>
      </w:r>
      <w:r w:rsidRPr="00115CC7">
        <w:t xml:space="preserve">5. </w:t>
      </w:r>
      <w:proofErr w:type="gramStart"/>
      <w:r w:rsidRPr="00115CC7">
        <w:t>Контроль за</w:t>
      </w:r>
      <w:proofErr w:type="gramEnd"/>
      <w:r w:rsidRPr="00115CC7">
        <w:t xml:space="preserve"> выполнением  настоящего распоряжения возложить на ведущего специалиста сектора бухгалтерского учета и отчетности поселений финансового отдела Администрации </w:t>
      </w:r>
      <w:proofErr w:type="spellStart"/>
      <w:r w:rsidRPr="00115CC7">
        <w:t>Куртамышского</w:t>
      </w:r>
      <w:proofErr w:type="spellEnd"/>
      <w:r w:rsidRPr="00115CC7">
        <w:t xml:space="preserve"> района </w:t>
      </w:r>
      <w:r>
        <w:t>Колупаеву М.А.</w:t>
      </w:r>
      <w:r w:rsidRPr="00115CC7">
        <w:t xml:space="preserve"> (по согласованию). </w:t>
      </w:r>
    </w:p>
    <w:p w:rsidR="00F9144F" w:rsidRDefault="00F9144F" w:rsidP="00F9144F">
      <w:pPr>
        <w:jc w:val="both"/>
        <w:rPr>
          <w:sz w:val="22"/>
          <w:szCs w:val="22"/>
        </w:rPr>
      </w:pPr>
    </w:p>
    <w:p w:rsidR="00F9144F" w:rsidRPr="000D2834" w:rsidRDefault="00F9144F" w:rsidP="00F9144F">
      <w:pPr>
        <w:ind w:left="360"/>
        <w:jc w:val="both"/>
      </w:pPr>
      <w:r w:rsidRPr="00C4717E">
        <w:t xml:space="preserve">Глава </w:t>
      </w:r>
      <w:r>
        <w:t xml:space="preserve">Жуковского </w:t>
      </w:r>
      <w:r w:rsidRPr="00C4717E">
        <w:t xml:space="preserve">сельсовета                                                             </w:t>
      </w:r>
      <w:r>
        <w:t xml:space="preserve">       </w:t>
      </w:r>
      <w:r w:rsidRPr="00C4717E">
        <w:t xml:space="preserve"> </w:t>
      </w:r>
      <w:r>
        <w:t xml:space="preserve">       </w:t>
      </w:r>
      <w:r w:rsidRPr="00C4717E">
        <w:t xml:space="preserve">    </w:t>
      </w:r>
      <w:r>
        <w:t xml:space="preserve">В.С. </w:t>
      </w:r>
      <w:proofErr w:type="spellStart"/>
      <w:r>
        <w:t>Лешуков</w:t>
      </w:r>
      <w:proofErr w:type="spellEnd"/>
    </w:p>
    <w:p w:rsidR="00F9144F" w:rsidRDefault="00F9144F" w:rsidP="00F9144F">
      <w:pPr>
        <w:jc w:val="center"/>
        <w:rPr>
          <w:bCs/>
        </w:rPr>
      </w:pPr>
    </w:p>
    <w:p w:rsidR="00F9144F" w:rsidRDefault="00F9144F" w:rsidP="00F9144F">
      <w:pPr>
        <w:rPr>
          <w:bCs/>
        </w:rPr>
      </w:pPr>
    </w:p>
    <w:p w:rsidR="00F9144F" w:rsidRPr="006D6539" w:rsidRDefault="00F9144F" w:rsidP="00F9144F">
      <w:pPr>
        <w:jc w:val="center"/>
        <w:rPr>
          <w:b/>
        </w:rPr>
      </w:pPr>
      <w:r w:rsidRPr="006D6539">
        <w:rPr>
          <w:b/>
        </w:rPr>
        <w:t>КУРГАНСКАЯ ОБЛАСТЬ</w:t>
      </w:r>
    </w:p>
    <w:p w:rsidR="00F9144F" w:rsidRPr="006D6539" w:rsidRDefault="00F9144F" w:rsidP="00F9144F">
      <w:pPr>
        <w:jc w:val="center"/>
        <w:rPr>
          <w:b/>
        </w:rPr>
      </w:pPr>
      <w:r w:rsidRPr="006D6539">
        <w:rPr>
          <w:b/>
        </w:rPr>
        <w:t>КУРТАМЫШСКИЙ РАЙОН</w:t>
      </w:r>
    </w:p>
    <w:p w:rsidR="00F9144F" w:rsidRPr="006D6539" w:rsidRDefault="00F9144F" w:rsidP="00F9144F">
      <w:pPr>
        <w:jc w:val="center"/>
        <w:rPr>
          <w:b/>
        </w:rPr>
      </w:pPr>
      <w:r w:rsidRPr="006D6539">
        <w:rPr>
          <w:b/>
        </w:rPr>
        <w:t>ЖУКОВСКИЙ СЕЛЬСОВЕТ</w:t>
      </w:r>
    </w:p>
    <w:p w:rsidR="00F9144F" w:rsidRPr="006D6539" w:rsidRDefault="00F9144F" w:rsidP="00F9144F">
      <w:pPr>
        <w:jc w:val="center"/>
        <w:rPr>
          <w:b/>
        </w:rPr>
      </w:pPr>
      <w:r w:rsidRPr="006D6539">
        <w:rPr>
          <w:b/>
        </w:rPr>
        <w:t>АДМИНИСТРАЦИЯ ЖУКОВСКОГО СЕЛЬСОВЕТА</w:t>
      </w:r>
    </w:p>
    <w:p w:rsidR="00F9144F" w:rsidRPr="00796077" w:rsidRDefault="00F9144F" w:rsidP="00F9144F">
      <w:pPr>
        <w:jc w:val="center"/>
        <w:rPr>
          <w:sz w:val="28"/>
          <w:szCs w:val="28"/>
        </w:rPr>
      </w:pPr>
    </w:p>
    <w:p w:rsidR="00F9144F" w:rsidRPr="006D6539" w:rsidRDefault="00F9144F" w:rsidP="00F9144F">
      <w:pPr>
        <w:jc w:val="center"/>
        <w:rPr>
          <w:b/>
          <w:sz w:val="44"/>
          <w:szCs w:val="44"/>
        </w:rPr>
      </w:pPr>
      <w:r w:rsidRPr="006D6539">
        <w:rPr>
          <w:b/>
          <w:sz w:val="44"/>
          <w:szCs w:val="44"/>
        </w:rPr>
        <w:t>РАСПОРЯЖЕНИЕ</w:t>
      </w:r>
    </w:p>
    <w:tbl>
      <w:tblPr>
        <w:tblW w:w="0" w:type="auto"/>
        <w:tblCellSpacing w:w="15" w:type="dxa"/>
        <w:shd w:val="clear" w:color="auto" w:fill="FFFFFF"/>
        <w:tblLook w:val="0000"/>
      </w:tblPr>
      <w:tblGrid>
        <w:gridCol w:w="4905"/>
        <w:gridCol w:w="4755"/>
      </w:tblGrid>
      <w:tr w:rsidR="00F9144F" w:rsidRPr="009F5C87" w:rsidTr="00C11F54">
        <w:trPr>
          <w:tblCellSpacing w:w="15" w:type="dxa"/>
        </w:trPr>
        <w:tc>
          <w:tcPr>
            <w:tcW w:w="4860" w:type="dxa"/>
            <w:shd w:val="clear" w:color="auto" w:fill="FFFFFF"/>
            <w:tcMar>
              <w:top w:w="15" w:type="dxa"/>
              <w:left w:w="15" w:type="dxa"/>
              <w:bottom w:w="15" w:type="dxa"/>
              <w:right w:w="15" w:type="dxa"/>
            </w:tcMar>
          </w:tcPr>
          <w:p w:rsidR="00F9144F" w:rsidRPr="009F5C87" w:rsidRDefault="00F9144F" w:rsidP="00C11F54">
            <w:r>
              <w:t xml:space="preserve">от   24 октября  2018 года                                   </w:t>
            </w:r>
          </w:p>
          <w:p w:rsidR="00F9144F" w:rsidRPr="00273231" w:rsidRDefault="00F9144F" w:rsidP="00C11F54">
            <w:r w:rsidRPr="009F5C87">
              <w:t>село Жуково</w:t>
            </w:r>
          </w:p>
        </w:tc>
        <w:tc>
          <w:tcPr>
            <w:tcW w:w="4710" w:type="dxa"/>
            <w:shd w:val="clear" w:color="auto" w:fill="FFFFFF"/>
            <w:tcMar>
              <w:top w:w="15" w:type="dxa"/>
              <w:left w:w="15" w:type="dxa"/>
              <w:bottom w:w="15" w:type="dxa"/>
              <w:right w:w="15" w:type="dxa"/>
            </w:tcMar>
          </w:tcPr>
          <w:p w:rsidR="00F9144F" w:rsidRPr="009F5C87" w:rsidRDefault="00F9144F" w:rsidP="00C11F54">
            <w:r>
              <w:t xml:space="preserve"> №57-р</w:t>
            </w:r>
          </w:p>
        </w:tc>
      </w:tr>
    </w:tbl>
    <w:p w:rsidR="00F9144F" w:rsidRPr="009F5C87" w:rsidRDefault="00F9144F" w:rsidP="00F9144F">
      <w:pPr>
        <w:rPr>
          <w:vanish/>
        </w:rPr>
      </w:pPr>
    </w:p>
    <w:tbl>
      <w:tblPr>
        <w:tblW w:w="0" w:type="auto"/>
        <w:tblCellSpacing w:w="15" w:type="dxa"/>
        <w:shd w:val="clear" w:color="auto" w:fill="FFFFFF"/>
        <w:tblLook w:val="0000"/>
      </w:tblPr>
      <w:tblGrid>
        <w:gridCol w:w="9705"/>
      </w:tblGrid>
      <w:tr w:rsidR="00F9144F" w:rsidRPr="009F5C87" w:rsidTr="00C11F54">
        <w:trPr>
          <w:tblCellSpacing w:w="15" w:type="dxa"/>
        </w:trPr>
        <w:tc>
          <w:tcPr>
            <w:tcW w:w="9645" w:type="dxa"/>
            <w:shd w:val="clear" w:color="auto" w:fill="FFFFFF"/>
            <w:tcMar>
              <w:top w:w="15" w:type="dxa"/>
              <w:left w:w="15" w:type="dxa"/>
              <w:bottom w:w="15" w:type="dxa"/>
              <w:right w:w="15" w:type="dxa"/>
            </w:tcMar>
          </w:tcPr>
          <w:p w:rsidR="00F9144F" w:rsidRPr="00930119" w:rsidRDefault="00F9144F" w:rsidP="00C11F54">
            <w:pPr>
              <w:jc w:val="center"/>
              <w:rPr>
                <w:b/>
              </w:rPr>
            </w:pPr>
            <w:r w:rsidRPr="00930119">
              <w:rPr>
                <w:b/>
              </w:rPr>
              <w:t>О внесении изменений в распоряжение Администрации Жуковского сельс</w:t>
            </w:r>
            <w:r>
              <w:rPr>
                <w:b/>
              </w:rPr>
              <w:t>овета от 27 декабря 2017 года №67</w:t>
            </w:r>
            <w:r w:rsidRPr="00930119">
              <w:rPr>
                <w:b/>
              </w:rPr>
              <w:t xml:space="preserve"> «</w:t>
            </w:r>
            <w:r w:rsidRPr="00930119">
              <w:rPr>
                <w:b/>
                <w:shd w:val="clear" w:color="auto" w:fill="FFFFFF"/>
              </w:rPr>
              <w:t xml:space="preserve">Об утверждении </w:t>
            </w:r>
            <w:r w:rsidRPr="00930119">
              <w:rPr>
                <w:b/>
                <w:bCs/>
              </w:rPr>
              <w:t xml:space="preserve">плана – графика </w:t>
            </w:r>
            <w:r w:rsidRPr="00930119">
              <w:rPr>
                <w:b/>
                <w:shd w:val="clear" w:color="auto" w:fill="FFFFFF"/>
              </w:rPr>
              <w:t>закупок товаров, работ, услуг</w:t>
            </w:r>
            <w:r w:rsidRPr="00930119">
              <w:rPr>
                <w:rStyle w:val="apple-converted-space"/>
                <w:b/>
                <w:shd w:val="clear" w:color="auto" w:fill="FFFFFF"/>
              </w:rPr>
              <w:t> </w:t>
            </w:r>
            <w:r w:rsidRPr="00930119">
              <w:rPr>
                <w:b/>
                <w:bCs/>
              </w:rPr>
              <w:t xml:space="preserve"> для </w:t>
            </w:r>
            <w:r w:rsidRPr="00930119">
              <w:rPr>
                <w:b/>
                <w:shd w:val="clear" w:color="auto" w:fill="FFFFFF"/>
              </w:rPr>
              <w:t>обеспечения</w:t>
            </w:r>
            <w:r w:rsidRPr="00930119">
              <w:rPr>
                <w:b/>
                <w:bCs/>
              </w:rPr>
              <w:t xml:space="preserve"> муниципальных нужд Администрац</w:t>
            </w:r>
            <w:r>
              <w:rPr>
                <w:b/>
                <w:bCs/>
              </w:rPr>
              <w:t>ии Жуковского сельсовета на 2018</w:t>
            </w:r>
            <w:r w:rsidRPr="00930119">
              <w:rPr>
                <w:b/>
                <w:bCs/>
              </w:rPr>
              <w:t xml:space="preserve"> год»</w:t>
            </w:r>
          </w:p>
          <w:p w:rsidR="00F9144F" w:rsidRPr="009F5C87" w:rsidRDefault="00F9144F" w:rsidP="00C11F54">
            <w:pPr>
              <w:jc w:val="center"/>
            </w:pPr>
          </w:p>
        </w:tc>
      </w:tr>
    </w:tbl>
    <w:p w:rsidR="00F9144F" w:rsidRPr="006D6539" w:rsidRDefault="00F9144F" w:rsidP="00F9144F">
      <w:r w:rsidRPr="009F5C87">
        <w:t xml:space="preserve">       </w:t>
      </w:r>
      <w:r>
        <w:rPr>
          <w:rFonts w:ascii="Verdana" w:hAnsi="Verdana"/>
          <w:color w:val="052635"/>
          <w:sz w:val="17"/>
          <w:szCs w:val="17"/>
        </w:rPr>
        <w:br/>
      </w:r>
      <w:r>
        <w:rPr>
          <w:rFonts w:ascii="Verdana" w:hAnsi="Verdana"/>
          <w:color w:val="052635"/>
          <w:sz w:val="17"/>
          <w:szCs w:val="17"/>
        </w:rPr>
        <w:br/>
      </w:r>
      <w:r w:rsidRPr="006D6539">
        <w:t xml:space="preserve">        </w:t>
      </w:r>
      <w:r w:rsidRPr="006D6539">
        <w:rPr>
          <w:shd w:val="clear" w:color="auto" w:fill="FFFFFF"/>
        </w:rPr>
        <w:t>В соответствии с Требованиями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w:t>
      </w:r>
      <w:r>
        <w:rPr>
          <w:shd w:val="clear" w:color="auto" w:fill="FFFFFF"/>
        </w:rPr>
        <w:t>54, статьей 33 Устава Жуков</w:t>
      </w:r>
      <w:r w:rsidRPr="006D6539">
        <w:rPr>
          <w:shd w:val="clear" w:color="auto" w:fill="FFFFFF"/>
        </w:rPr>
        <w:t>ского сельсовета,</w:t>
      </w:r>
      <w:r w:rsidRPr="006D6539">
        <w:t xml:space="preserve"> Администрация Жуковского сельсовета</w:t>
      </w:r>
    </w:p>
    <w:p w:rsidR="00F9144F" w:rsidRPr="006D6539" w:rsidRDefault="00F9144F" w:rsidP="00F9144F">
      <w:r w:rsidRPr="006D6539">
        <w:rPr>
          <w:b/>
          <w:bCs/>
        </w:rPr>
        <w:t>ОБЯЗЫВАЕТ</w:t>
      </w:r>
      <w:r w:rsidRPr="006D6539">
        <w:t>:</w:t>
      </w:r>
    </w:p>
    <w:p w:rsidR="00F9144F" w:rsidRPr="00996D9B" w:rsidRDefault="00F9144F" w:rsidP="00F9144F">
      <w:pPr>
        <w:jc w:val="both"/>
        <w:rPr>
          <w:bCs/>
        </w:rPr>
      </w:pPr>
      <w:r>
        <w:t>1.</w:t>
      </w:r>
      <w:r w:rsidRPr="00996D9B">
        <w:t>Внести в распоряжение  Ад</w:t>
      </w:r>
      <w:r>
        <w:t>министрации Жуковского сельсовета от 27 декабря 2017 года</w:t>
      </w:r>
      <w:r w:rsidRPr="00996D9B">
        <w:t xml:space="preserve">                            № </w:t>
      </w:r>
      <w:r>
        <w:t>67</w:t>
      </w:r>
      <w:r w:rsidRPr="00996D9B">
        <w:t>-р «</w:t>
      </w:r>
      <w:r w:rsidRPr="00996D9B">
        <w:rPr>
          <w:bCs/>
        </w:rPr>
        <w:t>Об утверждении плана – графика закупок товаров, работ, услуг для обеспечения муниципальных нужд Ад</w:t>
      </w:r>
      <w:r>
        <w:rPr>
          <w:bCs/>
        </w:rPr>
        <w:t>министрации Жуковского сельсовета</w:t>
      </w:r>
      <w:r w:rsidRPr="00996D9B">
        <w:rPr>
          <w:bCs/>
        </w:rPr>
        <w:t xml:space="preserve"> на 201</w:t>
      </w:r>
      <w:r>
        <w:rPr>
          <w:bCs/>
        </w:rPr>
        <w:t>8</w:t>
      </w:r>
      <w:r w:rsidRPr="00996D9B">
        <w:rPr>
          <w:bCs/>
        </w:rPr>
        <w:t xml:space="preserve"> год</w:t>
      </w:r>
      <w:r w:rsidRPr="00996D9B">
        <w:t xml:space="preserve">» следующее изменение: </w:t>
      </w:r>
    </w:p>
    <w:p w:rsidR="00F9144F" w:rsidRDefault="00F9144F" w:rsidP="00F9144F">
      <w:r w:rsidRPr="00996D9B">
        <w:rPr>
          <w:bCs/>
        </w:rPr>
        <w:t>приложение к распоряжению изложить в новой редакции согласно приложению к настоящему распоряжению.</w:t>
      </w:r>
      <w:r w:rsidRPr="00996D9B">
        <w:t xml:space="preserve">  </w:t>
      </w:r>
      <w:r>
        <w:t xml:space="preserve"> </w:t>
      </w:r>
      <w:r w:rsidRPr="006D6539">
        <w:br/>
      </w:r>
      <w:r w:rsidRPr="006D6539">
        <w:rPr>
          <w:shd w:val="clear" w:color="auto" w:fill="FFFFFF"/>
        </w:rPr>
        <w:t xml:space="preserve">2. </w:t>
      </w:r>
      <w:proofErr w:type="gramStart"/>
      <w:r w:rsidRPr="006D6539">
        <w:rPr>
          <w:shd w:val="clear" w:color="auto" w:fill="FFFFFF"/>
        </w:rPr>
        <w:t>Ведущему специалисту сектора по учету и отчетности поселений финансового отдела Администрации  </w:t>
      </w:r>
      <w:proofErr w:type="spellStart"/>
      <w:r w:rsidRPr="006D6539">
        <w:rPr>
          <w:shd w:val="clear" w:color="auto" w:fill="FFFFFF"/>
        </w:rPr>
        <w:t>Куртамышского</w:t>
      </w:r>
      <w:proofErr w:type="spellEnd"/>
      <w:r w:rsidRPr="006D6539">
        <w:rPr>
          <w:shd w:val="clear" w:color="auto" w:fill="FFFFFF"/>
        </w:rPr>
        <w:t xml:space="preserve"> района </w:t>
      </w:r>
      <w:r>
        <w:rPr>
          <w:shd w:val="clear" w:color="auto" w:fill="FFFFFF"/>
        </w:rPr>
        <w:t>Колупаевой М.А</w:t>
      </w:r>
      <w:r w:rsidRPr="006D6539">
        <w:rPr>
          <w:shd w:val="clear" w:color="auto" w:fill="FFFFFF"/>
        </w:rPr>
        <w:t xml:space="preserve">.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w:t>
      </w:r>
      <w:r>
        <w:rPr>
          <w:shd w:val="clear" w:color="auto" w:fill="FFFFFF"/>
        </w:rPr>
        <w:t>на 2018</w:t>
      </w:r>
      <w:r w:rsidRPr="006D6539">
        <w:rPr>
          <w:shd w:val="clear" w:color="auto" w:fill="FFFFFF"/>
        </w:rPr>
        <w:t xml:space="preserve"> год в электронной форме на официальном сайте Единой информационной системы в сфере закупок в сети «Интернет».</w:t>
      </w:r>
      <w:r w:rsidRPr="006D6539">
        <w:br/>
      </w:r>
      <w:r>
        <w:lastRenderedPageBreak/>
        <w:t>3.О</w:t>
      </w:r>
      <w:r w:rsidRPr="009F5C87">
        <w:t>публик</w:t>
      </w:r>
      <w:r>
        <w:t>овать настоящее распоряжение</w:t>
      </w:r>
      <w:proofErr w:type="gramEnd"/>
      <w:r>
        <w:t xml:space="preserve"> в информационном бюллетене</w:t>
      </w:r>
      <w:r w:rsidRPr="009F5C87">
        <w:t xml:space="preserve"> Администрации Жуковского сельсовета «Сельский вестник</w:t>
      </w:r>
      <w:r>
        <w:t xml:space="preserve"> Жуковского сельсовета</w:t>
      </w:r>
      <w:r w:rsidRPr="009F5C87">
        <w:t xml:space="preserve">» и разместить на официальном сайте Администрации </w:t>
      </w:r>
      <w:proofErr w:type="spellStart"/>
      <w:r w:rsidRPr="009F5C87">
        <w:t>Куртамышского</w:t>
      </w:r>
      <w:proofErr w:type="spellEnd"/>
      <w:r w:rsidRPr="009F5C87">
        <w:t xml:space="preserve"> района (по согласованию).</w:t>
      </w:r>
    </w:p>
    <w:p w:rsidR="00F9144F" w:rsidRDefault="00F9144F" w:rsidP="00F9144F">
      <w:r w:rsidRPr="009F5C87">
        <w:t xml:space="preserve">4. </w:t>
      </w:r>
      <w:proofErr w:type="gramStart"/>
      <w:r w:rsidRPr="009F5C87">
        <w:t>Контроль за</w:t>
      </w:r>
      <w:proofErr w:type="gramEnd"/>
      <w:r w:rsidRPr="009F5C87">
        <w:t xml:space="preserve"> выполнением настоящего распоряжения возложить на Главу Жуковского сельсовета </w:t>
      </w:r>
      <w:proofErr w:type="spellStart"/>
      <w:r>
        <w:t>Лешукова</w:t>
      </w:r>
      <w:proofErr w:type="spellEnd"/>
      <w:r>
        <w:t xml:space="preserve"> В.С.</w:t>
      </w:r>
    </w:p>
    <w:p w:rsidR="00F9144F" w:rsidRPr="009F5C87" w:rsidRDefault="00F9144F" w:rsidP="00F9144F"/>
    <w:p w:rsidR="00F9144F" w:rsidRDefault="00F9144F" w:rsidP="00F9144F">
      <w:pPr>
        <w:rPr>
          <w:sz w:val="18"/>
        </w:rPr>
      </w:pPr>
      <w:r w:rsidRPr="009F5C87">
        <w:t xml:space="preserve">Глава Жуковского сельсовета                      </w:t>
      </w:r>
      <w:r>
        <w:t xml:space="preserve">                                    </w:t>
      </w:r>
      <w:r w:rsidRPr="009F5C87">
        <w:t xml:space="preserve">     </w:t>
      </w:r>
      <w:proofErr w:type="spellStart"/>
      <w:r>
        <w:t>В.С.Лешуков</w:t>
      </w:r>
      <w:proofErr w:type="spellEnd"/>
      <w:r w:rsidRPr="00377801">
        <w:rPr>
          <w:sz w:val="18"/>
        </w:rPr>
        <w:t xml:space="preserve"> </w:t>
      </w:r>
    </w:p>
    <w:p w:rsidR="00F9144F" w:rsidRDefault="00F9144F" w:rsidP="00F9144F">
      <w:pPr>
        <w:rPr>
          <w:sz w:val="18"/>
        </w:rPr>
      </w:pPr>
    </w:p>
    <w:p w:rsidR="00F9144F" w:rsidRDefault="00F9144F" w:rsidP="00F9144F">
      <w:pPr>
        <w:rPr>
          <w:sz w:val="18"/>
        </w:rPr>
      </w:pPr>
    </w:p>
    <w:p w:rsidR="00F9144F" w:rsidRDefault="00F9144F" w:rsidP="00F9144F"/>
    <w:p w:rsidR="00F9144F" w:rsidRPr="008D7B99" w:rsidRDefault="00F9144F" w:rsidP="00F9144F">
      <w:pPr>
        <w:jc w:val="center"/>
        <w:rPr>
          <w:b/>
        </w:rPr>
      </w:pPr>
      <w:r w:rsidRPr="008D7B99">
        <w:rPr>
          <w:b/>
        </w:rPr>
        <w:t>КУРГАНСКАЯ ОБЛАСТЬ</w:t>
      </w:r>
    </w:p>
    <w:p w:rsidR="00F9144F" w:rsidRPr="008D7B99" w:rsidRDefault="00F9144F" w:rsidP="00F9144F">
      <w:pPr>
        <w:jc w:val="center"/>
        <w:rPr>
          <w:b/>
        </w:rPr>
      </w:pPr>
      <w:r w:rsidRPr="008D7B99">
        <w:rPr>
          <w:b/>
        </w:rPr>
        <w:t>КУРТАМЫШСКИЙ РАЙОН</w:t>
      </w:r>
    </w:p>
    <w:p w:rsidR="00F9144F" w:rsidRPr="008D7B99" w:rsidRDefault="00F9144F" w:rsidP="00F9144F">
      <w:pPr>
        <w:jc w:val="center"/>
        <w:rPr>
          <w:b/>
        </w:rPr>
      </w:pPr>
      <w:r>
        <w:rPr>
          <w:b/>
        </w:rPr>
        <w:t>ЖУКОВСКИЙ</w:t>
      </w:r>
      <w:r w:rsidRPr="008D7B99">
        <w:rPr>
          <w:b/>
        </w:rPr>
        <w:t xml:space="preserve"> СЕЛЬСОВЕТ</w:t>
      </w:r>
    </w:p>
    <w:p w:rsidR="00F9144F" w:rsidRPr="008D7B99" w:rsidRDefault="00F9144F" w:rsidP="00F9144F">
      <w:pPr>
        <w:jc w:val="center"/>
        <w:rPr>
          <w:b/>
        </w:rPr>
      </w:pPr>
      <w:r w:rsidRPr="008D7B99">
        <w:rPr>
          <w:b/>
        </w:rPr>
        <w:t xml:space="preserve">АДМИНИСТРАЦИЯ </w:t>
      </w:r>
      <w:r>
        <w:rPr>
          <w:b/>
        </w:rPr>
        <w:t xml:space="preserve"> ЖУКОВСКОГО  </w:t>
      </w:r>
      <w:r w:rsidRPr="008D7B99">
        <w:rPr>
          <w:b/>
        </w:rPr>
        <w:t>СЕЛЬСОВЕТА</w:t>
      </w:r>
    </w:p>
    <w:p w:rsidR="00F9144F" w:rsidRPr="008D7B99" w:rsidRDefault="00F9144F" w:rsidP="00F9144F">
      <w:pPr>
        <w:jc w:val="center"/>
        <w:rPr>
          <w:b/>
        </w:rPr>
      </w:pPr>
    </w:p>
    <w:p w:rsidR="00F9144F" w:rsidRDefault="00F9144F" w:rsidP="00F9144F">
      <w:pPr>
        <w:jc w:val="center"/>
      </w:pPr>
    </w:p>
    <w:p w:rsidR="00F9144F" w:rsidRDefault="00F9144F" w:rsidP="00F9144F">
      <w:pPr>
        <w:jc w:val="center"/>
      </w:pPr>
    </w:p>
    <w:p w:rsidR="00F9144F" w:rsidRDefault="00F9144F" w:rsidP="00F9144F">
      <w:pPr>
        <w:jc w:val="center"/>
      </w:pPr>
    </w:p>
    <w:p w:rsidR="00F9144F" w:rsidRPr="000E5D6C" w:rsidRDefault="00F9144F" w:rsidP="00F9144F">
      <w:pPr>
        <w:jc w:val="center"/>
        <w:rPr>
          <w:b/>
          <w:sz w:val="44"/>
          <w:szCs w:val="44"/>
        </w:rPr>
      </w:pPr>
      <w:r w:rsidRPr="000E5D6C">
        <w:rPr>
          <w:b/>
          <w:sz w:val="44"/>
          <w:szCs w:val="44"/>
        </w:rPr>
        <w:t>РАСПОРЯЖЕНИЕ</w:t>
      </w:r>
    </w:p>
    <w:p w:rsidR="00F9144F" w:rsidRDefault="00F9144F" w:rsidP="00F9144F">
      <w:pPr>
        <w:rPr>
          <w:color w:val="FF0000"/>
        </w:rPr>
      </w:pPr>
    </w:p>
    <w:p w:rsidR="00F9144F" w:rsidRDefault="00F9144F" w:rsidP="00F9144F">
      <w:r>
        <w:t>о</w:t>
      </w:r>
      <w:r w:rsidRPr="00E87055">
        <w:t>т</w:t>
      </w:r>
      <w:r>
        <w:t xml:space="preserve"> 25</w:t>
      </w:r>
      <w:r w:rsidRPr="00E87055">
        <w:t xml:space="preserve"> </w:t>
      </w:r>
      <w:r>
        <w:t xml:space="preserve">октября </w:t>
      </w:r>
      <w:r w:rsidRPr="00E87055">
        <w:t>201</w:t>
      </w:r>
      <w:r>
        <w:t>8</w:t>
      </w:r>
      <w:r w:rsidRPr="00E87055">
        <w:t xml:space="preserve"> года                                №</w:t>
      </w:r>
      <w:r>
        <w:t xml:space="preserve"> 59-р</w:t>
      </w:r>
    </w:p>
    <w:p w:rsidR="00F9144F" w:rsidRDefault="00F9144F" w:rsidP="00F9144F">
      <w:r>
        <w:t>с</w:t>
      </w:r>
      <w:proofErr w:type="gramStart"/>
      <w:r>
        <w:t>.Ж</w:t>
      </w:r>
      <w:proofErr w:type="gramEnd"/>
      <w:r>
        <w:t>уково</w:t>
      </w:r>
    </w:p>
    <w:p w:rsidR="00F9144F" w:rsidRDefault="00F9144F" w:rsidP="00F9144F">
      <w:pPr>
        <w:jc w:val="center"/>
      </w:pPr>
    </w:p>
    <w:p w:rsidR="00F9144F" w:rsidRDefault="00F9144F" w:rsidP="00F9144F">
      <w:pPr>
        <w:jc w:val="center"/>
      </w:pPr>
    </w:p>
    <w:p w:rsidR="00F9144F" w:rsidRPr="003A6AD2" w:rsidRDefault="00F9144F" w:rsidP="00F9144F">
      <w:pPr>
        <w:jc w:val="center"/>
        <w:rPr>
          <w:b/>
        </w:rPr>
      </w:pPr>
      <w:r w:rsidRPr="008D6C38">
        <w:rPr>
          <w:b/>
        </w:rPr>
        <w:t xml:space="preserve">Об опубликовании сведений о </w:t>
      </w:r>
      <w:r>
        <w:rPr>
          <w:b/>
        </w:rPr>
        <w:t>ч</w:t>
      </w:r>
      <w:r w:rsidRPr="008D6C38">
        <w:rPr>
          <w:b/>
        </w:rPr>
        <w:t>ис</w:t>
      </w:r>
      <w:r>
        <w:rPr>
          <w:b/>
        </w:rPr>
        <w:t>ленности муниципальных служащих</w:t>
      </w:r>
      <w:r w:rsidRPr="008D6C38">
        <w:rPr>
          <w:b/>
        </w:rPr>
        <w:t xml:space="preserve"> </w:t>
      </w:r>
      <w:r>
        <w:rPr>
          <w:b/>
        </w:rPr>
        <w:t>Жуковского сельсовета</w:t>
      </w:r>
      <w:r w:rsidRPr="008D6C38">
        <w:rPr>
          <w:b/>
        </w:rPr>
        <w:t xml:space="preserve"> с указанием фактических </w:t>
      </w:r>
      <w:r>
        <w:rPr>
          <w:b/>
        </w:rPr>
        <w:t>расходов</w:t>
      </w:r>
      <w:r w:rsidRPr="008D6C38">
        <w:rPr>
          <w:b/>
        </w:rPr>
        <w:t xml:space="preserve"> на </w:t>
      </w:r>
      <w:r>
        <w:rPr>
          <w:b/>
        </w:rPr>
        <w:t>оплату их труда</w:t>
      </w:r>
      <w:r w:rsidRPr="008D6C38">
        <w:rPr>
          <w:b/>
        </w:rPr>
        <w:t xml:space="preserve"> </w:t>
      </w:r>
      <w:r w:rsidRPr="00334036">
        <w:rPr>
          <w:b/>
          <w:color w:val="052635"/>
        </w:rPr>
        <w:t>за</w:t>
      </w:r>
      <w:r>
        <w:rPr>
          <w:b/>
          <w:color w:val="052635"/>
        </w:rPr>
        <w:t xml:space="preserve"> 9 месяцев</w:t>
      </w:r>
      <w:r w:rsidRPr="003A6AD2">
        <w:rPr>
          <w:b/>
        </w:rPr>
        <w:t xml:space="preserve"> 201</w:t>
      </w:r>
      <w:r>
        <w:rPr>
          <w:b/>
        </w:rPr>
        <w:t>8</w:t>
      </w:r>
      <w:r w:rsidRPr="003A6AD2">
        <w:rPr>
          <w:b/>
        </w:rPr>
        <w:t xml:space="preserve"> года</w:t>
      </w:r>
    </w:p>
    <w:p w:rsidR="00F9144F" w:rsidRDefault="00F9144F" w:rsidP="00F9144F">
      <w:pPr>
        <w:jc w:val="center"/>
      </w:pPr>
    </w:p>
    <w:p w:rsidR="00F9144F" w:rsidRDefault="00F9144F" w:rsidP="00F9144F">
      <w:pPr>
        <w:jc w:val="center"/>
      </w:pPr>
    </w:p>
    <w:p w:rsidR="00F9144F" w:rsidRDefault="00F9144F" w:rsidP="00F9144F">
      <w:pPr>
        <w:jc w:val="both"/>
      </w:pPr>
      <w:r>
        <w:t xml:space="preserve">            </w:t>
      </w:r>
      <w:proofErr w:type="gramStart"/>
      <w:r>
        <w:t xml:space="preserve">В соответствии с пунктом 6 статьи 52 Федерального закона от 06 октября 2003 года №131-ФЗ «Об общих принципах организации местного самоуправления в Российской Федерации», руководствуясь нормами Бюджетного Кодекса Российской Федерации, в целях ознакомления населения Жуковского сельсовета о численности муниципальных служащих органов местного самоуправления Жуковского сельсовета с указанием фактических расходов на оплату их труда </w:t>
      </w:r>
      <w:r w:rsidRPr="00334036">
        <w:rPr>
          <w:color w:val="052635"/>
        </w:rPr>
        <w:t xml:space="preserve">за </w:t>
      </w:r>
      <w:r>
        <w:rPr>
          <w:color w:val="052635"/>
        </w:rPr>
        <w:t xml:space="preserve">9 месяцев </w:t>
      </w:r>
      <w:r>
        <w:t>2018 года, Администрация Жуковского</w:t>
      </w:r>
      <w:proofErr w:type="gramEnd"/>
      <w:r>
        <w:t xml:space="preserve"> сельсовета</w:t>
      </w:r>
    </w:p>
    <w:p w:rsidR="00F9144F" w:rsidRDefault="00F9144F" w:rsidP="00F9144F">
      <w:pPr>
        <w:jc w:val="both"/>
      </w:pPr>
    </w:p>
    <w:p w:rsidR="00F9144F" w:rsidRDefault="00F9144F" w:rsidP="00F9144F">
      <w:pPr>
        <w:jc w:val="both"/>
      </w:pPr>
      <w:r>
        <w:t xml:space="preserve">                 ОБЯЗЫВАЕТ:</w:t>
      </w:r>
    </w:p>
    <w:p w:rsidR="00F9144F" w:rsidRDefault="00F9144F" w:rsidP="00F9144F">
      <w:pPr>
        <w:jc w:val="both"/>
      </w:pPr>
    </w:p>
    <w:p w:rsidR="00F9144F" w:rsidRDefault="00F9144F" w:rsidP="00F9144F">
      <w:pPr>
        <w:tabs>
          <w:tab w:val="left" w:pos="1140"/>
        </w:tabs>
        <w:jc w:val="both"/>
      </w:pPr>
      <w:r>
        <w:tab/>
        <w:t xml:space="preserve">1. </w:t>
      </w:r>
      <w:proofErr w:type="gramStart"/>
      <w:r>
        <w:t xml:space="preserve">Ведущего специалиста сектора по бухгалтерскому учету и отчетности поселений Колупаеву М.А. (по согласованию) опубликовать настоящее распоряжение и  сведения о численности муниципальных служащих Жуковского сельсовета с указанием фактических расходов на оплату их труда </w:t>
      </w:r>
      <w:r w:rsidRPr="00334036">
        <w:rPr>
          <w:color w:val="052635"/>
        </w:rPr>
        <w:t xml:space="preserve">за </w:t>
      </w:r>
      <w:r>
        <w:rPr>
          <w:color w:val="052635"/>
        </w:rPr>
        <w:t xml:space="preserve">9 месяцев </w:t>
      </w:r>
      <w:r>
        <w:t>2018 года согласно приложению  в информационном бюллетене  Администрации Жуковского сельсовета «Сельский вестник Жуковского сельсовета»</w:t>
      </w:r>
      <w:r w:rsidRPr="009254AA">
        <w:t xml:space="preserve"> </w:t>
      </w:r>
      <w:r>
        <w:t xml:space="preserve">и разместить на официальном сайте Администрации </w:t>
      </w:r>
      <w:proofErr w:type="spellStart"/>
      <w:r>
        <w:t>Куртамышского</w:t>
      </w:r>
      <w:proofErr w:type="spellEnd"/>
      <w:r>
        <w:rPr>
          <w:sz w:val="26"/>
          <w:szCs w:val="26"/>
        </w:rPr>
        <w:t xml:space="preserve"> </w:t>
      </w:r>
      <w:r w:rsidRPr="009254AA">
        <w:t>района Курганской области</w:t>
      </w:r>
      <w:proofErr w:type="gramEnd"/>
      <w:r>
        <w:t xml:space="preserve"> в сети Интернет (по согласованию).</w:t>
      </w:r>
    </w:p>
    <w:p w:rsidR="00F9144F" w:rsidRDefault="00F9144F" w:rsidP="00F9144F">
      <w:pPr>
        <w:tabs>
          <w:tab w:val="left" w:pos="1140"/>
        </w:tabs>
        <w:jc w:val="both"/>
      </w:pPr>
    </w:p>
    <w:p w:rsidR="00F9144F" w:rsidRDefault="00F9144F" w:rsidP="00F9144F">
      <w:pPr>
        <w:tabs>
          <w:tab w:val="left" w:pos="1140"/>
        </w:tabs>
        <w:jc w:val="both"/>
      </w:pPr>
      <w:r>
        <w:t xml:space="preserve">                   2. </w:t>
      </w:r>
      <w:proofErr w:type="gramStart"/>
      <w:r>
        <w:t>Контроль за</w:t>
      </w:r>
      <w:proofErr w:type="gramEnd"/>
      <w:r>
        <w:t xml:space="preserve"> выполнением настоящего распоряжения возложить на главного специалиста Полушкину Людмилу Александровну.</w:t>
      </w:r>
    </w:p>
    <w:p w:rsidR="00F9144F" w:rsidRPr="000A3A68" w:rsidRDefault="00F9144F" w:rsidP="00F9144F">
      <w:pPr>
        <w:jc w:val="both"/>
      </w:pPr>
      <w:r>
        <w:t xml:space="preserve"> </w:t>
      </w:r>
    </w:p>
    <w:p w:rsidR="00F9144F" w:rsidRDefault="00F9144F" w:rsidP="00F9144F"/>
    <w:p w:rsidR="00F9144F" w:rsidRPr="000A3A68" w:rsidRDefault="00F9144F" w:rsidP="00F9144F">
      <w:pPr>
        <w:tabs>
          <w:tab w:val="left" w:pos="8070"/>
        </w:tabs>
      </w:pPr>
      <w:r>
        <w:t xml:space="preserve">Глава Жуковского сельсовета                                                                 </w:t>
      </w:r>
      <w:proofErr w:type="spellStart"/>
      <w:r>
        <w:t>Лешуков</w:t>
      </w:r>
      <w:proofErr w:type="spellEnd"/>
      <w:r>
        <w:t xml:space="preserve"> В.С.</w:t>
      </w:r>
    </w:p>
    <w:p w:rsidR="00F9144F" w:rsidRDefault="00F9144F" w:rsidP="00F9144F"/>
    <w:p w:rsidR="00F9144F" w:rsidRDefault="00F9144F" w:rsidP="00F9144F"/>
    <w:p w:rsidR="00F9144F" w:rsidRDefault="00F9144F" w:rsidP="00F9144F">
      <w:pPr>
        <w:jc w:val="right"/>
      </w:pPr>
      <w:r>
        <w:lastRenderedPageBreak/>
        <w:t xml:space="preserve">                                                                      Приложение </w:t>
      </w:r>
    </w:p>
    <w:p w:rsidR="00F9144F" w:rsidRDefault="00F9144F" w:rsidP="00F9144F">
      <w:pPr>
        <w:jc w:val="right"/>
      </w:pPr>
      <w:r>
        <w:t xml:space="preserve">                                                                       к распоряжению Администрации</w:t>
      </w:r>
    </w:p>
    <w:p w:rsidR="00F9144F" w:rsidRDefault="00F9144F" w:rsidP="00F9144F">
      <w:pPr>
        <w:jc w:val="right"/>
      </w:pPr>
      <w:r>
        <w:t xml:space="preserve">Жуковского сельсовета от 25 октября 2018  года  №59-р </w:t>
      </w:r>
    </w:p>
    <w:p w:rsidR="00F9144F" w:rsidRDefault="00F9144F" w:rsidP="00F9144F">
      <w:pPr>
        <w:jc w:val="right"/>
      </w:pPr>
      <w:r>
        <w:t>«Об опубликовании сведений о численности</w:t>
      </w:r>
    </w:p>
    <w:p w:rsidR="00F9144F" w:rsidRDefault="00F9144F" w:rsidP="00F9144F">
      <w:pPr>
        <w:jc w:val="right"/>
      </w:pPr>
      <w:r>
        <w:t>муниципальных служащих</w:t>
      </w:r>
    </w:p>
    <w:p w:rsidR="00F9144F" w:rsidRDefault="00F9144F" w:rsidP="00F9144F">
      <w:pPr>
        <w:jc w:val="right"/>
      </w:pPr>
      <w:r>
        <w:t>Жуковского сельсовета, с указанием фактических расходов</w:t>
      </w:r>
    </w:p>
    <w:p w:rsidR="00F9144F" w:rsidRDefault="00F9144F" w:rsidP="00F9144F">
      <w:pPr>
        <w:jc w:val="right"/>
      </w:pPr>
      <w:r>
        <w:t xml:space="preserve">на  оплату их труда </w:t>
      </w:r>
      <w:r>
        <w:rPr>
          <w:color w:val="052635"/>
        </w:rPr>
        <w:t xml:space="preserve">за 9 месяцев </w:t>
      </w:r>
      <w:r>
        <w:t>2018 года»</w:t>
      </w:r>
    </w:p>
    <w:p w:rsidR="00F9144F" w:rsidRDefault="00F9144F" w:rsidP="00F9144F"/>
    <w:p w:rsidR="00F9144F" w:rsidRDefault="00F9144F" w:rsidP="00F9144F"/>
    <w:p w:rsidR="00F9144F" w:rsidRDefault="00F9144F" w:rsidP="00F9144F"/>
    <w:p w:rsidR="00F9144F" w:rsidRDefault="00F9144F" w:rsidP="00F9144F"/>
    <w:p w:rsidR="00F9144F" w:rsidRDefault="00F9144F" w:rsidP="00F9144F"/>
    <w:p w:rsidR="00F9144F" w:rsidRDefault="00F9144F" w:rsidP="00F9144F"/>
    <w:p w:rsidR="00F9144F" w:rsidRDefault="00F9144F" w:rsidP="00F9144F">
      <w:pPr>
        <w:spacing w:line="360" w:lineRule="auto"/>
      </w:pPr>
    </w:p>
    <w:p w:rsidR="00F9144F" w:rsidRDefault="00F9144F" w:rsidP="00F9144F">
      <w:pPr>
        <w:tabs>
          <w:tab w:val="left" w:pos="3420"/>
        </w:tabs>
        <w:spacing w:line="360" w:lineRule="auto"/>
        <w:jc w:val="center"/>
        <w:rPr>
          <w:b/>
        </w:rPr>
      </w:pPr>
      <w:r>
        <w:rPr>
          <w:b/>
        </w:rPr>
        <w:t xml:space="preserve">Численность муниципальных служащих Жуковского сельсовета и </w:t>
      </w:r>
    </w:p>
    <w:p w:rsidR="00F9144F" w:rsidRDefault="00F9144F" w:rsidP="00F9144F">
      <w:pPr>
        <w:tabs>
          <w:tab w:val="left" w:pos="3420"/>
        </w:tabs>
        <w:spacing w:line="360" w:lineRule="auto"/>
        <w:jc w:val="center"/>
        <w:rPr>
          <w:b/>
        </w:rPr>
      </w:pPr>
      <w:r>
        <w:rPr>
          <w:b/>
        </w:rPr>
        <w:t xml:space="preserve">фактические расходы на оплату их труда </w:t>
      </w:r>
      <w:r>
        <w:rPr>
          <w:b/>
          <w:color w:val="052635"/>
        </w:rPr>
        <w:t>за 9 месяцев</w:t>
      </w:r>
      <w:r>
        <w:rPr>
          <w:color w:val="052635"/>
        </w:rPr>
        <w:t xml:space="preserve">  </w:t>
      </w:r>
      <w:r>
        <w:rPr>
          <w:b/>
        </w:rPr>
        <w:t>2018 года</w:t>
      </w:r>
    </w:p>
    <w:p w:rsidR="00F9144F" w:rsidRDefault="00F9144F" w:rsidP="00F9144F">
      <w:pPr>
        <w:tabs>
          <w:tab w:val="left" w:pos="3420"/>
        </w:tabs>
        <w:spacing w:line="360" w:lineRule="auto"/>
        <w:jc w:val="center"/>
        <w:rPr>
          <w:b/>
        </w:rPr>
      </w:pPr>
    </w:p>
    <w:p w:rsidR="00F9144F" w:rsidRDefault="00F9144F" w:rsidP="00F9144F">
      <w:pPr>
        <w:tabs>
          <w:tab w:val="left" w:pos="3420"/>
        </w:tabs>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1260"/>
        <w:gridCol w:w="1543"/>
      </w:tblGrid>
      <w:tr w:rsidR="00F9144F" w:rsidTr="00C11F54">
        <w:tc>
          <w:tcPr>
            <w:tcW w:w="1008"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760"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rPr>
                <w:b/>
              </w:rPr>
            </w:pPr>
            <w:r>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rPr>
                <w:b/>
              </w:rPr>
            </w:pPr>
            <w:r>
              <w:rPr>
                <w:b/>
              </w:rPr>
              <w:t>Кол-во</w:t>
            </w:r>
          </w:p>
        </w:tc>
        <w:tc>
          <w:tcPr>
            <w:tcW w:w="1543"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rPr>
                <w:b/>
              </w:rPr>
            </w:pPr>
            <w:r>
              <w:rPr>
                <w:b/>
              </w:rPr>
              <w:t>Сумма</w:t>
            </w:r>
          </w:p>
          <w:p w:rsidR="00F9144F" w:rsidRDefault="00F9144F" w:rsidP="00C11F54">
            <w:pPr>
              <w:tabs>
                <w:tab w:val="left" w:pos="3420"/>
              </w:tabs>
              <w:spacing w:line="360" w:lineRule="auto"/>
              <w:jc w:val="center"/>
              <w:rPr>
                <w:b/>
              </w:rPr>
            </w:pPr>
            <w:r>
              <w:rPr>
                <w:b/>
              </w:rPr>
              <w:t>тыс</w:t>
            </w:r>
            <w:proofErr w:type="gramStart"/>
            <w:r>
              <w:rPr>
                <w:b/>
              </w:rPr>
              <w:t>.р</w:t>
            </w:r>
            <w:proofErr w:type="gramEnd"/>
            <w:r>
              <w:rPr>
                <w:b/>
              </w:rPr>
              <w:t>уб.</w:t>
            </w:r>
          </w:p>
        </w:tc>
      </w:tr>
      <w:tr w:rsidR="00F9144F" w:rsidTr="00C11F54">
        <w:tc>
          <w:tcPr>
            <w:tcW w:w="1008"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pPr>
            <w:r>
              <w:t>1</w:t>
            </w:r>
          </w:p>
        </w:tc>
        <w:tc>
          <w:tcPr>
            <w:tcW w:w="5760"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pPr>
            <w:r>
              <w:t>Численность муниципальных служащих Жуковского сельсовета</w:t>
            </w:r>
          </w:p>
        </w:tc>
        <w:tc>
          <w:tcPr>
            <w:tcW w:w="1260"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pPr>
            <w:r>
              <w:t>1</w:t>
            </w:r>
          </w:p>
        </w:tc>
        <w:tc>
          <w:tcPr>
            <w:tcW w:w="1543"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pPr>
            <w:r>
              <w:t>110,3</w:t>
            </w:r>
          </w:p>
          <w:p w:rsidR="00F9144F" w:rsidRDefault="00F9144F" w:rsidP="00C11F54">
            <w:pPr>
              <w:tabs>
                <w:tab w:val="left" w:pos="3420"/>
              </w:tabs>
              <w:spacing w:line="360" w:lineRule="auto"/>
              <w:jc w:val="center"/>
            </w:pPr>
          </w:p>
          <w:p w:rsidR="00F9144F" w:rsidRDefault="00F9144F" w:rsidP="00C11F54">
            <w:pPr>
              <w:tabs>
                <w:tab w:val="left" w:pos="3420"/>
              </w:tabs>
              <w:spacing w:line="360" w:lineRule="auto"/>
              <w:jc w:val="center"/>
            </w:pPr>
          </w:p>
        </w:tc>
      </w:tr>
      <w:tr w:rsidR="00F9144F" w:rsidTr="00C11F54">
        <w:tc>
          <w:tcPr>
            <w:tcW w:w="1008"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rPr>
                <w:b/>
              </w:rPr>
            </w:pPr>
          </w:p>
        </w:tc>
        <w:tc>
          <w:tcPr>
            <w:tcW w:w="5760"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rPr>
                <w:b/>
              </w:rPr>
            </w:pPr>
            <w:r>
              <w:rPr>
                <w:b/>
              </w:rPr>
              <w:t>Итого</w:t>
            </w:r>
          </w:p>
        </w:tc>
        <w:tc>
          <w:tcPr>
            <w:tcW w:w="1260" w:type="dxa"/>
            <w:tcBorders>
              <w:top w:val="single" w:sz="4" w:space="0" w:color="auto"/>
              <w:left w:val="single" w:sz="4" w:space="0" w:color="auto"/>
              <w:bottom w:val="single" w:sz="4" w:space="0" w:color="auto"/>
              <w:right w:val="single" w:sz="4" w:space="0" w:color="auto"/>
            </w:tcBorders>
          </w:tcPr>
          <w:p w:rsidR="00F9144F" w:rsidRPr="000E5D6C" w:rsidRDefault="00F9144F" w:rsidP="00C11F54">
            <w:pPr>
              <w:tabs>
                <w:tab w:val="left" w:pos="3420"/>
              </w:tabs>
              <w:spacing w:line="360" w:lineRule="auto"/>
              <w:jc w:val="center"/>
            </w:pPr>
            <w:r w:rsidRPr="000E5D6C">
              <w:t>1</w:t>
            </w:r>
          </w:p>
        </w:tc>
        <w:tc>
          <w:tcPr>
            <w:tcW w:w="1543" w:type="dxa"/>
            <w:tcBorders>
              <w:top w:val="single" w:sz="4" w:space="0" w:color="auto"/>
              <w:left w:val="single" w:sz="4" w:space="0" w:color="auto"/>
              <w:bottom w:val="single" w:sz="4" w:space="0" w:color="auto"/>
              <w:right w:val="single" w:sz="4" w:space="0" w:color="auto"/>
            </w:tcBorders>
          </w:tcPr>
          <w:p w:rsidR="00F9144F" w:rsidRDefault="00F9144F" w:rsidP="00C11F54">
            <w:pPr>
              <w:tabs>
                <w:tab w:val="left" w:pos="3420"/>
              </w:tabs>
              <w:spacing w:line="360" w:lineRule="auto"/>
              <w:jc w:val="center"/>
            </w:pPr>
            <w:r>
              <w:t>110,3</w:t>
            </w:r>
          </w:p>
          <w:p w:rsidR="00F9144F" w:rsidRDefault="00F9144F" w:rsidP="00C11F54">
            <w:pPr>
              <w:tabs>
                <w:tab w:val="left" w:pos="3420"/>
              </w:tabs>
              <w:spacing w:line="360" w:lineRule="auto"/>
              <w:jc w:val="center"/>
              <w:rPr>
                <w:b/>
              </w:rPr>
            </w:pPr>
          </w:p>
        </w:tc>
      </w:tr>
    </w:tbl>
    <w:p w:rsidR="00F9144F" w:rsidRDefault="00F9144F" w:rsidP="00F9144F">
      <w:pPr>
        <w:tabs>
          <w:tab w:val="left" w:pos="3420"/>
        </w:tabs>
        <w:spacing w:line="360" w:lineRule="auto"/>
        <w:rPr>
          <w:b/>
        </w:rPr>
      </w:pPr>
    </w:p>
    <w:p w:rsidR="00F9144F" w:rsidRDefault="00F9144F" w:rsidP="00F9144F">
      <w:pPr>
        <w:tabs>
          <w:tab w:val="left" w:pos="8070"/>
        </w:tabs>
      </w:pPr>
    </w:p>
    <w:p w:rsidR="00F9144F" w:rsidRDefault="00F9144F" w:rsidP="00F9144F"/>
    <w:p w:rsidR="00F9144F" w:rsidRDefault="00F9144F" w:rsidP="00F9144F">
      <w:pPr>
        <w:rPr>
          <w:sz w:val="18"/>
        </w:rPr>
      </w:pPr>
    </w:p>
    <w:p w:rsidR="00F9144F" w:rsidRDefault="00F9144F" w:rsidP="00F9144F">
      <w:pPr>
        <w:rPr>
          <w:sz w:val="18"/>
        </w:rPr>
      </w:pPr>
    </w:p>
    <w:p w:rsidR="0068040F" w:rsidRPr="00FD5F94" w:rsidRDefault="0068040F" w:rsidP="00FD5F94">
      <w:pPr>
        <w:rPr>
          <w:sz w:val="22"/>
          <w:szCs w:val="22"/>
        </w:rPr>
      </w:pPr>
    </w:p>
    <w:p w:rsidR="00FD5F94" w:rsidRDefault="00FD5F94" w:rsidP="00FD5F94">
      <w:pPr>
        <w:rPr>
          <w:sz w:val="22"/>
          <w:szCs w:val="22"/>
        </w:rPr>
      </w:pPr>
    </w:p>
    <w:p w:rsidR="00AC474C" w:rsidRDefault="00AC474C" w:rsidP="00FD5F94">
      <w:pPr>
        <w:rPr>
          <w:sz w:val="22"/>
          <w:szCs w:val="22"/>
        </w:rPr>
      </w:pPr>
    </w:p>
    <w:p w:rsidR="00F9144F" w:rsidRDefault="00F9144F" w:rsidP="00FD5F94">
      <w:pPr>
        <w:rPr>
          <w:sz w:val="22"/>
          <w:szCs w:val="22"/>
        </w:rPr>
      </w:pPr>
    </w:p>
    <w:p w:rsidR="00C91539" w:rsidRDefault="00C91539" w:rsidP="00FD5F94">
      <w:pPr>
        <w:tabs>
          <w:tab w:val="left" w:pos="3450"/>
        </w:tabs>
        <w:jc w:val="both"/>
        <w:rPr>
          <w:sz w:val="22"/>
          <w:szCs w:val="22"/>
        </w:rPr>
      </w:pPr>
    </w:p>
    <w:p w:rsidR="00C91539" w:rsidRPr="00FD5F94" w:rsidRDefault="00C91539" w:rsidP="00FD5F94">
      <w:pPr>
        <w:tabs>
          <w:tab w:val="left" w:pos="3450"/>
        </w:tabs>
        <w:jc w:val="both"/>
        <w:rPr>
          <w:sz w:val="22"/>
          <w:szCs w:val="22"/>
        </w:rPr>
      </w:pPr>
    </w:p>
    <w:p w:rsidR="00780EBD" w:rsidRPr="00FD5F94" w:rsidRDefault="00780EBD" w:rsidP="00C91539">
      <w:pPr>
        <w:rPr>
          <w:vanish/>
          <w:sz w:val="22"/>
          <w:szCs w:val="22"/>
        </w:rPr>
      </w:pPr>
    </w:p>
    <w:p w:rsidR="00665914" w:rsidRPr="00FD5F94" w:rsidRDefault="00665914" w:rsidP="00FD5F94">
      <w:pPr>
        <w:jc w:val="center"/>
        <w:rPr>
          <w:sz w:val="22"/>
          <w:szCs w:val="22"/>
        </w:rPr>
      </w:pPr>
      <w:r w:rsidRPr="00FD5F94">
        <w:rPr>
          <w:sz w:val="22"/>
          <w:szCs w:val="22"/>
        </w:rPr>
        <w:t>СЕЛЬСКИЙ ВЕСТНИК ЖУКОВСКОГО  СЕЛЬСОВЕТА</w:t>
      </w:r>
    </w:p>
    <w:p w:rsidR="00665914" w:rsidRPr="00FD5F94" w:rsidRDefault="00665914" w:rsidP="00FD5F9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5914" w:rsidRPr="00FD5F94" w:rsidTr="003B0960">
        <w:trPr>
          <w:jc w:val="center"/>
        </w:trPr>
        <w:tc>
          <w:tcPr>
            <w:tcW w:w="9571" w:type="dxa"/>
            <w:tcBorders>
              <w:top w:val="single" w:sz="4" w:space="0" w:color="auto"/>
              <w:left w:val="single" w:sz="4" w:space="0" w:color="auto"/>
              <w:bottom w:val="single" w:sz="4" w:space="0" w:color="auto"/>
              <w:right w:val="single" w:sz="4" w:space="0" w:color="auto"/>
            </w:tcBorders>
          </w:tcPr>
          <w:p w:rsidR="00665914" w:rsidRPr="00FD5F94" w:rsidRDefault="00665914" w:rsidP="00FD5F94">
            <w:pPr>
              <w:jc w:val="both"/>
            </w:pPr>
            <w:r w:rsidRPr="00FD5F94">
              <w:rPr>
                <w:sz w:val="22"/>
                <w:szCs w:val="22"/>
              </w:rPr>
              <w:t>Издатель: Администрация Жуковского сельсовета</w:t>
            </w:r>
          </w:p>
          <w:p w:rsidR="00665914" w:rsidRPr="00FD5F94" w:rsidRDefault="00665914" w:rsidP="00FD5F94">
            <w:pPr>
              <w:jc w:val="both"/>
            </w:pPr>
            <w:r w:rsidRPr="00FD5F94">
              <w:rPr>
                <w:sz w:val="22"/>
                <w:szCs w:val="22"/>
              </w:rPr>
              <w:t>Учредитель: Администрация Жуковского сельсовета</w:t>
            </w:r>
          </w:p>
          <w:p w:rsidR="00665914" w:rsidRPr="00FD5F94" w:rsidRDefault="00665914" w:rsidP="00FD5F94">
            <w:pPr>
              <w:jc w:val="both"/>
            </w:pPr>
            <w:r w:rsidRPr="00FD5F94">
              <w:rPr>
                <w:sz w:val="22"/>
                <w:szCs w:val="22"/>
              </w:rPr>
              <w:t>Главный редактор: Глава Жуковского сельсовета</w:t>
            </w:r>
          </w:p>
          <w:p w:rsidR="00665914" w:rsidRPr="00FD5F94" w:rsidRDefault="00665914" w:rsidP="00FD5F94">
            <w:pPr>
              <w:jc w:val="both"/>
            </w:pPr>
            <w:r w:rsidRPr="00FD5F94">
              <w:rPr>
                <w:sz w:val="22"/>
                <w:szCs w:val="22"/>
              </w:rPr>
              <w:t>Тираж:  4 экземпляра</w:t>
            </w:r>
          </w:p>
          <w:p w:rsidR="00665914" w:rsidRPr="00FD5F94" w:rsidRDefault="00665914" w:rsidP="00FD5F94">
            <w:pPr>
              <w:jc w:val="both"/>
            </w:pPr>
            <w:r w:rsidRPr="00FD5F94">
              <w:rPr>
                <w:sz w:val="22"/>
                <w:szCs w:val="22"/>
              </w:rPr>
              <w:t>Наш адрес: 641472 ул</w:t>
            </w:r>
            <w:proofErr w:type="gramStart"/>
            <w:r w:rsidRPr="00FD5F94">
              <w:rPr>
                <w:sz w:val="22"/>
                <w:szCs w:val="22"/>
              </w:rPr>
              <w:t>.Н</w:t>
            </w:r>
            <w:proofErr w:type="gramEnd"/>
            <w:r w:rsidRPr="00FD5F94">
              <w:rPr>
                <w:sz w:val="22"/>
                <w:szCs w:val="22"/>
              </w:rPr>
              <w:t xml:space="preserve">овая,1, с.Жуково </w:t>
            </w:r>
            <w:proofErr w:type="spellStart"/>
            <w:r w:rsidRPr="00FD5F94">
              <w:rPr>
                <w:sz w:val="22"/>
                <w:szCs w:val="22"/>
              </w:rPr>
              <w:t>Куртамышский</w:t>
            </w:r>
            <w:proofErr w:type="spellEnd"/>
            <w:r w:rsidRPr="00FD5F94">
              <w:rPr>
                <w:sz w:val="22"/>
                <w:szCs w:val="22"/>
              </w:rPr>
              <w:t xml:space="preserve"> район Курганская область </w:t>
            </w:r>
          </w:p>
        </w:tc>
      </w:tr>
    </w:tbl>
    <w:p w:rsidR="003B6A43" w:rsidRPr="00820C0A" w:rsidRDefault="003B6A43" w:rsidP="00C91539">
      <w:pPr>
        <w:rPr>
          <w:sz w:val="28"/>
          <w:szCs w:val="28"/>
        </w:rPr>
      </w:pPr>
    </w:p>
    <w:sectPr w:rsidR="003B6A43" w:rsidRPr="00820C0A" w:rsidSect="006E5A56">
      <w:headerReference w:type="even" r:id="rId10"/>
      <w:headerReference w:type="default" r:id="rId11"/>
      <w:footerReference w:type="even" r:id="rId12"/>
      <w:footerReference w:type="default" r:id="rId13"/>
      <w:headerReference w:type="first" r:id="rId1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04" w:rsidRDefault="00556804" w:rsidP="0063228B">
      <w:r>
        <w:separator/>
      </w:r>
    </w:p>
  </w:endnote>
  <w:endnote w:type="continuationSeparator" w:id="0">
    <w:p w:rsidR="00556804" w:rsidRDefault="00556804" w:rsidP="00632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Default="00D01AD6" w:rsidP="003B0960">
    <w:pPr>
      <w:pStyle w:val="a3"/>
      <w:framePr w:wrap="around" w:vAnchor="text" w:hAnchor="margin" w:xAlign="right" w:y="1"/>
      <w:rPr>
        <w:rStyle w:val="a5"/>
      </w:rPr>
    </w:pPr>
    <w:r>
      <w:rPr>
        <w:rStyle w:val="a5"/>
      </w:rPr>
      <w:fldChar w:fldCharType="begin"/>
    </w:r>
    <w:r w:rsidR="003B0960">
      <w:rPr>
        <w:rStyle w:val="a5"/>
      </w:rPr>
      <w:instrText xml:space="preserve">PAGE  </w:instrText>
    </w:r>
    <w:r>
      <w:rPr>
        <w:rStyle w:val="a5"/>
      </w:rPr>
      <w:fldChar w:fldCharType="end"/>
    </w:r>
  </w:p>
  <w:p w:rsidR="003B0960" w:rsidRDefault="003B09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Default="003B09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04" w:rsidRDefault="00556804" w:rsidP="0063228B">
      <w:r>
        <w:separator/>
      </w:r>
    </w:p>
  </w:footnote>
  <w:footnote w:type="continuationSeparator" w:id="0">
    <w:p w:rsidR="00556804" w:rsidRDefault="00556804" w:rsidP="00632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Default="00D01AD6" w:rsidP="003B0960">
    <w:pPr>
      <w:pStyle w:val="ac"/>
      <w:framePr w:wrap="around" w:vAnchor="text" w:hAnchor="margin" w:xAlign="center" w:y="1"/>
      <w:rPr>
        <w:rStyle w:val="a5"/>
      </w:rPr>
    </w:pPr>
    <w:r>
      <w:rPr>
        <w:rStyle w:val="a5"/>
      </w:rPr>
      <w:fldChar w:fldCharType="begin"/>
    </w:r>
    <w:r w:rsidR="003B0960">
      <w:rPr>
        <w:rStyle w:val="a5"/>
      </w:rPr>
      <w:instrText xml:space="preserve">PAGE  </w:instrText>
    </w:r>
    <w:r>
      <w:rPr>
        <w:rStyle w:val="a5"/>
      </w:rPr>
      <w:fldChar w:fldCharType="end"/>
    </w:r>
  </w:p>
  <w:p w:rsidR="003B0960" w:rsidRDefault="003B0960" w:rsidP="003B0960">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Pr="00AF4D51" w:rsidRDefault="003B0960" w:rsidP="003B0960">
    <w:pPr>
      <w:pStyle w:val="ac"/>
      <w:ind w:right="360"/>
    </w:pP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Pr="00FB5DA6" w:rsidRDefault="003B0960" w:rsidP="003B0960">
    <w:pPr>
      <w:pStyle w:val="ac"/>
      <w:ind w:right="360"/>
      <w:rPr>
        <w:sz w:val="16"/>
        <w:szCs w:val="16"/>
      </w:rPr>
    </w:pPr>
    <w:r w:rsidRPr="009E5240">
      <w:rPr>
        <w:rStyle w:val="a5"/>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1C"/>
    <w:multiLevelType w:val="multilevel"/>
    <w:tmpl w:val="0000001C"/>
    <w:name w:val="WW8Num28"/>
    <w:lvl w:ilvl="0">
      <w:start w:val="1"/>
      <w:numFmt w:val="bullet"/>
      <w:lvlText w:val=""/>
      <w:lvlJc w:val="left"/>
      <w:pPr>
        <w:tabs>
          <w:tab w:val="num" w:pos="1779"/>
        </w:tabs>
        <w:ind w:left="1779" w:hanging="360"/>
      </w:pPr>
      <w:rPr>
        <w:rFonts w:ascii="Symbol" w:hAnsi="Symbol" w:cs="StarSymbol"/>
        <w:sz w:val="18"/>
        <w:szCs w:val="18"/>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B435DC"/>
    <w:multiLevelType w:val="hybridMultilevel"/>
    <w:tmpl w:val="E222D89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7892182"/>
    <w:multiLevelType w:val="hybridMultilevel"/>
    <w:tmpl w:val="C0C49D9E"/>
    <w:lvl w:ilvl="0" w:tplc="57887870">
      <w:start w:val="8"/>
      <w:numFmt w:val="decimal"/>
      <w:lvlText w:val="%1."/>
      <w:lvlJc w:val="left"/>
      <w:pPr>
        <w:ind w:left="1212"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CCE4141"/>
    <w:multiLevelType w:val="hybridMultilevel"/>
    <w:tmpl w:val="2272E2DC"/>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8279A3"/>
    <w:multiLevelType w:val="hybridMultilevel"/>
    <w:tmpl w:val="767E1FCC"/>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5002874"/>
    <w:multiLevelType w:val="hybridMultilevel"/>
    <w:tmpl w:val="4494321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AC75BB2"/>
    <w:multiLevelType w:val="hybridMultilevel"/>
    <w:tmpl w:val="FC2E2E40"/>
    <w:lvl w:ilvl="0" w:tplc="C7A8EC62">
      <w:start w:val="65535"/>
      <w:numFmt w:val="bullet"/>
      <w:lvlText w:val="-"/>
      <w:lvlJc w:val="left"/>
      <w:pPr>
        <w:ind w:left="1571" w:hanging="360"/>
      </w:pPr>
      <w:rPr>
        <w:rFonts w:ascii="Arial"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F34A77"/>
    <w:multiLevelType w:val="hybridMultilevel"/>
    <w:tmpl w:val="7130B3DC"/>
    <w:lvl w:ilvl="0" w:tplc="23887E9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BD06AA"/>
    <w:multiLevelType w:val="hybridMultilevel"/>
    <w:tmpl w:val="D062FA4E"/>
    <w:lvl w:ilvl="0" w:tplc="C7A8EC62">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271636"/>
    <w:multiLevelType w:val="hybridMultilevel"/>
    <w:tmpl w:val="B4F2477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7487976"/>
    <w:multiLevelType w:val="hybridMultilevel"/>
    <w:tmpl w:val="10480A7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D860A7D"/>
    <w:multiLevelType w:val="hybridMultilevel"/>
    <w:tmpl w:val="0DB89DB0"/>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4F1E5C"/>
    <w:multiLevelType w:val="hybridMultilevel"/>
    <w:tmpl w:val="DBA607F4"/>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42791"/>
    <w:multiLevelType w:val="hybridMultilevel"/>
    <w:tmpl w:val="4AD2D9C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48BE5EAF"/>
    <w:multiLevelType w:val="hybridMultilevel"/>
    <w:tmpl w:val="AE6CE0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870B3A"/>
    <w:multiLevelType w:val="hybridMultilevel"/>
    <w:tmpl w:val="DFD2FFB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0D368BD"/>
    <w:multiLevelType w:val="hybridMultilevel"/>
    <w:tmpl w:val="E58E01B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126B7"/>
    <w:multiLevelType w:val="hybridMultilevel"/>
    <w:tmpl w:val="DA56BA1E"/>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A5F4191"/>
    <w:multiLevelType w:val="hybridMultilevel"/>
    <w:tmpl w:val="46964B50"/>
    <w:lvl w:ilvl="0" w:tplc="C7A8EC6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CB57A8"/>
    <w:multiLevelType w:val="hybridMultilevel"/>
    <w:tmpl w:val="2410CC78"/>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33AE8"/>
    <w:multiLevelType w:val="hybridMultilevel"/>
    <w:tmpl w:val="30EA0EA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A41C48"/>
    <w:multiLevelType w:val="hybridMultilevel"/>
    <w:tmpl w:val="4FD40C46"/>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11"/>
  </w:num>
  <w:num w:numId="3">
    <w:abstractNumId w:val="6"/>
  </w:num>
  <w:num w:numId="4">
    <w:abstractNumId w:val="17"/>
  </w:num>
  <w:num w:numId="5">
    <w:abstractNumId w:val="8"/>
  </w:num>
  <w:num w:numId="6">
    <w:abstractNumId w:val="25"/>
  </w:num>
  <w:num w:numId="7">
    <w:abstractNumId w:val="5"/>
  </w:num>
  <w:num w:numId="8">
    <w:abstractNumId w:val="21"/>
  </w:num>
  <w:num w:numId="9">
    <w:abstractNumId w:val="19"/>
  </w:num>
  <w:num w:numId="10">
    <w:abstractNumId w:val="9"/>
  </w:num>
  <w:num w:numId="11">
    <w:abstractNumId w:val="10"/>
  </w:num>
  <w:num w:numId="12">
    <w:abstractNumId w:val="16"/>
  </w:num>
  <w:num w:numId="13">
    <w:abstractNumId w:val="12"/>
  </w:num>
  <w:num w:numId="14">
    <w:abstractNumId w:val="13"/>
  </w:num>
  <w:num w:numId="15">
    <w:abstractNumId w:val="24"/>
  </w:num>
  <w:num w:numId="16">
    <w:abstractNumId w:val="7"/>
  </w:num>
  <w:num w:numId="17">
    <w:abstractNumId w:val="20"/>
  </w:num>
  <w:num w:numId="18">
    <w:abstractNumId w:val="14"/>
  </w:num>
  <w:num w:numId="19">
    <w:abstractNumId w:val="15"/>
  </w:num>
  <w:num w:numId="20">
    <w:abstractNumId w:val="22"/>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5914"/>
    <w:rsid w:val="00003EB9"/>
    <w:rsid w:val="00033030"/>
    <w:rsid w:val="00057794"/>
    <w:rsid w:val="00097541"/>
    <w:rsid w:val="000B220F"/>
    <w:rsid w:val="001146D6"/>
    <w:rsid w:val="00257C5B"/>
    <w:rsid w:val="00271F86"/>
    <w:rsid w:val="002B018A"/>
    <w:rsid w:val="002D0E44"/>
    <w:rsid w:val="002D5728"/>
    <w:rsid w:val="00342B6E"/>
    <w:rsid w:val="00372D68"/>
    <w:rsid w:val="00385E66"/>
    <w:rsid w:val="003A2380"/>
    <w:rsid w:val="003B0960"/>
    <w:rsid w:val="003B6A43"/>
    <w:rsid w:val="003D7B1F"/>
    <w:rsid w:val="00410CC6"/>
    <w:rsid w:val="004305F3"/>
    <w:rsid w:val="0046781D"/>
    <w:rsid w:val="004C2DDB"/>
    <w:rsid w:val="004F3D2B"/>
    <w:rsid w:val="004F59F6"/>
    <w:rsid w:val="00531053"/>
    <w:rsid w:val="00540FDD"/>
    <w:rsid w:val="00556804"/>
    <w:rsid w:val="00556832"/>
    <w:rsid w:val="0057336B"/>
    <w:rsid w:val="005876BF"/>
    <w:rsid w:val="005E2B75"/>
    <w:rsid w:val="0063228B"/>
    <w:rsid w:val="00632BD7"/>
    <w:rsid w:val="00641B23"/>
    <w:rsid w:val="00665914"/>
    <w:rsid w:val="006672D7"/>
    <w:rsid w:val="0068040F"/>
    <w:rsid w:val="00697A7B"/>
    <w:rsid w:val="006A2597"/>
    <w:rsid w:val="006A35BB"/>
    <w:rsid w:val="006E5A56"/>
    <w:rsid w:val="00754E6E"/>
    <w:rsid w:val="00780EBD"/>
    <w:rsid w:val="007941EC"/>
    <w:rsid w:val="0079663B"/>
    <w:rsid w:val="007A6195"/>
    <w:rsid w:val="007B7846"/>
    <w:rsid w:val="007F1CDD"/>
    <w:rsid w:val="00816A28"/>
    <w:rsid w:val="00820C0A"/>
    <w:rsid w:val="00834AD1"/>
    <w:rsid w:val="008734DE"/>
    <w:rsid w:val="008D4C49"/>
    <w:rsid w:val="00942196"/>
    <w:rsid w:val="009B640F"/>
    <w:rsid w:val="00A238A3"/>
    <w:rsid w:val="00A346DA"/>
    <w:rsid w:val="00A83FB1"/>
    <w:rsid w:val="00AB148D"/>
    <w:rsid w:val="00AC0007"/>
    <w:rsid w:val="00AC0FA9"/>
    <w:rsid w:val="00AC474C"/>
    <w:rsid w:val="00AC5AB1"/>
    <w:rsid w:val="00B10693"/>
    <w:rsid w:val="00B366EB"/>
    <w:rsid w:val="00B64F92"/>
    <w:rsid w:val="00BC0EC0"/>
    <w:rsid w:val="00BD33D9"/>
    <w:rsid w:val="00BD5B23"/>
    <w:rsid w:val="00C12E76"/>
    <w:rsid w:val="00C26532"/>
    <w:rsid w:val="00C3283D"/>
    <w:rsid w:val="00C35D98"/>
    <w:rsid w:val="00C91539"/>
    <w:rsid w:val="00C93275"/>
    <w:rsid w:val="00CC0574"/>
    <w:rsid w:val="00CC6FDE"/>
    <w:rsid w:val="00CE4727"/>
    <w:rsid w:val="00CF6326"/>
    <w:rsid w:val="00D01426"/>
    <w:rsid w:val="00D01AD6"/>
    <w:rsid w:val="00D103D5"/>
    <w:rsid w:val="00D53741"/>
    <w:rsid w:val="00D55109"/>
    <w:rsid w:val="00D60421"/>
    <w:rsid w:val="00D66AFB"/>
    <w:rsid w:val="00DD68F2"/>
    <w:rsid w:val="00E04218"/>
    <w:rsid w:val="00E274F7"/>
    <w:rsid w:val="00E45D10"/>
    <w:rsid w:val="00E777EB"/>
    <w:rsid w:val="00EA15CA"/>
    <w:rsid w:val="00EB198B"/>
    <w:rsid w:val="00EE1325"/>
    <w:rsid w:val="00EE18E6"/>
    <w:rsid w:val="00F74162"/>
    <w:rsid w:val="00F9144F"/>
    <w:rsid w:val="00FC0B32"/>
    <w:rsid w:val="00FD5F94"/>
    <w:rsid w:val="00FE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8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68F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0007"/>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AC0007"/>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unhideWhenUsed/>
    <w:qFormat/>
    <w:rsid w:val="00DD68F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C0007"/>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unhideWhenUsed/>
    <w:qFormat/>
    <w:rsid w:val="00AC00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C00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5914"/>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Нижний колонтитул Знак"/>
    <w:basedOn w:val="a0"/>
    <w:link w:val="a3"/>
    <w:uiPriority w:val="99"/>
    <w:rsid w:val="00665914"/>
    <w:rPr>
      <w:rFonts w:ascii="Calibri" w:eastAsia="Calibri" w:hAnsi="Calibri" w:cs="Times New Roman"/>
    </w:rPr>
  </w:style>
  <w:style w:type="character" w:styleId="a5">
    <w:name w:val="page number"/>
    <w:basedOn w:val="a0"/>
    <w:rsid w:val="00665914"/>
  </w:style>
  <w:style w:type="paragraph" w:styleId="a6">
    <w:name w:val="Balloon Text"/>
    <w:basedOn w:val="a"/>
    <w:link w:val="a7"/>
    <w:unhideWhenUsed/>
    <w:rsid w:val="00665914"/>
    <w:rPr>
      <w:rFonts w:ascii="Tahoma" w:hAnsi="Tahoma" w:cs="Tahoma"/>
      <w:sz w:val="16"/>
      <w:szCs w:val="16"/>
    </w:rPr>
  </w:style>
  <w:style w:type="character" w:customStyle="1" w:styleId="a7">
    <w:name w:val="Текст выноски Знак"/>
    <w:basedOn w:val="a0"/>
    <w:link w:val="a6"/>
    <w:rsid w:val="00665914"/>
    <w:rPr>
      <w:rFonts w:ascii="Tahoma" w:eastAsia="Times New Roman" w:hAnsi="Tahoma" w:cs="Tahoma"/>
      <w:sz w:val="16"/>
      <w:szCs w:val="16"/>
      <w:lang w:eastAsia="ru-RU"/>
    </w:rPr>
  </w:style>
  <w:style w:type="character" w:styleId="a8">
    <w:name w:val="Strong"/>
    <w:basedOn w:val="a0"/>
    <w:uiPriority w:val="22"/>
    <w:qFormat/>
    <w:rsid w:val="00665914"/>
    <w:rPr>
      <w:b/>
      <w:bCs/>
    </w:rPr>
  </w:style>
  <w:style w:type="character" w:customStyle="1" w:styleId="apple-converted-space">
    <w:name w:val="apple-converted-space"/>
    <w:basedOn w:val="a0"/>
    <w:rsid w:val="00665914"/>
  </w:style>
  <w:style w:type="paragraph" w:styleId="a9">
    <w:name w:val="Normal (Web)"/>
    <w:basedOn w:val="a"/>
    <w:unhideWhenUsed/>
    <w:rsid w:val="00665914"/>
    <w:pPr>
      <w:spacing w:before="100" w:beforeAutospacing="1" w:after="100" w:afterAutospacing="1"/>
    </w:pPr>
  </w:style>
  <w:style w:type="paragraph" w:styleId="aa">
    <w:name w:val="No Spacing"/>
    <w:link w:val="ab"/>
    <w:uiPriority w:val="1"/>
    <w:qFormat/>
    <w:rsid w:val="00665914"/>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nhideWhenUsed/>
    <w:rsid w:val="0063228B"/>
    <w:pPr>
      <w:tabs>
        <w:tab w:val="center" w:pos="4677"/>
        <w:tab w:val="right" w:pos="9355"/>
      </w:tabs>
    </w:pPr>
  </w:style>
  <w:style w:type="character" w:customStyle="1" w:styleId="ad">
    <w:name w:val="Верхний колонтитул Знак"/>
    <w:basedOn w:val="a0"/>
    <w:link w:val="ac"/>
    <w:uiPriority w:val="99"/>
    <w:rsid w:val="0063228B"/>
    <w:rPr>
      <w:rFonts w:ascii="Times New Roman" w:eastAsia="Times New Roman" w:hAnsi="Times New Roman" w:cs="Times New Roman"/>
      <w:sz w:val="24"/>
      <w:szCs w:val="24"/>
      <w:lang w:eastAsia="ru-RU"/>
    </w:rPr>
  </w:style>
  <w:style w:type="paragraph" w:customStyle="1" w:styleId="ConsNormal">
    <w:name w:val="ConsNormal"/>
    <w:rsid w:val="00DD6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DD68F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D68F2"/>
    <w:rPr>
      <w:rFonts w:ascii="Arial" w:eastAsia="Times New Roman" w:hAnsi="Arial" w:cs="Arial"/>
      <w:b/>
      <w:bCs/>
      <w:i/>
      <w:iCs/>
      <w:sz w:val="28"/>
      <w:szCs w:val="28"/>
      <w:lang w:eastAsia="ru-RU"/>
    </w:rPr>
  </w:style>
  <w:style w:type="paragraph" w:customStyle="1" w:styleId="ConsPlusNormal">
    <w:name w:val="ConsPlusNormal"/>
    <w:rsid w:val="00DD68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D68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DD68F2"/>
    <w:rPr>
      <w:rFonts w:asciiTheme="majorHAnsi" w:eastAsiaTheme="majorEastAsia" w:hAnsiTheme="majorHAnsi" w:cstheme="majorBidi"/>
      <w:color w:val="243F60" w:themeColor="accent1" w:themeShade="7F"/>
      <w:sz w:val="24"/>
      <w:szCs w:val="24"/>
      <w:lang w:eastAsia="ru-RU"/>
    </w:rPr>
  </w:style>
  <w:style w:type="paragraph" w:styleId="ae">
    <w:name w:val="Body Text"/>
    <w:basedOn w:val="a"/>
    <w:link w:val="af"/>
    <w:rsid w:val="00DD68F2"/>
    <w:pPr>
      <w:spacing w:after="120"/>
    </w:pPr>
    <w:rPr>
      <w:sz w:val="20"/>
      <w:szCs w:val="20"/>
    </w:rPr>
  </w:style>
  <w:style w:type="character" w:customStyle="1" w:styleId="af">
    <w:name w:val="Основной текст Знак"/>
    <w:basedOn w:val="a0"/>
    <w:link w:val="ae"/>
    <w:uiPriority w:val="99"/>
    <w:rsid w:val="00DD68F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D6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DD68F2"/>
    <w:pPr>
      <w:spacing w:before="100" w:beforeAutospacing="1" w:after="100" w:afterAutospacing="1"/>
    </w:pPr>
  </w:style>
  <w:style w:type="paragraph" w:customStyle="1" w:styleId="p4">
    <w:name w:val="p4"/>
    <w:basedOn w:val="a"/>
    <w:rsid w:val="00DD68F2"/>
    <w:pPr>
      <w:spacing w:before="100" w:beforeAutospacing="1" w:after="100" w:afterAutospacing="1"/>
    </w:pPr>
  </w:style>
  <w:style w:type="paragraph" w:customStyle="1" w:styleId="p6">
    <w:name w:val="p6"/>
    <w:basedOn w:val="a"/>
    <w:rsid w:val="00DD68F2"/>
    <w:pPr>
      <w:spacing w:before="100" w:beforeAutospacing="1" w:after="100" w:afterAutospacing="1"/>
    </w:pPr>
  </w:style>
  <w:style w:type="paragraph" w:customStyle="1" w:styleId="p7">
    <w:name w:val="p7"/>
    <w:basedOn w:val="a"/>
    <w:rsid w:val="00DD68F2"/>
    <w:pPr>
      <w:spacing w:before="100" w:beforeAutospacing="1" w:after="100" w:afterAutospacing="1"/>
    </w:pPr>
  </w:style>
  <w:style w:type="character" w:customStyle="1" w:styleId="s1">
    <w:name w:val="s1"/>
    <w:basedOn w:val="a0"/>
    <w:rsid w:val="00DD68F2"/>
  </w:style>
  <w:style w:type="character" w:customStyle="1" w:styleId="s2">
    <w:name w:val="s2"/>
    <w:basedOn w:val="a0"/>
    <w:rsid w:val="00DD68F2"/>
  </w:style>
  <w:style w:type="character" w:styleId="af0">
    <w:name w:val="Hyperlink"/>
    <w:basedOn w:val="a0"/>
    <w:uiPriority w:val="99"/>
    <w:unhideWhenUsed/>
    <w:rsid w:val="00FC0B32"/>
    <w:rPr>
      <w:color w:val="0000FF"/>
      <w:u w:val="single"/>
    </w:rPr>
  </w:style>
  <w:style w:type="numbering" w:customStyle="1" w:styleId="11">
    <w:name w:val="Нет списка1"/>
    <w:next w:val="a2"/>
    <w:semiHidden/>
    <w:unhideWhenUsed/>
    <w:rsid w:val="00C26532"/>
  </w:style>
  <w:style w:type="paragraph" w:customStyle="1" w:styleId="12">
    <w:name w:val="Обычный1"/>
    <w:rsid w:val="00C2653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C26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26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12"/>
    <w:uiPriority w:val="99"/>
    <w:rsid w:val="00C26532"/>
    <w:pPr>
      <w:keepLines/>
      <w:widowControl w:val="0"/>
      <w:ind w:left="709" w:hanging="284"/>
      <w:jc w:val="both"/>
    </w:pPr>
    <w:rPr>
      <w:rFonts w:ascii="Peterburg" w:hAnsi="Peterburg" w:cs="Peterburg"/>
    </w:rPr>
  </w:style>
  <w:style w:type="paragraph" w:customStyle="1" w:styleId="Iauiue">
    <w:name w:val="Iau?iue"/>
    <w:rsid w:val="00C26532"/>
    <w:pPr>
      <w:widowControl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12"/>
    <w:link w:val="af2"/>
    <w:rsid w:val="00C26532"/>
    <w:pPr>
      <w:spacing w:after="120"/>
      <w:ind w:left="283"/>
    </w:pPr>
    <w:rPr>
      <w:rFonts w:ascii="Cambria" w:hAnsi="Cambria"/>
    </w:rPr>
  </w:style>
  <w:style w:type="character" w:customStyle="1" w:styleId="af2">
    <w:name w:val="Основной текст с отступом Знак"/>
    <w:basedOn w:val="a0"/>
    <w:link w:val="af1"/>
    <w:uiPriority w:val="99"/>
    <w:rsid w:val="00C26532"/>
    <w:rPr>
      <w:rFonts w:ascii="Cambria" w:eastAsia="Times New Roman" w:hAnsi="Cambria" w:cs="Times New Roman"/>
      <w:sz w:val="24"/>
      <w:szCs w:val="24"/>
    </w:rPr>
  </w:style>
  <w:style w:type="paragraph" w:styleId="13">
    <w:name w:val="toc 1"/>
    <w:basedOn w:val="12"/>
    <w:next w:val="12"/>
    <w:autoRedefine/>
    <w:uiPriority w:val="99"/>
    <w:rsid w:val="00C26532"/>
    <w:pPr>
      <w:spacing w:before="120" w:after="120"/>
    </w:pPr>
    <w:rPr>
      <w:b/>
      <w:bCs/>
      <w:caps/>
      <w:sz w:val="20"/>
      <w:szCs w:val="20"/>
    </w:rPr>
  </w:style>
  <w:style w:type="paragraph" w:styleId="21">
    <w:name w:val="toc 2"/>
    <w:basedOn w:val="12"/>
    <w:next w:val="12"/>
    <w:autoRedefine/>
    <w:uiPriority w:val="99"/>
    <w:rsid w:val="00C26532"/>
    <w:pPr>
      <w:ind w:left="240"/>
      <w:jc w:val="both"/>
    </w:pPr>
    <w:rPr>
      <w:rFonts w:eastAsia="Calibri"/>
      <w:smallCaps/>
      <w:noProof/>
    </w:rPr>
  </w:style>
  <w:style w:type="paragraph" w:styleId="31">
    <w:name w:val="toc 3"/>
    <w:basedOn w:val="12"/>
    <w:next w:val="12"/>
    <w:autoRedefine/>
    <w:uiPriority w:val="99"/>
    <w:rsid w:val="00C26532"/>
    <w:pPr>
      <w:ind w:left="480"/>
    </w:pPr>
    <w:rPr>
      <w:i/>
      <w:iCs/>
      <w:sz w:val="20"/>
      <w:szCs w:val="20"/>
    </w:rPr>
  </w:style>
  <w:style w:type="paragraph" w:styleId="41">
    <w:name w:val="toc 4"/>
    <w:basedOn w:val="12"/>
    <w:next w:val="12"/>
    <w:autoRedefine/>
    <w:uiPriority w:val="99"/>
    <w:rsid w:val="00C26532"/>
    <w:pPr>
      <w:ind w:left="720"/>
    </w:pPr>
    <w:rPr>
      <w:sz w:val="18"/>
      <w:szCs w:val="18"/>
    </w:rPr>
  </w:style>
  <w:style w:type="paragraph" w:styleId="51">
    <w:name w:val="toc 5"/>
    <w:basedOn w:val="12"/>
    <w:next w:val="12"/>
    <w:autoRedefine/>
    <w:uiPriority w:val="99"/>
    <w:rsid w:val="00C26532"/>
    <w:pPr>
      <w:ind w:left="960"/>
    </w:pPr>
    <w:rPr>
      <w:sz w:val="18"/>
      <w:szCs w:val="18"/>
    </w:rPr>
  </w:style>
  <w:style w:type="paragraph" w:styleId="61">
    <w:name w:val="toc 6"/>
    <w:basedOn w:val="12"/>
    <w:next w:val="12"/>
    <w:autoRedefine/>
    <w:uiPriority w:val="99"/>
    <w:rsid w:val="00C26532"/>
    <w:pPr>
      <w:ind w:left="1200"/>
    </w:pPr>
    <w:rPr>
      <w:sz w:val="18"/>
      <w:szCs w:val="18"/>
    </w:rPr>
  </w:style>
  <w:style w:type="paragraph" w:styleId="7">
    <w:name w:val="toc 7"/>
    <w:basedOn w:val="12"/>
    <w:next w:val="12"/>
    <w:autoRedefine/>
    <w:uiPriority w:val="99"/>
    <w:rsid w:val="00C26532"/>
    <w:pPr>
      <w:ind w:left="1440"/>
    </w:pPr>
    <w:rPr>
      <w:sz w:val="18"/>
      <w:szCs w:val="18"/>
    </w:rPr>
  </w:style>
  <w:style w:type="paragraph" w:styleId="81">
    <w:name w:val="toc 8"/>
    <w:basedOn w:val="12"/>
    <w:next w:val="12"/>
    <w:autoRedefine/>
    <w:uiPriority w:val="99"/>
    <w:rsid w:val="00C26532"/>
    <w:pPr>
      <w:ind w:left="1680"/>
    </w:pPr>
    <w:rPr>
      <w:sz w:val="18"/>
      <w:szCs w:val="18"/>
    </w:rPr>
  </w:style>
  <w:style w:type="paragraph" w:styleId="91">
    <w:name w:val="toc 9"/>
    <w:basedOn w:val="12"/>
    <w:next w:val="12"/>
    <w:autoRedefine/>
    <w:uiPriority w:val="99"/>
    <w:rsid w:val="00C26532"/>
    <w:pPr>
      <w:ind w:left="1920"/>
    </w:pPr>
    <w:rPr>
      <w:sz w:val="18"/>
      <w:szCs w:val="18"/>
    </w:rPr>
  </w:style>
  <w:style w:type="character" w:customStyle="1" w:styleId="ab">
    <w:name w:val="Без интервала Знак"/>
    <w:link w:val="aa"/>
    <w:uiPriority w:val="1"/>
    <w:rsid w:val="00C26532"/>
    <w:rPr>
      <w:rFonts w:ascii="Times New Roman" w:eastAsia="Times New Roman" w:hAnsi="Times New Roman" w:cs="Times New Roman"/>
      <w:sz w:val="24"/>
      <w:szCs w:val="24"/>
      <w:lang w:eastAsia="ru-RU"/>
    </w:rPr>
  </w:style>
  <w:style w:type="paragraph" w:styleId="af3">
    <w:name w:val="List Paragraph"/>
    <w:basedOn w:val="a"/>
    <w:uiPriority w:val="34"/>
    <w:qFormat/>
    <w:rsid w:val="00C26532"/>
    <w:pPr>
      <w:ind w:left="720" w:firstLine="709"/>
      <w:contextualSpacing/>
    </w:pPr>
    <w:rPr>
      <w:rFonts w:eastAsia="Calibri"/>
      <w:sz w:val="28"/>
      <w:szCs w:val="28"/>
      <w:lang w:eastAsia="en-US"/>
    </w:rPr>
  </w:style>
  <w:style w:type="paragraph" w:customStyle="1" w:styleId="Default">
    <w:name w:val="Default"/>
    <w:rsid w:val="00C265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4">
    <w:name w:val="a"/>
    <w:basedOn w:val="a"/>
    <w:rsid w:val="00C26532"/>
    <w:pPr>
      <w:spacing w:before="100" w:beforeAutospacing="1" w:after="100" w:afterAutospacing="1"/>
    </w:pPr>
  </w:style>
  <w:style w:type="character" w:customStyle="1" w:styleId="af5">
    <w:name w:val="Буквица"/>
    <w:rsid w:val="00C26532"/>
    <w:rPr>
      <w:lang w:val="ru-RU"/>
    </w:rPr>
  </w:style>
  <w:style w:type="paragraph" w:customStyle="1" w:styleId="CharChar">
    <w:name w:val="Char Char"/>
    <w:basedOn w:val="a"/>
    <w:rsid w:val="00C26532"/>
    <w:pPr>
      <w:spacing w:after="160" w:line="240" w:lineRule="exact"/>
    </w:pPr>
    <w:rPr>
      <w:rFonts w:ascii="Verdana" w:hAnsi="Verdana"/>
      <w:sz w:val="20"/>
      <w:szCs w:val="20"/>
      <w:lang w:val="en-US" w:eastAsia="en-US"/>
    </w:rPr>
  </w:style>
  <w:style w:type="character" w:customStyle="1" w:styleId="80">
    <w:name w:val="Заголовок 8 Знак"/>
    <w:basedOn w:val="a0"/>
    <w:link w:val="8"/>
    <w:uiPriority w:val="9"/>
    <w:semiHidden/>
    <w:rsid w:val="00AC000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C0007"/>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unhideWhenUsed/>
    <w:rsid w:val="00AC0007"/>
    <w:pPr>
      <w:spacing w:after="120" w:line="480" w:lineRule="auto"/>
      <w:ind w:left="283"/>
    </w:pPr>
  </w:style>
  <w:style w:type="character" w:customStyle="1" w:styleId="23">
    <w:name w:val="Основной текст с отступом 2 Знак"/>
    <w:basedOn w:val="a0"/>
    <w:link w:val="22"/>
    <w:uiPriority w:val="99"/>
    <w:semiHidden/>
    <w:rsid w:val="00AC0007"/>
    <w:rPr>
      <w:rFonts w:ascii="Times New Roman" w:eastAsia="Times New Roman" w:hAnsi="Times New Roman" w:cs="Times New Roman"/>
      <w:sz w:val="24"/>
      <w:szCs w:val="24"/>
      <w:lang w:eastAsia="ru-RU"/>
    </w:rPr>
  </w:style>
  <w:style w:type="paragraph" w:styleId="32">
    <w:name w:val="Body Text Indent 3"/>
    <w:basedOn w:val="a"/>
    <w:link w:val="33"/>
    <w:unhideWhenUsed/>
    <w:rsid w:val="00AC0007"/>
    <w:pPr>
      <w:spacing w:after="120"/>
      <w:ind w:left="283"/>
    </w:pPr>
    <w:rPr>
      <w:sz w:val="16"/>
      <w:szCs w:val="16"/>
    </w:rPr>
  </w:style>
  <w:style w:type="character" w:customStyle="1" w:styleId="33">
    <w:name w:val="Основной текст с отступом 3 Знак"/>
    <w:basedOn w:val="a0"/>
    <w:link w:val="32"/>
    <w:uiPriority w:val="99"/>
    <w:semiHidden/>
    <w:rsid w:val="00AC000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AC0007"/>
    <w:rPr>
      <w:rFonts w:ascii="Arial" w:eastAsia="Times New Roman" w:hAnsi="Arial" w:cs="Arial"/>
      <w:b/>
      <w:bCs/>
      <w:color w:val="000000"/>
      <w:sz w:val="24"/>
      <w:szCs w:val="23"/>
      <w:shd w:val="clear" w:color="auto" w:fill="FFFFFF"/>
      <w:lang w:eastAsia="ru-RU"/>
    </w:rPr>
  </w:style>
  <w:style w:type="character" w:customStyle="1" w:styleId="40">
    <w:name w:val="Заголовок 4 Знак"/>
    <w:basedOn w:val="a0"/>
    <w:link w:val="4"/>
    <w:rsid w:val="00AC0007"/>
    <w:rPr>
      <w:rFonts w:ascii="Arial" w:eastAsia="Times New Roman" w:hAnsi="Arial" w:cs="Arial"/>
      <w:b/>
      <w:sz w:val="24"/>
      <w:szCs w:val="24"/>
      <w:lang w:eastAsia="ru-RU"/>
    </w:rPr>
  </w:style>
  <w:style w:type="character" w:customStyle="1" w:styleId="60">
    <w:name w:val="Заголовок 6 Знак"/>
    <w:basedOn w:val="a0"/>
    <w:link w:val="6"/>
    <w:rsid w:val="00AC0007"/>
    <w:rPr>
      <w:rFonts w:ascii="Arial" w:eastAsia="Times New Roman" w:hAnsi="Arial" w:cs="Arial"/>
      <w:b/>
      <w:bCs/>
      <w:color w:val="000000"/>
      <w:sz w:val="24"/>
      <w:szCs w:val="23"/>
      <w:shd w:val="clear" w:color="auto" w:fill="FFFFFF"/>
      <w:lang w:eastAsia="ru-RU"/>
    </w:rPr>
  </w:style>
  <w:style w:type="paragraph" w:customStyle="1" w:styleId="ConsTitle">
    <w:name w:val="ConsTitle"/>
    <w:rsid w:val="00AC00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C0007"/>
    <w:pPr>
      <w:snapToGrid w:val="0"/>
      <w:spacing w:after="0" w:line="240" w:lineRule="auto"/>
    </w:pPr>
    <w:rPr>
      <w:rFonts w:ascii="Courier New" w:eastAsia="Times New Roman" w:hAnsi="Courier New" w:cs="Times New Roman"/>
      <w:sz w:val="20"/>
      <w:szCs w:val="20"/>
      <w:lang w:eastAsia="ru-RU"/>
    </w:rPr>
  </w:style>
  <w:style w:type="character" w:styleId="af6">
    <w:name w:val="annotation reference"/>
    <w:semiHidden/>
    <w:rsid w:val="00AC0007"/>
    <w:rPr>
      <w:sz w:val="16"/>
      <w:szCs w:val="16"/>
    </w:rPr>
  </w:style>
  <w:style w:type="paragraph" w:styleId="af7">
    <w:name w:val="annotation text"/>
    <w:basedOn w:val="a"/>
    <w:link w:val="af8"/>
    <w:semiHidden/>
    <w:rsid w:val="00AC0007"/>
    <w:rPr>
      <w:sz w:val="20"/>
      <w:szCs w:val="20"/>
    </w:rPr>
  </w:style>
  <w:style w:type="character" w:customStyle="1" w:styleId="af8">
    <w:name w:val="Текст примечания Знак"/>
    <w:basedOn w:val="a0"/>
    <w:link w:val="af7"/>
    <w:semiHidden/>
    <w:rsid w:val="00AC000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C0007"/>
    <w:rPr>
      <w:b/>
      <w:bCs/>
    </w:rPr>
  </w:style>
  <w:style w:type="character" w:customStyle="1" w:styleId="afa">
    <w:name w:val="Тема примечания Знак"/>
    <w:basedOn w:val="af8"/>
    <w:link w:val="af9"/>
    <w:semiHidden/>
    <w:rsid w:val="00AC0007"/>
    <w:rPr>
      <w:rFonts w:ascii="Times New Roman" w:eastAsia="Times New Roman" w:hAnsi="Times New Roman" w:cs="Times New Roman"/>
      <w:b/>
      <w:bCs/>
      <w:sz w:val="20"/>
      <w:szCs w:val="20"/>
      <w:lang w:eastAsia="ru-RU"/>
    </w:rPr>
  </w:style>
  <w:style w:type="paragraph" w:styleId="24">
    <w:name w:val="Body Text 2"/>
    <w:basedOn w:val="a"/>
    <w:link w:val="25"/>
    <w:rsid w:val="00AC0007"/>
    <w:pPr>
      <w:spacing w:after="120" w:line="480" w:lineRule="auto"/>
    </w:pPr>
  </w:style>
  <w:style w:type="character" w:customStyle="1" w:styleId="25">
    <w:name w:val="Основной текст 2 Знак"/>
    <w:basedOn w:val="a0"/>
    <w:link w:val="24"/>
    <w:rsid w:val="00AC0007"/>
    <w:rPr>
      <w:rFonts w:ascii="Times New Roman" w:eastAsia="Times New Roman" w:hAnsi="Times New Roman" w:cs="Times New Roman"/>
      <w:sz w:val="24"/>
      <w:szCs w:val="24"/>
      <w:lang w:eastAsia="ru-RU"/>
    </w:rPr>
  </w:style>
  <w:style w:type="table" w:styleId="afb">
    <w:name w:val="Table Grid"/>
    <w:basedOn w:val="a1"/>
    <w:rsid w:val="00AC0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3B0960"/>
    <w:pPr>
      <w:spacing w:before="100" w:beforeAutospacing="1" w:after="100" w:afterAutospacing="1"/>
    </w:pPr>
  </w:style>
  <w:style w:type="character" w:customStyle="1" w:styleId="whitehead1">
    <w:name w:val="whitehead1"/>
    <w:rsid w:val="00F9144F"/>
    <w:rPr>
      <w:rFonts w:ascii="Tahoma" w:hAnsi="Tahoma" w:cs="Tahoma" w:hint="default"/>
      <w:b/>
      <w:bCs/>
      <w:strike w:val="0"/>
      <w:dstrike w:val="0"/>
      <w:color w:val="FFFFFF"/>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463391">
      <w:bodyDiv w:val="1"/>
      <w:marLeft w:val="0"/>
      <w:marRight w:val="0"/>
      <w:marTop w:val="0"/>
      <w:marBottom w:val="0"/>
      <w:divBdr>
        <w:top w:val="none" w:sz="0" w:space="0" w:color="auto"/>
        <w:left w:val="none" w:sz="0" w:space="0" w:color="auto"/>
        <w:bottom w:val="none" w:sz="0" w:space="0" w:color="auto"/>
        <w:right w:val="none" w:sz="0" w:space="0" w:color="auto"/>
      </w:divBdr>
    </w:div>
    <w:div w:id="1173375820">
      <w:bodyDiv w:val="1"/>
      <w:marLeft w:val="0"/>
      <w:marRight w:val="0"/>
      <w:marTop w:val="0"/>
      <w:marBottom w:val="0"/>
      <w:divBdr>
        <w:top w:val="none" w:sz="0" w:space="0" w:color="auto"/>
        <w:left w:val="none" w:sz="0" w:space="0" w:color="auto"/>
        <w:bottom w:val="none" w:sz="0" w:space="0" w:color="auto"/>
        <w:right w:val="none" w:sz="0" w:space="0" w:color="auto"/>
      </w:divBdr>
    </w:div>
    <w:div w:id="1226180350">
      <w:bodyDiv w:val="1"/>
      <w:marLeft w:val="0"/>
      <w:marRight w:val="0"/>
      <w:marTop w:val="0"/>
      <w:marBottom w:val="0"/>
      <w:divBdr>
        <w:top w:val="none" w:sz="0" w:space="0" w:color="auto"/>
        <w:left w:val="none" w:sz="0" w:space="0" w:color="auto"/>
        <w:bottom w:val="none" w:sz="0" w:space="0" w:color="auto"/>
        <w:right w:val="none" w:sz="0" w:space="0" w:color="auto"/>
      </w:divBdr>
    </w:div>
    <w:div w:id="1372729169">
      <w:bodyDiv w:val="1"/>
      <w:marLeft w:val="0"/>
      <w:marRight w:val="0"/>
      <w:marTop w:val="0"/>
      <w:marBottom w:val="0"/>
      <w:divBdr>
        <w:top w:val="none" w:sz="0" w:space="0" w:color="auto"/>
        <w:left w:val="none" w:sz="0" w:space="0" w:color="auto"/>
        <w:bottom w:val="none" w:sz="0" w:space="0" w:color="auto"/>
        <w:right w:val="none" w:sz="0" w:space="0" w:color="auto"/>
      </w:divBdr>
    </w:div>
    <w:div w:id="1407337787">
      <w:bodyDiv w:val="1"/>
      <w:marLeft w:val="0"/>
      <w:marRight w:val="0"/>
      <w:marTop w:val="0"/>
      <w:marBottom w:val="0"/>
      <w:divBdr>
        <w:top w:val="none" w:sz="0" w:space="0" w:color="auto"/>
        <w:left w:val="none" w:sz="0" w:space="0" w:color="auto"/>
        <w:bottom w:val="none" w:sz="0" w:space="0" w:color="auto"/>
        <w:right w:val="none" w:sz="0" w:space="0" w:color="auto"/>
      </w:divBdr>
      <w:divsChild>
        <w:div w:id="920485685">
          <w:marLeft w:val="0"/>
          <w:marRight w:val="0"/>
          <w:marTop w:val="0"/>
          <w:marBottom w:val="0"/>
          <w:divBdr>
            <w:top w:val="none" w:sz="0" w:space="0" w:color="auto"/>
            <w:left w:val="none" w:sz="0" w:space="0" w:color="auto"/>
            <w:bottom w:val="none" w:sz="0" w:space="0" w:color="auto"/>
            <w:right w:val="none" w:sz="0" w:space="0" w:color="auto"/>
          </w:divBdr>
        </w:div>
        <w:div w:id="1146974448">
          <w:marLeft w:val="0"/>
          <w:marRight w:val="0"/>
          <w:marTop w:val="0"/>
          <w:marBottom w:val="0"/>
          <w:divBdr>
            <w:top w:val="none" w:sz="0" w:space="0" w:color="auto"/>
            <w:left w:val="none" w:sz="0" w:space="0" w:color="auto"/>
            <w:bottom w:val="none" w:sz="0" w:space="0" w:color="auto"/>
            <w:right w:val="none" w:sz="0" w:space="0" w:color="auto"/>
          </w:divBdr>
        </w:div>
        <w:div w:id="1444769552">
          <w:marLeft w:val="0"/>
          <w:marRight w:val="0"/>
          <w:marTop w:val="0"/>
          <w:marBottom w:val="0"/>
          <w:divBdr>
            <w:top w:val="none" w:sz="0" w:space="0" w:color="auto"/>
            <w:left w:val="none" w:sz="0" w:space="0" w:color="auto"/>
            <w:bottom w:val="none" w:sz="0" w:space="0" w:color="auto"/>
            <w:right w:val="none" w:sz="0" w:space="0" w:color="auto"/>
          </w:divBdr>
        </w:div>
        <w:div w:id="1476750889">
          <w:marLeft w:val="0"/>
          <w:marRight w:val="0"/>
          <w:marTop w:val="0"/>
          <w:marBottom w:val="0"/>
          <w:divBdr>
            <w:top w:val="none" w:sz="0" w:space="0" w:color="auto"/>
            <w:left w:val="none" w:sz="0" w:space="0" w:color="auto"/>
            <w:bottom w:val="none" w:sz="0" w:space="0" w:color="auto"/>
            <w:right w:val="none" w:sz="0" w:space="0" w:color="auto"/>
          </w:divBdr>
        </w:div>
        <w:div w:id="1259942239">
          <w:marLeft w:val="0"/>
          <w:marRight w:val="0"/>
          <w:marTop w:val="0"/>
          <w:marBottom w:val="0"/>
          <w:divBdr>
            <w:top w:val="none" w:sz="0" w:space="0" w:color="auto"/>
            <w:left w:val="none" w:sz="0" w:space="0" w:color="auto"/>
            <w:bottom w:val="none" w:sz="0" w:space="0" w:color="auto"/>
            <w:right w:val="none" w:sz="0" w:space="0" w:color="auto"/>
          </w:divBdr>
        </w:div>
        <w:div w:id="860051590">
          <w:marLeft w:val="0"/>
          <w:marRight w:val="0"/>
          <w:marTop w:val="0"/>
          <w:marBottom w:val="0"/>
          <w:divBdr>
            <w:top w:val="none" w:sz="0" w:space="0" w:color="auto"/>
            <w:left w:val="none" w:sz="0" w:space="0" w:color="auto"/>
            <w:bottom w:val="none" w:sz="0" w:space="0" w:color="auto"/>
            <w:right w:val="none" w:sz="0" w:space="0" w:color="auto"/>
          </w:divBdr>
        </w:div>
        <w:div w:id="880165096">
          <w:marLeft w:val="0"/>
          <w:marRight w:val="0"/>
          <w:marTop w:val="0"/>
          <w:marBottom w:val="0"/>
          <w:divBdr>
            <w:top w:val="none" w:sz="0" w:space="0" w:color="auto"/>
            <w:left w:val="none" w:sz="0" w:space="0" w:color="auto"/>
            <w:bottom w:val="none" w:sz="0" w:space="0" w:color="auto"/>
            <w:right w:val="none" w:sz="0" w:space="0" w:color="auto"/>
          </w:divBdr>
        </w:div>
        <w:div w:id="599531267">
          <w:marLeft w:val="0"/>
          <w:marRight w:val="0"/>
          <w:marTop w:val="0"/>
          <w:marBottom w:val="0"/>
          <w:divBdr>
            <w:top w:val="none" w:sz="0" w:space="0" w:color="auto"/>
            <w:left w:val="none" w:sz="0" w:space="0" w:color="auto"/>
            <w:bottom w:val="none" w:sz="0" w:space="0" w:color="auto"/>
            <w:right w:val="none" w:sz="0" w:space="0" w:color="auto"/>
          </w:divBdr>
        </w:div>
      </w:divsChild>
    </w:div>
    <w:div w:id="1425611917">
      <w:bodyDiv w:val="1"/>
      <w:marLeft w:val="0"/>
      <w:marRight w:val="0"/>
      <w:marTop w:val="0"/>
      <w:marBottom w:val="0"/>
      <w:divBdr>
        <w:top w:val="none" w:sz="0" w:space="0" w:color="auto"/>
        <w:left w:val="none" w:sz="0" w:space="0" w:color="auto"/>
        <w:bottom w:val="none" w:sz="0" w:space="0" w:color="auto"/>
        <w:right w:val="none" w:sz="0" w:space="0" w:color="auto"/>
      </w:divBdr>
    </w:div>
    <w:div w:id="1460804272">
      <w:bodyDiv w:val="1"/>
      <w:marLeft w:val="0"/>
      <w:marRight w:val="0"/>
      <w:marTop w:val="0"/>
      <w:marBottom w:val="0"/>
      <w:divBdr>
        <w:top w:val="none" w:sz="0" w:space="0" w:color="auto"/>
        <w:left w:val="none" w:sz="0" w:space="0" w:color="auto"/>
        <w:bottom w:val="none" w:sz="0" w:space="0" w:color="auto"/>
        <w:right w:val="none" w:sz="0" w:space="0" w:color="auto"/>
      </w:divBdr>
    </w:div>
    <w:div w:id="1903561889">
      <w:bodyDiv w:val="1"/>
      <w:marLeft w:val="0"/>
      <w:marRight w:val="0"/>
      <w:marTop w:val="0"/>
      <w:marBottom w:val="0"/>
      <w:divBdr>
        <w:top w:val="none" w:sz="0" w:space="0" w:color="auto"/>
        <w:left w:val="none" w:sz="0" w:space="0" w:color="auto"/>
        <w:bottom w:val="none" w:sz="0" w:space="0" w:color="auto"/>
        <w:right w:val="none" w:sz="0" w:space="0" w:color="auto"/>
      </w:divBdr>
    </w:div>
    <w:div w:id="1906452790">
      <w:bodyDiv w:val="1"/>
      <w:marLeft w:val="0"/>
      <w:marRight w:val="0"/>
      <w:marTop w:val="0"/>
      <w:marBottom w:val="0"/>
      <w:divBdr>
        <w:top w:val="none" w:sz="0" w:space="0" w:color="auto"/>
        <w:left w:val="none" w:sz="0" w:space="0" w:color="auto"/>
        <w:bottom w:val="none" w:sz="0" w:space="0" w:color="auto"/>
        <w:right w:val="none" w:sz="0" w:space="0" w:color="auto"/>
      </w:divBdr>
    </w:div>
    <w:div w:id="19497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nasse.ru/klassika/tyutchev-fyodor-ivanovich-1803-1873/fedor-tyutchev-osenei-pozdneyu-poroyu.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17B01-2C1A-4AA9-BCED-7F4E7F5C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Полушкина</dc:creator>
  <cp:keywords/>
  <dc:description/>
  <cp:lastModifiedBy>Анна Полушкина</cp:lastModifiedBy>
  <cp:revision>27</cp:revision>
  <dcterms:created xsi:type="dcterms:W3CDTF">2016-11-18T06:41:00Z</dcterms:created>
  <dcterms:modified xsi:type="dcterms:W3CDTF">2019-01-10T12:01:00Z</dcterms:modified>
</cp:coreProperties>
</file>