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A6" w:rsidRPr="00245628" w:rsidRDefault="002751A6" w:rsidP="002751A6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245628">
        <w:rPr>
          <w:b/>
          <w:color w:val="000000" w:themeColor="text1"/>
        </w:rPr>
        <w:t xml:space="preserve">КУРГАНСКАЯ ОБЛАСТЬ </w:t>
      </w:r>
    </w:p>
    <w:p w:rsidR="002751A6" w:rsidRPr="00245628" w:rsidRDefault="002751A6" w:rsidP="002751A6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245628">
        <w:rPr>
          <w:b/>
          <w:color w:val="000000" w:themeColor="text1"/>
        </w:rPr>
        <w:t xml:space="preserve">КУРТАМЫШСКИЙ РАЙОН </w:t>
      </w:r>
    </w:p>
    <w:p w:rsidR="002751A6" w:rsidRPr="00245628" w:rsidRDefault="002751A6" w:rsidP="002751A6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245628">
        <w:rPr>
          <w:b/>
          <w:color w:val="000000" w:themeColor="text1"/>
        </w:rPr>
        <w:t xml:space="preserve">КОСУЛИНСКИЙ СЕЛЬСОВЕТ </w:t>
      </w:r>
    </w:p>
    <w:p w:rsidR="002751A6" w:rsidRPr="00245628" w:rsidRDefault="002751A6" w:rsidP="002751A6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245628">
        <w:rPr>
          <w:b/>
          <w:color w:val="000000" w:themeColor="text1"/>
        </w:rPr>
        <w:t xml:space="preserve">КОСУЛИНСКАЯ СЕЛЬСКАЯ ДУМА </w:t>
      </w:r>
    </w:p>
    <w:p w:rsidR="002751A6" w:rsidRPr="00245628" w:rsidRDefault="002751A6" w:rsidP="002751A6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245628">
        <w:rPr>
          <w:b/>
          <w:color w:val="000000" w:themeColor="text1"/>
        </w:rPr>
        <w:t xml:space="preserve">РЕШЕНИЕ </w:t>
      </w:r>
    </w:p>
    <w:p w:rsidR="002751A6" w:rsidRPr="00245628" w:rsidRDefault="00245628" w:rsidP="002751A6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от 20 декабря 2013</w:t>
      </w:r>
      <w:r w:rsidR="002751A6" w:rsidRPr="00245628">
        <w:rPr>
          <w:color w:val="000000" w:themeColor="text1"/>
        </w:rPr>
        <w:t xml:space="preserve"> года № </w:t>
      </w:r>
      <w:r>
        <w:rPr>
          <w:color w:val="000000" w:themeColor="text1"/>
        </w:rPr>
        <w:t>32</w:t>
      </w:r>
    </w:p>
    <w:p w:rsidR="002751A6" w:rsidRPr="00245628" w:rsidRDefault="002751A6" w:rsidP="002751A6">
      <w:pPr>
        <w:pStyle w:val="a3"/>
        <w:spacing w:before="0" w:beforeAutospacing="0" w:after="0" w:afterAutospacing="0"/>
        <w:rPr>
          <w:color w:val="000000" w:themeColor="text1"/>
        </w:rPr>
      </w:pPr>
      <w:r w:rsidRPr="00245628">
        <w:rPr>
          <w:color w:val="000000" w:themeColor="text1"/>
        </w:rPr>
        <w:t>село Косулино</w:t>
      </w:r>
    </w:p>
    <w:p w:rsidR="002751A6" w:rsidRPr="00245628" w:rsidRDefault="002751A6" w:rsidP="002751A6">
      <w:pPr>
        <w:pStyle w:val="a3"/>
        <w:spacing w:before="0" w:beforeAutospacing="0" w:after="0" w:afterAutospacing="0"/>
        <w:rPr>
          <w:color w:val="000000" w:themeColor="text1"/>
        </w:rPr>
      </w:pPr>
    </w:p>
    <w:p w:rsidR="002751A6" w:rsidRPr="00245628" w:rsidRDefault="002751A6" w:rsidP="002751A6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245628">
        <w:rPr>
          <w:b/>
          <w:color w:val="000000" w:themeColor="text1"/>
        </w:rPr>
        <w:t xml:space="preserve">Об утверждении правил землепользования и застройки территории Косулинского сельсовета Куртамышского района Курганской области </w:t>
      </w:r>
    </w:p>
    <w:p w:rsidR="002751A6" w:rsidRPr="00245628" w:rsidRDefault="002751A6" w:rsidP="002751A6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2751A6" w:rsidRPr="00245628" w:rsidRDefault="002751A6" w:rsidP="002751A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45628">
        <w:rPr>
          <w:color w:val="000000" w:themeColor="text1"/>
        </w:rPr>
        <w:t xml:space="preserve">         </w:t>
      </w:r>
      <w:proofErr w:type="gramStart"/>
      <w:r w:rsidRPr="00245628">
        <w:rPr>
          <w:color w:val="000000" w:themeColor="text1"/>
        </w:rPr>
        <w:t xml:space="preserve">В соответствии со статьями 8, 32 Градостроительного Кодекса Российской Федерации, статьёй 14 Федерального закона от 6 октября 2003 года № 131-ФЗ «Об общих принципах организации местного самоуправления в Российской Федерации», статьей 22 Устава Косулинского сельсовета, заключением о результатах публичных слушаний по проекту решения </w:t>
      </w:r>
      <w:proofErr w:type="spellStart"/>
      <w:r w:rsidRPr="00245628">
        <w:rPr>
          <w:color w:val="000000" w:themeColor="text1"/>
        </w:rPr>
        <w:t>Косулинской</w:t>
      </w:r>
      <w:proofErr w:type="spellEnd"/>
      <w:r w:rsidRPr="00245628">
        <w:rPr>
          <w:color w:val="000000" w:themeColor="text1"/>
        </w:rPr>
        <w:t xml:space="preserve"> сельской Думы «Об утверждении правил землепользования и застройки территории Косулинского сельсовета», </w:t>
      </w:r>
      <w:proofErr w:type="spellStart"/>
      <w:r w:rsidRPr="00245628">
        <w:rPr>
          <w:color w:val="000000" w:themeColor="text1"/>
        </w:rPr>
        <w:t>Косулинская</w:t>
      </w:r>
      <w:proofErr w:type="spellEnd"/>
      <w:r w:rsidRPr="00245628">
        <w:rPr>
          <w:color w:val="000000" w:themeColor="text1"/>
        </w:rPr>
        <w:t xml:space="preserve"> сельская Дума, </w:t>
      </w:r>
      <w:proofErr w:type="gramEnd"/>
    </w:p>
    <w:p w:rsidR="002751A6" w:rsidRPr="00245628" w:rsidRDefault="002751A6" w:rsidP="002751A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45628">
        <w:rPr>
          <w:color w:val="000000" w:themeColor="text1"/>
        </w:rPr>
        <w:t xml:space="preserve">РЕШИЛА: </w:t>
      </w:r>
    </w:p>
    <w:p w:rsidR="002751A6" w:rsidRPr="00245628" w:rsidRDefault="002751A6" w:rsidP="002751A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45628">
        <w:rPr>
          <w:color w:val="000000" w:themeColor="text1"/>
        </w:rPr>
        <w:t xml:space="preserve">        1. Утвердить правила землепользования и застройки территории Косулинского сельсовета Куртамышского района Курганской области, в составе:         </w:t>
      </w:r>
    </w:p>
    <w:p w:rsidR="002751A6" w:rsidRPr="00245628" w:rsidRDefault="002751A6" w:rsidP="002751A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45628">
        <w:rPr>
          <w:color w:val="000000" w:themeColor="text1"/>
        </w:rPr>
        <w:t xml:space="preserve">- </w:t>
      </w:r>
      <w:r w:rsidR="00245628">
        <w:rPr>
          <w:color w:val="000000" w:themeColor="text1"/>
        </w:rPr>
        <w:t>раздел</w:t>
      </w:r>
      <w:r w:rsidRPr="00245628">
        <w:rPr>
          <w:color w:val="000000" w:themeColor="text1"/>
        </w:rPr>
        <w:t xml:space="preserve"> </w:t>
      </w:r>
      <w:r w:rsidR="00245628">
        <w:rPr>
          <w:color w:val="000000" w:themeColor="text1"/>
        </w:rPr>
        <w:t>1</w:t>
      </w:r>
      <w:r w:rsidRPr="00245628">
        <w:rPr>
          <w:color w:val="000000" w:themeColor="text1"/>
        </w:rPr>
        <w:t>. Порядок применения правил землепользования и застройки</w:t>
      </w:r>
      <w:r w:rsidR="00245628" w:rsidRPr="00245628">
        <w:rPr>
          <w:color w:val="000000" w:themeColor="text1"/>
        </w:rPr>
        <w:t xml:space="preserve"> Косулинского сельсовета Куртамышского района Курганской области </w:t>
      </w:r>
      <w:r w:rsidRPr="00245628">
        <w:rPr>
          <w:color w:val="000000" w:themeColor="text1"/>
        </w:rPr>
        <w:t xml:space="preserve">и внесения в них изменений; </w:t>
      </w:r>
    </w:p>
    <w:p w:rsidR="002751A6" w:rsidRPr="00245628" w:rsidRDefault="002751A6" w:rsidP="002751A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45628">
        <w:rPr>
          <w:color w:val="000000" w:themeColor="text1"/>
        </w:rPr>
        <w:t xml:space="preserve">- </w:t>
      </w:r>
      <w:r w:rsidR="00245628">
        <w:rPr>
          <w:color w:val="000000" w:themeColor="text1"/>
        </w:rPr>
        <w:t>раздел 2.</w:t>
      </w:r>
      <w:r w:rsidRPr="00245628">
        <w:rPr>
          <w:color w:val="000000" w:themeColor="text1"/>
        </w:rPr>
        <w:t xml:space="preserve"> Градостроительные регламенты;</w:t>
      </w:r>
    </w:p>
    <w:p w:rsidR="002751A6" w:rsidRPr="00245628" w:rsidRDefault="002751A6" w:rsidP="0024562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45628">
        <w:rPr>
          <w:color w:val="000000" w:themeColor="text1"/>
        </w:rPr>
        <w:t xml:space="preserve">- </w:t>
      </w:r>
      <w:r w:rsidR="00245628">
        <w:rPr>
          <w:color w:val="000000" w:themeColor="text1"/>
        </w:rPr>
        <w:t>раздел 3</w:t>
      </w:r>
      <w:r w:rsidRPr="00245628">
        <w:rPr>
          <w:color w:val="000000" w:themeColor="text1"/>
        </w:rPr>
        <w:t>. Карта градостроительного зонирования</w:t>
      </w:r>
      <w:r w:rsidR="00245628">
        <w:rPr>
          <w:color w:val="000000" w:themeColor="text1"/>
        </w:rPr>
        <w:t>,</w:t>
      </w:r>
      <w:r w:rsidR="00245628" w:rsidRPr="00245628">
        <w:rPr>
          <w:color w:val="000000" w:themeColor="text1"/>
        </w:rPr>
        <w:t xml:space="preserve"> карта  зон с особыми условиями использования территорий</w:t>
      </w:r>
      <w:r w:rsidR="00245628">
        <w:rPr>
          <w:color w:val="000000" w:themeColor="text1"/>
        </w:rPr>
        <w:t>.</w:t>
      </w:r>
      <w:r w:rsidRPr="00245628">
        <w:rPr>
          <w:color w:val="000000" w:themeColor="text1"/>
        </w:rPr>
        <w:t xml:space="preserve">         </w:t>
      </w:r>
    </w:p>
    <w:p w:rsidR="002751A6" w:rsidRPr="00245628" w:rsidRDefault="002751A6" w:rsidP="002751A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45628">
        <w:rPr>
          <w:color w:val="000000" w:themeColor="text1"/>
        </w:rPr>
        <w:t xml:space="preserve">       2. Настоящее решение опубликовать в газете Администрации Косулинского сельсовета «Сельские новости» и разместить на официальном сайте Администрации Куртамышского района (по согласованию) . </w:t>
      </w:r>
    </w:p>
    <w:p w:rsidR="002751A6" w:rsidRPr="00245628" w:rsidRDefault="002751A6" w:rsidP="002751A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45628">
        <w:rPr>
          <w:color w:val="000000" w:themeColor="text1"/>
        </w:rPr>
        <w:t xml:space="preserve">        3. Настоящее решение вступает в силу после официального опубликования. </w:t>
      </w:r>
    </w:p>
    <w:p w:rsidR="002751A6" w:rsidRPr="00245628" w:rsidRDefault="002751A6" w:rsidP="002751A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45628">
        <w:rPr>
          <w:color w:val="000000" w:themeColor="text1"/>
        </w:rPr>
        <w:t xml:space="preserve">        4. </w:t>
      </w:r>
      <w:proofErr w:type="gramStart"/>
      <w:r w:rsidRPr="00245628">
        <w:rPr>
          <w:color w:val="000000" w:themeColor="text1"/>
        </w:rPr>
        <w:t>Контроль за</w:t>
      </w:r>
      <w:proofErr w:type="gramEnd"/>
      <w:r w:rsidRPr="00245628">
        <w:rPr>
          <w:color w:val="000000" w:themeColor="text1"/>
        </w:rPr>
        <w:t xml:space="preserve"> выполнением настоящего решения возложить на председателя </w:t>
      </w:r>
      <w:proofErr w:type="spellStart"/>
      <w:r w:rsidRPr="00245628">
        <w:rPr>
          <w:color w:val="000000" w:themeColor="text1"/>
        </w:rPr>
        <w:t>Косулинской</w:t>
      </w:r>
      <w:proofErr w:type="spellEnd"/>
      <w:r w:rsidRPr="00245628">
        <w:rPr>
          <w:color w:val="000000" w:themeColor="text1"/>
        </w:rPr>
        <w:t xml:space="preserve"> сельской Думы </w:t>
      </w:r>
      <w:proofErr w:type="spellStart"/>
      <w:r w:rsidRPr="00245628">
        <w:rPr>
          <w:color w:val="000000" w:themeColor="text1"/>
        </w:rPr>
        <w:t>Кодирову</w:t>
      </w:r>
      <w:proofErr w:type="spellEnd"/>
      <w:r w:rsidRPr="00245628">
        <w:rPr>
          <w:color w:val="000000" w:themeColor="text1"/>
        </w:rPr>
        <w:t xml:space="preserve"> И.В.</w:t>
      </w:r>
    </w:p>
    <w:p w:rsidR="002751A6" w:rsidRPr="00245628" w:rsidRDefault="002751A6" w:rsidP="002751A6">
      <w:pPr>
        <w:pStyle w:val="a3"/>
        <w:spacing w:before="0" w:beforeAutospacing="0" w:after="0" w:afterAutospacing="0"/>
        <w:rPr>
          <w:color w:val="000000" w:themeColor="text1"/>
        </w:rPr>
      </w:pPr>
    </w:p>
    <w:p w:rsidR="002751A6" w:rsidRPr="00245628" w:rsidRDefault="002751A6" w:rsidP="002751A6">
      <w:pPr>
        <w:pStyle w:val="a3"/>
        <w:spacing w:before="0" w:beforeAutospacing="0" w:after="0" w:afterAutospacing="0"/>
        <w:rPr>
          <w:color w:val="000000" w:themeColor="text1"/>
        </w:rPr>
      </w:pPr>
      <w:r w:rsidRPr="00245628">
        <w:rPr>
          <w:color w:val="000000" w:themeColor="text1"/>
        </w:rPr>
        <w:t xml:space="preserve">Председатель </w:t>
      </w:r>
      <w:proofErr w:type="spellStart"/>
      <w:r w:rsidRPr="00245628">
        <w:rPr>
          <w:color w:val="000000" w:themeColor="text1"/>
        </w:rPr>
        <w:t>Косулинской</w:t>
      </w:r>
      <w:proofErr w:type="spellEnd"/>
      <w:r w:rsidRPr="00245628">
        <w:rPr>
          <w:color w:val="000000" w:themeColor="text1"/>
        </w:rPr>
        <w:t xml:space="preserve"> сельской Думы                        </w:t>
      </w:r>
      <w:r w:rsidR="00245628">
        <w:rPr>
          <w:color w:val="000000" w:themeColor="text1"/>
        </w:rPr>
        <w:t xml:space="preserve">                           </w:t>
      </w:r>
      <w:r w:rsidRPr="00245628">
        <w:rPr>
          <w:color w:val="000000" w:themeColor="text1"/>
        </w:rPr>
        <w:t xml:space="preserve">И.В. Кодирова </w:t>
      </w:r>
    </w:p>
    <w:p w:rsidR="002751A6" w:rsidRPr="00245628" w:rsidRDefault="002751A6" w:rsidP="002751A6">
      <w:pPr>
        <w:pStyle w:val="a3"/>
        <w:spacing w:before="0" w:beforeAutospacing="0" w:after="0" w:afterAutospacing="0"/>
        <w:rPr>
          <w:color w:val="000000" w:themeColor="text1"/>
        </w:rPr>
      </w:pPr>
      <w:r w:rsidRPr="00245628">
        <w:rPr>
          <w:color w:val="000000" w:themeColor="text1"/>
        </w:rPr>
        <w:t xml:space="preserve">Глава Косулинского сельсовета                                            </w:t>
      </w:r>
      <w:r w:rsidR="00245628">
        <w:rPr>
          <w:color w:val="000000" w:themeColor="text1"/>
        </w:rPr>
        <w:t xml:space="preserve">                           </w:t>
      </w:r>
      <w:r w:rsidRPr="00245628">
        <w:rPr>
          <w:color w:val="000000" w:themeColor="text1"/>
        </w:rPr>
        <w:t xml:space="preserve">И.В. Кодирова </w:t>
      </w:r>
    </w:p>
    <w:p w:rsidR="002751A6" w:rsidRPr="00245628" w:rsidRDefault="002751A6" w:rsidP="002751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A67" w:rsidRPr="00245628" w:rsidRDefault="00104A67" w:rsidP="002751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4A67" w:rsidRPr="00245628" w:rsidSect="0010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1A6"/>
    <w:rsid w:val="00104A67"/>
    <w:rsid w:val="00245628"/>
    <w:rsid w:val="002751A6"/>
    <w:rsid w:val="00DA66D3"/>
    <w:rsid w:val="00F2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2013-12-23T08:00:00Z</cp:lastPrinted>
  <dcterms:created xsi:type="dcterms:W3CDTF">2013-12-12T07:20:00Z</dcterms:created>
  <dcterms:modified xsi:type="dcterms:W3CDTF">2013-12-23T08:03:00Z</dcterms:modified>
</cp:coreProperties>
</file>