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A7195">
        <w:rPr>
          <w:rFonts w:ascii="Times New Roman" w:hAnsi="Times New Roman" w:cs="Times New Roman"/>
          <w:color w:val="000000"/>
          <w:sz w:val="32"/>
          <w:szCs w:val="32"/>
        </w:rPr>
        <w:t xml:space="preserve">КУРГАНСКАЯ ОБЛАСТЬ                           </w:t>
      </w: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A7195">
        <w:rPr>
          <w:rFonts w:ascii="Times New Roman" w:hAnsi="Times New Roman" w:cs="Times New Roman"/>
          <w:color w:val="000000"/>
          <w:sz w:val="32"/>
          <w:szCs w:val="32"/>
        </w:rPr>
        <w:t>КУРТАМЫШСКИЙ РАЙОН</w:t>
      </w: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A7195">
        <w:rPr>
          <w:rFonts w:ascii="Times New Roman" w:hAnsi="Times New Roman" w:cs="Times New Roman"/>
          <w:color w:val="000000"/>
          <w:sz w:val="32"/>
          <w:szCs w:val="32"/>
        </w:rPr>
        <w:t>ДОЛГОВСКИЙ СЕЛЬСОВЕТ</w:t>
      </w: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A7195">
        <w:rPr>
          <w:rFonts w:ascii="Times New Roman" w:hAnsi="Times New Roman" w:cs="Times New Roman"/>
          <w:color w:val="000000"/>
          <w:sz w:val="32"/>
          <w:szCs w:val="32"/>
        </w:rPr>
        <w:t>ГЛАВА ДОЛГОВСКОГО СЕЛЬСОВЕТА</w:t>
      </w: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A7195">
        <w:rPr>
          <w:rFonts w:ascii="Times New Roman" w:hAnsi="Times New Roman" w:cs="Times New Roman"/>
          <w:color w:val="000000"/>
          <w:sz w:val="44"/>
          <w:szCs w:val="44"/>
        </w:rPr>
        <w:t>ПОСТАНОВЛЕНИЕ</w:t>
      </w: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9E51BA" w:rsidRPr="007A7195" w:rsidRDefault="009E51BA" w:rsidP="00E90A6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27</w:t>
      </w:r>
      <w:r w:rsidRPr="007A7195">
        <w:rPr>
          <w:rFonts w:ascii="Times New Roman" w:hAnsi="Times New Roman" w:cs="Times New Roman"/>
          <w:color w:val="000000"/>
        </w:rPr>
        <w:t xml:space="preserve"> февраля 2012 года                  №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03</w:t>
      </w:r>
    </w:p>
    <w:p w:rsidR="009E51BA" w:rsidRPr="007A7195" w:rsidRDefault="009E51BA" w:rsidP="00E90A66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7A7195">
        <w:rPr>
          <w:rFonts w:ascii="Times New Roman" w:hAnsi="Times New Roman" w:cs="Times New Roman"/>
          <w:color w:val="000000"/>
        </w:rPr>
        <w:t xml:space="preserve">с. </w:t>
      </w:r>
      <w:r>
        <w:rPr>
          <w:rFonts w:ascii="Times New Roman" w:hAnsi="Times New Roman" w:cs="Times New Roman"/>
          <w:color w:val="000000"/>
        </w:rPr>
        <w:t>Долговка</w:t>
      </w: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9E51BA" w:rsidRPr="007A7195" w:rsidRDefault="009E51BA" w:rsidP="00E90A66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105952706"/>
      <w:r w:rsidRPr="006C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Pr="006C71A9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6C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ребований к составу и порядку деятельности комиссии по подготовке проекта правил землепользования и застройки </w:t>
      </w: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Долговского сельсовета</w:t>
      </w:r>
    </w:p>
    <w:bookmarkEnd w:id="1"/>
    <w:p w:rsidR="009E51BA" w:rsidRDefault="009E51BA" w:rsidP="00E90A66">
      <w:pPr>
        <w:jc w:val="both"/>
        <w:rPr>
          <w:rFonts w:cs="Times New Roman"/>
          <w:color w:val="000000"/>
        </w:rPr>
      </w:pPr>
    </w:p>
    <w:p w:rsidR="009E51BA" w:rsidRDefault="009E51BA" w:rsidP="00E90A66">
      <w:pPr>
        <w:jc w:val="both"/>
        <w:rPr>
          <w:rFonts w:cs="Times New Roman"/>
          <w:color w:val="000000"/>
        </w:rPr>
      </w:pPr>
    </w:p>
    <w:p w:rsidR="009E51BA" w:rsidRPr="006C71A9" w:rsidRDefault="009E51BA" w:rsidP="00E90A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31 Градостроительного кодекса Российской Федерации, статьёй 33 Устава Долговского сельсовета </w:t>
      </w:r>
    </w:p>
    <w:p w:rsidR="009E51BA" w:rsidRPr="006C71A9" w:rsidRDefault="009E51BA" w:rsidP="00E90A66">
      <w:pPr>
        <w:pStyle w:val="BodyTextIndent"/>
        <w:ind w:firstLine="0"/>
        <w:jc w:val="both"/>
        <w:rPr>
          <w:color w:val="000000"/>
          <w:sz w:val="28"/>
          <w:szCs w:val="28"/>
        </w:rPr>
      </w:pPr>
      <w:r w:rsidRPr="006C71A9">
        <w:rPr>
          <w:color w:val="000000"/>
          <w:sz w:val="28"/>
          <w:szCs w:val="28"/>
        </w:rPr>
        <w:t>ПОСТАНОВЛЯ:</w:t>
      </w:r>
    </w:p>
    <w:p w:rsidR="009E51BA" w:rsidRPr="006C71A9" w:rsidRDefault="009E51BA" w:rsidP="007042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color w:val="000000"/>
          <w:sz w:val="28"/>
          <w:szCs w:val="28"/>
        </w:rPr>
        <w:t>1. Утвердить требования к составу и порядку деятельности комиссии по подготовке проекта правил землепользования и застройки Долговского сельсовета согласно приложению к настоящему постановлению.</w:t>
      </w:r>
    </w:p>
    <w:p w:rsidR="009E51BA" w:rsidRPr="006C71A9" w:rsidRDefault="009E51BA" w:rsidP="007042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</w:t>
      </w:r>
      <w:r w:rsidRPr="006C71A9">
        <w:rPr>
          <w:rFonts w:ascii="Times New Roman" w:hAnsi="Times New Roman" w:cs="Times New Roman"/>
          <w:sz w:val="28"/>
          <w:szCs w:val="28"/>
        </w:rPr>
        <w:t>на доске объявлений в Администрации Долговского сельсовета  и разместить на официальном сайте Администрации Куртамышского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области.</w:t>
      </w:r>
      <w:r w:rsidRPr="006C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A" w:rsidRPr="006C71A9" w:rsidRDefault="009E51BA" w:rsidP="0070428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Контроль за исполнением настоящего постановления возложить на Главу Долговского сельсовета П.В.Фролова.</w:t>
      </w:r>
    </w:p>
    <w:p w:rsidR="009E51BA" w:rsidRPr="006C71A9" w:rsidRDefault="009E51BA" w:rsidP="00E90A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1BA" w:rsidRPr="007A7195" w:rsidRDefault="009E51BA" w:rsidP="00E90A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1BA" w:rsidRPr="007A7195" w:rsidRDefault="009E51BA" w:rsidP="00E90A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1BA" w:rsidRPr="006C71A9" w:rsidRDefault="009E51BA" w:rsidP="0070428B">
      <w:pPr>
        <w:pStyle w:val="ConsTitle"/>
        <w:widowControl/>
        <w:ind w:right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bCs w:val="0"/>
          <w:color w:val="000000"/>
          <w:sz w:val="28"/>
          <w:szCs w:val="28"/>
        </w:rPr>
        <w:t>Глава  Долговского сельсовета</w:t>
      </w:r>
      <w:r w:rsidRPr="006C71A9"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  <w:r w:rsidRPr="006C71A9"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       </w:t>
      </w:r>
      <w:r w:rsidRPr="006C71A9"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  <w:r w:rsidRPr="006C71A9"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  <w:t>П.В.Фролов.</w:t>
      </w:r>
      <w:r w:rsidRPr="006C71A9"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</w:p>
    <w:p w:rsidR="009E51BA" w:rsidRPr="006C71A9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6C71A9">
        <w:rPr>
          <w:rFonts w:cs="Times New Roman"/>
          <w:b w:val="0"/>
          <w:bCs w:val="0"/>
          <w:color w:val="000000"/>
          <w:sz w:val="28"/>
          <w:szCs w:val="28"/>
        </w:rPr>
        <w:tab/>
      </w:r>
      <w:r w:rsidRPr="006C71A9">
        <w:rPr>
          <w:rFonts w:cs="Times New Roman"/>
          <w:b w:val="0"/>
          <w:bCs w:val="0"/>
          <w:color w:val="000000"/>
          <w:sz w:val="28"/>
          <w:szCs w:val="28"/>
        </w:rPr>
        <w:tab/>
      </w:r>
      <w:r w:rsidRPr="006C71A9">
        <w:rPr>
          <w:rFonts w:cs="Times New Roman"/>
          <w:b w:val="0"/>
          <w:bCs w:val="0"/>
          <w:color w:val="000000"/>
          <w:sz w:val="28"/>
          <w:szCs w:val="28"/>
        </w:rPr>
        <w:tab/>
      </w:r>
      <w:r w:rsidRPr="006C71A9">
        <w:rPr>
          <w:rFonts w:cs="Times New Roman"/>
          <w:b w:val="0"/>
          <w:bCs w:val="0"/>
          <w:color w:val="000000"/>
          <w:sz w:val="28"/>
          <w:szCs w:val="28"/>
        </w:rPr>
        <w:tab/>
      </w: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right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Default="009E51BA" w:rsidP="00E90A66">
      <w:pPr>
        <w:pStyle w:val="ConsTitle"/>
        <w:widowControl/>
        <w:ind w:left="5160" w:right="0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9E51BA" w:rsidTr="006C71A9">
        <w:tc>
          <w:tcPr>
            <w:tcW w:w="4857" w:type="dxa"/>
          </w:tcPr>
          <w:p w:rsidR="009E51BA" w:rsidRDefault="009E51BA" w:rsidP="00E90A66">
            <w:pPr>
              <w:pStyle w:val="ConsTitle"/>
              <w:widowControl/>
              <w:ind w:right="0"/>
              <w:rPr>
                <w:rFonts w:cs="Times New Roman"/>
                <w:color w:val="000000"/>
              </w:rPr>
            </w:pPr>
          </w:p>
        </w:tc>
        <w:tc>
          <w:tcPr>
            <w:tcW w:w="4857" w:type="dxa"/>
          </w:tcPr>
          <w:p w:rsidR="009E51BA" w:rsidRPr="006C71A9" w:rsidRDefault="009E51BA" w:rsidP="006C71A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71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постановлению Главы Долговского сельсовета от 27 февраля 2012 года № 03 «Об утверждении требований к составу и порядку деятельности комиссии по подготовке проекта правил землепользования и застройки Долговского сельсовета </w:t>
            </w:r>
          </w:p>
        </w:tc>
      </w:tr>
    </w:tbl>
    <w:p w:rsidR="009E51BA" w:rsidRDefault="009E51BA" w:rsidP="00E90A66">
      <w:pPr>
        <w:pStyle w:val="ConsTitle"/>
        <w:widowControl/>
        <w:ind w:left="5160" w:right="0"/>
        <w:rPr>
          <w:rFonts w:cs="Times New Roman"/>
          <w:color w:val="000000"/>
        </w:rPr>
      </w:pPr>
    </w:p>
    <w:p w:rsidR="009E51BA" w:rsidRDefault="009E51BA" w:rsidP="00E90A66">
      <w:pPr>
        <w:pStyle w:val="ConsTitle"/>
        <w:widowControl/>
        <w:ind w:left="5160" w:right="0"/>
        <w:rPr>
          <w:rFonts w:cs="Times New Roman"/>
          <w:color w:val="000000"/>
        </w:rPr>
      </w:pPr>
    </w:p>
    <w:p w:rsidR="009E51BA" w:rsidRDefault="009E51BA" w:rsidP="00E90A66">
      <w:pPr>
        <w:pStyle w:val="ConsTitle"/>
        <w:widowControl/>
        <w:ind w:left="5160" w:right="0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составу и порядку деятельности комиссии по подготовке проекта правил землепользования и застройки Долговского сельсовета</w:t>
      </w: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51BA" w:rsidRDefault="009E51BA" w:rsidP="00E90A66">
      <w:pPr>
        <w:jc w:val="center"/>
        <w:rPr>
          <w:rFonts w:cs="Times New Roman"/>
          <w:color w:val="000000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place">
        <w:r w:rsidRPr="006C71A9">
          <w:rPr>
            <w:rFonts w:ascii="Times New Roman" w:hAnsi="Times New Roman" w:cs="Times New Roman"/>
            <w:color w:val="000000"/>
            <w:lang w:val="en-US"/>
          </w:rPr>
          <w:t>I</w:t>
        </w:r>
        <w:r w:rsidRPr="006C71A9">
          <w:rPr>
            <w:rFonts w:ascii="Times New Roman" w:hAnsi="Times New Roman" w:cs="Times New Roman"/>
            <w:color w:val="000000"/>
          </w:rPr>
          <w:t>.</w:t>
        </w:r>
      </w:smartTag>
      <w:r w:rsidRPr="006C71A9">
        <w:rPr>
          <w:rFonts w:ascii="Times New Roman" w:hAnsi="Times New Roman" w:cs="Times New Roman"/>
          <w:color w:val="000000"/>
        </w:rPr>
        <w:t xml:space="preserve"> Общие положения</w:t>
      </w: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</w:rPr>
        <w:t>1. Настоящие Требования к составу и порядку деятельности комиссии по подготовке проекта правил землепользования и застройки Долговского сельсовета (далее – Требования) разработаны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</w:rPr>
        <w:t>2. Настоящие Требования определяют задачи комиссии по подготовке проекта правил землепользования и застройки Долговского сельсовета (далее – Комиссия), требования к составу Комиссии, требования к порядку деятельности Комиссии, принципы обеспечения деятельности Комиссии.</w:t>
      </w: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  <w:lang w:val="en-US"/>
        </w:rPr>
        <w:t>II</w:t>
      </w:r>
      <w:r w:rsidRPr="006C71A9">
        <w:rPr>
          <w:rFonts w:ascii="Times New Roman" w:hAnsi="Times New Roman" w:cs="Times New Roman"/>
          <w:color w:val="000000"/>
        </w:rPr>
        <w:t>. Задачи Комиссии</w:t>
      </w: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  <w:color w:val="000000"/>
        </w:rPr>
        <w:t xml:space="preserve">3. </w:t>
      </w:r>
      <w:r w:rsidRPr="006C71A9">
        <w:rPr>
          <w:rFonts w:ascii="Times New Roman" w:hAnsi="Times New Roman" w:cs="Times New Roman"/>
        </w:rPr>
        <w:t>Основными задачами Комиссии являются: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1) создание условий для устойчивого развития территории </w:t>
      </w:r>
      <w:r w:rsidRPr="006C71A9">
        <w:rPr>
          <w:rFonts w:ascii="Times New Roman" w:hAnsi="Times New Roman" w:cs="Times New Roman"/>
          <w:color w:val="000000"/>
        </w:rPr>
        <w:t>Долговского сельсовета;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2) создание условий для планировки территории </w:t>
      </w:r>
      <w:r w:rsidRPr="006C71A9">
        <w:rPr>
          <w:rFonts w:ascii="Times New Roman" w:hAnsi="Times New Roman" w:cs="Times New Roman"/>
          <w:color w:val="000000"/>
        </w:rPr>
        <w:t>Долговского сельсовета</w:t>
      </w:r>
      <w:r w:rsidRPr="006C71A9">
        <w:rPr>
          <w:rFonts w:ascii="Times New Roman" w:hAnsi="Times New Roman" w:cs="Times New Roman"/>
        </w:rPr>
        <w:t>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  <w:lang w:val="en-US"/>
        </w:rPr>
        <w:t>III</w:t>
      </w:r>
      <w:r w:rsidRPr="006C71A9">
        <w:rPr>
          <w:rFonts w:ascii="Times New Roman" w:hAnsi="Times New Roman" w:cs="Times New Roman"/>
          <w:color w:val="000000"/>
        </w:rPr>
        <w:t>. Требования к составу Комиссии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4. Состав Комиссии утверждается одновременно с принятием решения о подготовке проекта правил землепользования и застройки </w:t>
      </w:r>
      <w:r w:rsidRPr="006C71A9">
        <w:rPr>
          <w:rFonts w:ascii="Times New Roman" w:hAnsi="Times New Roman" w:cs="Times New Roman"/>
          <w:color w:val="000000"/>
        </w:rPr>
        <w:t xml:space="preserve">Долговского сельсовета </w:t>
      </w:r>
      <w:r w:rsidRPr="006C71A9">
        <w:rPr>
          <w:rFonts w:ascii="Times New Roman" w:hAnsi="Times New Roman" w:cs="Times New Roman"/>
        </w:rPr>
        <w:t xml:space="preserve">постановлением Главы </w:t>
      </w:r>
      <w:r w:rsidRPr="006C71A9">
        <w:rPr>
          <w:rFonts w:ascii="Times New Roman" w:hAnsi="Times New Roman" w:cs="Times New Roman"/>
          <w:color w:val="000000"/>
        </w:rPr>
        <w:t>Долговского сельсовета.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5. В состав Комиссии входят представители: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1) Администрации </w:t>
      </w:r>
      <w:r w:rsidRPr="006C71A9">
        <w:rPr>
          <w:rFonts w:ascii="Times New Roman" w:hAnsi="Times New Roman" w:cs="Times New Roman"/>
          <w:color w:val="000000"/>
        </w:rPr>
        <w:t>Долговского сельсовета;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Долговской</w:t>
      </w:r>
      <w:r w:rsidRPr="006C71A9">
        <w:rPr>
          <w:rFonts w:ascii="Times New Roman" w:hAnsi="Times New Roman" w:cs="Times New Roman"/>
        </w:rPr>
        <w:t xml:space="preserve"> сельской Думы (по согласованию).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6. В состав Комиссии по согласованию могут быть включены представители: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1) исполнительных органов государственной власти Курганской области;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2) Администрации Куртамышского района;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3) государственных органов контроля и надзора;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4) общественных объединений.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</w:rPr>
        <w:t>7. Численность членов Комиссии составляет не менее 5 и не более семнадцати человек.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  <w:lang w:val="en-US"/>
        </w:rPr>
        <w:t>IV</w:t>
      </w:r>
      <w:r w:rsidRPr="006C71A9">
        <w:rPr>
          <w:rFonts w:ascii="Times New Roman" w:hAnsi="Times New Roman" w:cs="Times New Roman"/>
          <w:color w:val="000000"/>
        </w:rPr>
        <w:t>. Требования к порядку деятельности Комиссии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8. Комиссия является рекомендательным органом при Главе </w:t>
      </w:r>
      <w:r w:rsidRPr="006C71A9">
        <w:rPr>
          <w:rFonts w:ascii="Times New Roman" w:hAnsi="Times New Roman" w:cs="Times New Roman"/>
          <w:color w:val="000000"/>
        </w:rPr>
        <w:t>Долговского сельсовета, исполняющим полномочия</w:t>
      </w:r>
      <w:r w:rsidRPr="006C71A9">
        <w:rPr>
          <w:rFonts w:ascii="Times New Roman" w:hAnsi="Times New Roman" w:cs="Times New Roman"/>
        </w:rPr>
        <w:t xml:space="preserve"> Главы </w:t>
      </w:r>
      <w:r w:rsidRPr="006C71A9">
        <w:rPr>
          <w:rFonts w:ascii="Times New Roman" w:hAnsi="Times New Roman" w:cs="Times New Roman"/>
          <w:color w:val="000000"/>
        </w:rPr>
        <w:t>Долговского сельсовета</w:t>
      </w:r>
      <w:r w:rsidRPr="006C71A9">
        <w:rPr>
          <w:rFonts w:ascii="Times New Roman" w:hAnsi="Times New Roman" w:cs="Times New Roman"/>
        </w:rPr>
        <w:t>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 xml:space="preserve">9. Порядок деятельности Комиссии утверждается одновременно с принятием решения о подготовке проекта правил землепользования и застройки </w:t>
      </w:r>
      <w:r w:rsidRPr="006C71A9">
        <w:rPr>
          <w:rFonts w:ascii="Times New Roman" w:hAnsi="Times New Roman" w:cs="Times New Roman"/>
          <w:color w:val="000000"/>
        </w:rPr>
        <w:t xml:space="preserve">Долговского сельсовета </w:t>
      </w:r>
      <w:r w:rsidRPr="006C71A9">
        <w:rPr>
          <w:rFonts w:ascii="Times New Roman" w:hAnsi="Times New Roman" w:cs="Times New Roman"/>
        </w:rPr>
        <w:t xml:space="preserve">постановлением Главы </w:t>
      </w:r>
      <w:r w:rsidRPr="006C71A9">
        <w:rPr>
          <w:rFonts w:ascii="Times New Roman" w:hAnsi="Times New Roman" w:cs="Times New Roman"/>
          <w:color w:val="000000"/>
        </w:rPr>
        <w:t>Долговского сельсовета.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10. 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11. Периодичность заседаний Комиссии устанавливается Главой Долговского сельсовета</w:t>
      </w:r>
      <w:r w:rsidRPr="006C71A9">
        <w:rPr>
          <w:rFonts w:ascii="Times New Roman" w:hAnsi="Times New Roman" w:cs="Times New Roman"/>
          <w:color w:val="000000"/>
        </w:rPr>
        <w:t xml:space="preserve"> при утверждении плана работы</w:t>
      </w:r>
      <w:r w:rsidRPr="006C71A9">
        <w:rPr>
          <w:rFonts w:ascii="Times New Roman" w:hAnsi="Times New Roman" w:cs="Times New Roman"/>
        </w:rPr>
        <w:t xml:space="preserve"> Комиссии.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12.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9E51BA" w:rsidRPr="006C71A9" w:rsidRDefault="009E51BA" w:rsidP="00E90A66">
      <w:pPr>
        <w:ind w:firstLine="720"/>
        <w:jc w:val="both"/>
        <w:rPr>
          <w:rFonts w:ascii="Times New Roman" w:hAnsi="Times New Roman" w:cs="Times New Roman"/>
        </w:rPr>
      </w:pPr>
      <w:r w:rsidRPr="006C71A9">
        <w:rPr>
          <w:rFonts w:ascii="Times New Roman" w:hAnsi="Times New Roman" w:cs="Times New Roman"/>
        </w:rPr>
        <w:t>13. Решения Комиссии принимаются путём открытого голосования простым большинством голосов.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</w:rPr>
        <w:t>14.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jc w:val="center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  <w:lang w:val="en-US"/>
        </w:rPr>
        <w:t>V</w:t>
      </w:r>
      <w:r w:rsidRPr="006C71A9">
        <w:rPr>
          <w:rFonts w:ascii="Times New Roman" w:hAnsi="Times New Roman" w:cs="Times New Roman"/>
          <w:color w:val="000000"/>
        </w:rPr>
        <w:t>. Принципы обеспечения деятельности Комиссии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</w:rPr>
        <w:t>15. Члены Комиссии осуществляют свою деятельность на безвозмездной основе.</w:t>
      </w:r>
    </w:p>
    <w:p w:rsidR="009E51BA" w:rsidRPr="006C71A9" w:rsidRDefault="009E51BA" w:rsidP="00E90A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C71A9">
        <w:rPr>
          <w:rFonts w:ascii="Times New Roman" w:hAnsi="Times New Roman" w:cs="Times New Roman"/>
          <w:color w:val="000000"/>
        </w:rPr>
        <w:t xml:space="preserve">16. Материально-техническое, организационное, правовое и методическое обеспечение деятельности Комиссии осуществляется </w:t>
      </w:r>
      <w:r w:rsidRPr="006C71A9">
        <w:rPr>
          <w:rFonts w:ascii="Times New Roman" w:hAnsi="Times New Roman" w:cs="Times New Roman"/>
        </w:rPr>
        <w:t xml:space="preserve">Администрацией </w:t>
      </w:r>
      <w:r w:rsidRPr="006C71A9">
        <w:rPr>
          <w:rFonts w:ascii="Times New Roman" w:hAnsi="Times New Roman" w:cs="Times New Roman"/>
          <w:color w:val="000000"/>
        </w:rPr>
        <w:t>Долговского сельсовета.</w:t>
      </w:r>
    </w:p>
    <w:p w:rsidR="009E51BA" w:rsidRPr="006C71A9" w:rsidRDefault="009E51BA">
      <w:pPr>
        <w:rPr>
          <w:rFonts w:ascii="Times New Roman" w:hAnsi="Times New Roman" w:cs="Times New Roman"/>
        </w:rPr>
      </w:pPr>
    </w:p>
    <w:sectPr w:rsidR="009E51BA" w:rsidRPr="006C71A9" w:rsidSect="007042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7D"/>
    <w:rsid w:val="000548A7"/>
    <w:rsid w:val="001264D2"/>
    <w:rsid w:val="00163C2F"/>
    <w:rsid w:val="001E71C1"/>
    <w:rsid w:val="003B1C57"/>
    <w:rsid w:val="00494EDF"/>
    <w:rsid w:val="004F21CA"/>
    <w:rsid w:val="006409FA"/>
    <w:rsid w:val="006C71A9"/>
    <w:rsid w:val="0070428B"/>
    <w:rsid w:val="007A467D"/>
    <w:rsid w:val="007A7195"/>
    <w:rsid w:val="008A1E6C"/>
    <w:rsid w:val="009016DB"/>
    <w:rsid w:val="009E51BA"/>
    <w:rsid w:val="00A5115E"/>
    <w:rsid w:val="00B72E88"/>
    <w:rsid w:val="00BB2097"/>
    <w:rsid w:val="00DB1D53"/>
    <w:rsid w:val="00E35368"/>
    <w:rsid w:val="00E9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66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90A66"/>
    <w:pPr>
      <w:ind w:firstLine="708"/>
    </w:pPr>
    <w:rPr>
      <w:rFonts w:ascii="Times New Roman" w:hAnsi="Times New Roman" w:cs="Times New Roman"/>
      <w:color w:val="333399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0A66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Title">
    <w:name w:val="ConsTitle"/>
    <w:uiPriority w:val="99"/>
    <w:rsid w:val="00E90A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6C71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712</Words>
  <Characters>4065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12</cp:revision>
  <cp:lastPrinted>2012-02-29T07:41:00Z</cp:lastPrinted>
  <dcterms:created xsi:type="dcterms:W3CDTF">2012-01-20T03:35:00Z</dcterms:created>
  <dcterms:modified xsi:type="dcterms:W3CDTF">2012-02-29T07:43:00Z</dcterms:modified>
</cp:coreProperties>
</file>