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46A" w:rsidRDefault="00E4446A" w:rsidP="00E4446A">
      <w:pPr>
        <w:pStyle w:val="3"/>
        <w:jc w:val="center"/>
        <w:rPr>
          <w:b/>
          <w:sz w:val="24"/>
        </w:rPr>
      </w:pPr>
      <w:r>
        <w:rPr>
          <w:b/>
          <w:sz w:val="24"/>
        </w:rPr>
        <w:t>КУРГАНСКАЯ ОБЛАСТЬ</w:t>
      </w:r>
    </w:p>
    <w:p w:rsidR="00E4446A" w:rsidRDefault="00E4446A" w:rsidP="00E4446A">
      <w:pPr>
        <w:pStyle w:val="3"/>
        <w:jc w:val="center"/>
        <w:rPr>
          <w:b/>
          <w:sz w:val="24"/>
        </w:rPr>
      </w:pPr>
    </w:p>
    <w:p w:rsidR="00E4446A" w:rsidRDefault="00E4446A" w:rsidP="00E4446A">
      <w:pPr>
        <w:pStyle w:val="3"/>
        <w:jc w:val="center"/>
        <w:rPr>
          <w:b/>
          <w:sz w:val="24"/>
        </w:rPr>
      </w:pPr>
      <w:r>
        <w:rPr>
          <w:b/>
          <w:sz w:val="24"/>
        </w:rPr>
        <w:t>КУРТАМЫШСКИЙ РАЙОН</w:t>
      </w:r>
    </w:p>
    <w:p w:rsidR="00E4446A" w:rsidRDefault="00E4446A" w:rsidP="00E4446A">
      <w:pPr>
        <w:pStyle w:val="3"/>
        <w:jc w:val="center"/>
        <w:rPr>
          <w:b/>
          <w:sz w:val="24"/>
        </w:rPr>
      </w:pPr>
    </w:p>
    <w:p w:rsidR="00E4446A" w:rsidRDefault="00E4446A" w:rsidP="00E4446A">
      <w:pPr>
        <w:pStyle w:val="3"/>
        <w:jc w:val="center"/>
        <w:rPr>
          <w:b/>
          <w:sz w:val="24"/>
        </w:rPr>
      </w:pPr>
      <w:r>
        <w:rPr>
          <w:b/>
          <w:sz w:val="24"/>
        </w:rPr>
        <w:t>НИЖНЕВСКИЙ СЕЛЬСОВЕТ</w:t>
      </w:r>
    </w:p>
    <w:p w:rsidR="00E4446A" w:rsidRDefault="00E4446A" w:rsidP="00E4446A">
      <w:pPr>
        <w:pStyle w:val="3"/>
        <w:jc w:val="center"/>
        <w:rPr>
          <w:sz w:val="24"/>
        </w:rPr>
      </w:pPr>
    </w:p>
    <w:p w:rsidR="00E4446A" w:rsidRDefault="00E4446A" w:rsidP="00E4446A">
      <w:pPr>
        <w:pStyle w:val="3"/>
        <w:jc w:val="center"/>
        <w:rPr>
          <w:b/>
          <w:sz w:val="24"/>
        </w:rPr>
      </w:pPr>
      <w:r>
        <w:rPr>
          <w:b/>
          <w:sz w:val="24"/>
        </w:rPr>
        <w:t>АДМИНИСТРАЦИЯ  НИЖНЕВСКОГО СЕЛЬСОВЕТА</w:t>
      </w:r>
    </w:p>
    <w:p w:rsidR="00E4446A" w:rsidRDefault="00E4446A" w:rsidP="00E4446A">
      <w:pPr>
        <w:pStyle w:val="3"/>
        <w:jc w:val="center"/>
        <w:rPr>
          <w:b/>
          <w:sz w:val="24"/>
        </w:rPr>
      </w:pPr>
    </w:p>
    <w:p w:rsidR="00E4446A" w:rsidRDefault="00E4446A" w:rsidP="00E4446A">
      <w:pPr>
        <w:pStyle w:val="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E4446A" w:rsidRDefault="00E4446A" w:rsidP="00E4446A">
      <w:pPr>
        <w:pStyle w:val="3"/>
        <w:rPr>
          <w:sz w:val="24"/>
          <w:szCs w:val="24"/>
        </w:rPr>
      </w:pPr>
    </w:p>
    <w:p w:rsidR="00E4446A" w:rsidRDefault="00E4446A" w:rsidP="00E4446A">
      <w:pPr>
        <w:pStyle w:val="3"/>
        <w:rPr>
          <w:sz w:val="24"/>
        </w:rPr>
      </w:pPr>
      <w:r>
        <w:rPr>
          <w:sz w:val="24"/>
        </w:rPr>
        <w:t>От  25.04.2013 г.       №  55-р</w:t>
      </w:r>
    </w:p>
    <w:p w:rsidR="00E4446A" w:rsidRDefault="00E4446A" w:rsidP="00E4446A">
      <w:pPr>
        <w:pStyle w:val="3"/>
        <w:rPr>
          <w:sz w:val="24"/>
        </w:rPr>
      </w:pPr>
      <w:r>
        <w:rPr>
          <w:sz w:val="24"/>
        </w:rPr>
        <w:t>Село Нижнее</w:t>
      </w:r>
    </w:p>
    <w:p w:rsidR="00E4446A" w:rsidRDefault="00E4446A" w:rsidP="00E4446A">
      <w:pPr>
        <w:pStyle w:val="3"/>
        <w:rPr>
          <w:sz w:val="24"/>
        </w:rPr>
      </w:pPr>
    </w:p>
    <w:p w:rsidR="00E4446A" w:rsidRDefault="00E4446A" w:rsidP="00E4446A">
      <w:pPr>
        <w:pStyle w:val="3"/>
        <w:jc w:val="center"/>
        <w:rPr>
          <w:b/>
          <w:sz w:val="24"/>
        </w:rPr>
      </w:pPr>
      <w:r>
        <w:rPr>
          <w:b/>
          <w:sz w:val="24"/>
        </w:rPr>
        <w:t>Об организации дежурства в выходные и нерабочие  праздничные дни: 1,2,3,4,5,</w:t>
      </w:r>
    </w:p>
    <w:p w:rsidR="00E4446A" w:rsidRDefault="00E4446A" w:rsidP="00E4446A">
      <w:pPr>
        <w:pStyle w:val="3"/>
        <w:jc w:val="center"/>
        <w:rPr>
          <w:b/>
          <w:sz w:val="24"/>
        </w:rPr>
      </w:pPr>
      <w:r>
        <w:rPr>
          <w:b/>
          <w:sz w:val="24"/>
        </w:rPr>
        <w:t>9,10,11,12 мая  2013 года специалистов Администрации Нижневского сельсовета на дому</w:t>
      </w:r>
    </w:p>
    <w:p w:rsidR="00E4446A" w:rsidRDefault="00E4446A" w:rsidP="00E4446A">
      <w:pPr>
        <w:pStyle w:val="3"/>
        <w:rPr>
          <w:b/>
          <w:sz w:val="24"/>
        </w:rPr>
      </w:pPr>
    </w:p>
    <w:p w:rsidR="00E4446A" w:rsidRDefault="00E4446A" w:rsidP="00E4446A">
      <w:pPr>
        <w:pStyle w:val="3"/>
        <w:jc w:val="both"/>
        <w:rPr>
          <w:sz w:val="24"/>
        </w:rPr>
      </w:pPr>
      <w:r>
        <w:rPr>
          <w:sz w:val="24"/>
        </w:rPr>
        <w:t xml:space="preserve">           В соответствии со статьей 112 Трудовым кодексом Российской Федерации и постановлением Правительства Российской Федерации  от 15.10.2012 г. №1048 «О переносе выходных дней в 2013 году» нерабочими праздничными днями являются 1 мая 2013 года- Праздник Весны и Труда, 9 мая 2013 года- День Победы, 2,3,4,5,10,11 и 12 мая 2013 года - выходные дни, и в целях своевременного принятия решений в случаях возникновения на территории Нижневского сельсовета  чрезвычайных ситуаций и оперативной ликвидации их возможных последствий, Администрация Нижневского сельсовета</w:t>
      </w:r>
    </w:p>
    <w:p w:rsidR="00E4446A" w:rsidRDefault="00E4446A" w:rsidP="00E4446A">
      <w:pPr>
        <w:pStyle w:val="3"/>
        <w:rPr>
          <w:sz w:val="24"/>
        </w:rPr>
      </w:pPr>
      <w:r>
        <w:rPr>
          <w:b/>
          <w:sz w:val="24"/>
        </w:rPr>
        <w:t>ОБЯЗЫВАЕТ:</w:t>
      </w:r>
    </w:p>
    <w:p w:rsidR="00E4446A" w:rsidRDefault="00E4446A" w:rsidP="00E4446A">
      <w:pPr>
        <w:pStyle w:val="3"/>
        <w:rPr>
          <w:sz w:val="24"/>
        </w:rPr>
      </w:pPr>
      <w:r>
        <w:rPr>
          <w:sz w:val="24"/>
        </w:rPr>
        <w:t xml:space="preserve">         1.На период с 1 мая  2013 года по 12 мая  2013 года  ввести круглосуточное дежурство (на дому) специалистов Администрации Нижневского сельсовета  согласно приложению к настоящему распоряжению.</w:t>
      </w:r>
    </w:p>
    <w:p w:rsidR="00E4446A" w:rsidRDefault="00E4446A" w:rsidP="00E4446A">
      <w:pPr>
        <w:pStyle w:val="3"/>
        <w:jc w:val="both"/>
        <w:rPr>
          <w:sz w:val="24"/>
        </w:rPr>
      </w:pPr>
      <w:r>
        <w:rPr>
          <w:sz w:val="24"/>
        </w:rPr>
        <w:t xml:space="preserve">         2.Специалистам Администрации Нижневского сельсовета, осуществляющих дежурство на дому, в случае возникновения чрезвычайных ситуаций незамедлительно передавать информацию Главе Нижневского сельсовета по телефону 2-75-82, 89091708730 или в единую дежурно- диспетчерскую службу  Куртамышского района по телефону 2-19-45. </w:t>
      </w:r>
    </w:p>
    <w:p w:rsidR="00E4446A" w:rsidRDefault="00E4446A" w:rsidP="00E4446A">
      <w:pPr>
        <w:pStyle w:val="3"/>
        <w:rPr>
          <w:sz w:val="24"/>
        </w:rPr>
      </w:pPr>
      <w:r>
        <w:rPr>
          <w:sz w:val="24"/>
        </w:rPr>
        <w:t xml:space="preserve">         3.Старшим водителям МПО (Дятлов С.Л., </w:t>
      </w:r>
      <w:proofErr w:type="spellStart"/>
      <w:r>
        <w:rPr>
          <w:sz w:val="24"/>
        </w:rPr>
        <w:t>Добрыдин</w:t>
      </w:r>
      <w:proofErr w:type="spellEnd"/>
      <w:r>
        <w:rPr>
          <w:sz w:val="24"/>
        </w:rPr>
        <w:t xml:space="preserve"> Н.И., Перевалов П.М.)</w:t>
      </w:r>
    </w:p>
    <w:p w:rsidR="00E4446A" w:rsidRDefault="00E4446A" w:rsidP="00E4446A">
      <w:pPr>
        <w:pStyle w:val="3"/>
        <w:rPr>
          <w:sz w:val="24"/>
        </w:rPr>
      </w:pPr>
      <w:r>
        <w:rPr>
          <w:sz w:val="24"/>
        </w:rPr>
        <w:t xml:space="preserve">         1)  принять все меры к повышенной боевой готовности пожарного автомобиля,  на случай возникновения пожаров;</w:t>
      </w:r>
    </w:p>
    <w:p w:rsidR="00E4446A" w:rsidRDefault="00E4446A" w:rsidP="00E4446A">
      <w:pPr>
        <w:pStyle w:val="3"/>
        <w:rPr>
          <w:sz w:val="24"/>
        </w:rPr>
      </w:pPr>
      <w:r>
        <w:rPr>
          <w:sz w:val="24"/>
        </w:rPr>
        <w:t xml:space="preserve">         2) при возникновении  пожаров незамедлительно  сообщать Главе сельсовета по телефону 2-75-82, 89091708730 .</w:t>
      </w:r>
    </w:p>
    <w:p w:rsidR="00E4446A" w:rsidRDefault="00E4446A" w:rsidP="00E4446A">
      <w:pPr>
        <w:pStyle w:val="3"/>
        <w:jc w:val="both"/>
        <w:rPr>
          <w:sz w:val="24"/>
        </w:rPr>
      </w:pPr>
      <w:r>
        <w:rPr>
          <w:sz w:val="24"/>
        </w:rPr>
        <w:t xml:space="preserve">         4. Директору  муниципального казенного учреждения культуры  Нижневского сельсовета «Культурно- досуговое объединение»  </w:t>
      </w:r>
      <w:proofErr w:type="spellStart"/>
      <w:r>
        <w:rPr>
          <w:sz w:val="24"/>
        </w:rPr>
        <w:t>Тельминовой</w:t>
      </w:r>
      <w:proofErr w:type="spellEnd"/>
      <w:r>
        <w:rPr>
          <w:sz w:val="24"/>
        </w:rPr>
        <w:t xml:space="preserve"> И.А. назначить ответственного  за противопожарную безопасность,  сохранность здания  в каждом филиале Учреждения ;</w:t>
      </w:r>
    </w:p>
    <w:p w:rsidR="00E4446A" w:rsidRDefault="00E4446A" w:rsidP="00E4446A">
      <w:pPr>
        <w:pStyle w:val="3"/>
        <w:rPr>
          <w:sz w:val="24"/>
        </w:rPr>
      </w:pPr>
      <w:r>
        <w:rPr>
          <w:sz w:val="24"/>
        </w:rPr>
        <w:t xml:space="preserve">           5.</w:t>
      </w:r>
      <w:r>
        <w:rPr>
          <w:b/>
          <w:sz w:val="24"/>
        </w:rPr>
        <w:t>Рекомендует:</w:t>
      </w:r>
    </w:p>
    <w:p w:rsidR="00E4446A" w:rsidRDefault="00E4446A" w:rsidP="00E4446A">
      <w:pPr>
        <w:pStyle w:val="3"/>
        <w:jc w:val="both"/>
        <w:rPr>
          <w:sz w:val="24"/>
        </w:rPr>
      </w:pPr>
      <w:r>
        <w:rPr>
          <w:sz w:val="24"/>
        </w:rPr>
        <w:t xml:space="preserve">          1) директору  школ  </w:t>
      </w:r>
      <w:proofErr w:type="spellStart"/>
      <w:r>
        <w:rPr>
          <w:sz w:val="24"/>
        </w:rPr>
        <w:t>Ильюк</w:t>
      </w:r>
      <w:proofErr w:type="spellEnd"/>
      <w:r>
        <w:rPr>
          <w:sz w:val="24"/>
        </w:rPr>
        <w:t xml:space="preserve"> Е.С., заведующей детского сада Нестеровой Л.П., фельдшерам </w:t>
      </w:r>
      <w:proofErr w:type="spellStart"/>
      <w:r>
        <w:rPr>
          <w:sz w:val="24"/>
        </w:rPr>
        <w:t>ФАПов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Тельминовой</w:t>
      </w:r>
      <w:proofErr w:type="spellEnd"/>
      <w:r>
        <w:rPr>
          <w:sz w:val="24"/>
        </w:rPr>
        <w:t xml:space="preserve"> Е.В..,</w:t>
      </w:r>
      <w:proofErr w:type="spellStart"/>
      <w:r>
        <w:rPr>
          <w:sz w:val="24"/>
        </w:rPr>
        <w:t>Марусиченко</w:t>
      </w:r>
      <w:proofErr w:type="spellEnd"/>
      <w:r>
        <w:rPr>
          <w:sz w:val="24"/>
        </w:rPr>
        <w:t xml:space="preserve"> Е.Н., Постоваловой М.В., </w:t>
      </w:r>
      <w:proofErr w:type="spellStart"/>
      <w:r>
        <w:rPr>
          <w:sz w:val="24"/>
        </w:rPr>
        <w:t>Ерменева</w:t>
      </w:r>
      <w:proofErr w:type="spellEnd"/>
      <w:r>
        <w:rPr>
          <w:sz w:val="24"/>
        </w:rPr>
        <w:t xml:space="preserve"> Г.С.  принять меры противопожарной безопасности, нести ответственность за сохранность здания учреждения;</w:t>
      </w:r>
    </w:p>
    <w:p w:rsidR="00E4446A" w:rsidRDefault="00E4446A" w:rsidP="00E4446A">
      <w:pPr>
        <w:pStyle w:val="3"/>
        <w:rPr>
          <w:sz w:val="24"/>
        </w:rPr>
      </w:pPr>
      <w:r>
        <w:rPr>
          <w:sz w:val="24"/>
        </w:rPr>
        <w:t xml:space="preserve">         2) участковому инспектору  поддерживать тесную связь с дежурными.</w:t>
      </w:r>
    </w:p>
    <w:p w:rsidR="00E4446A" w:rsidRDefault="00E4446A" w:rsidP="00E4446A">
      <w:pPr>
        <w:pStyle w:val="3"/>
        <w:rPr>
          <w:sz w:val="24"/>
        </w:rPr>
      </w:pPr>
      <w:r>
        <w:rPr>
          <w:sz w:val="24"/>
        </w:rPr>
        <w:t xml:space="preserve">          6.Главному специалисту Администрации </w:t>
      </w:r>
      <w:proofErr w:type="spellStart"/>
      <w:r>
        <w:rPr>
          <w:sz w:val="24"/>
        </w:rPr>
        <w:t>Нижневского</w:t>
      </w:r>
      <w:proofErr w:type="spellEnd"/>
      <w:r>
        <w:rPr>
          <w:sz w:val="24"/>
        </w:rPr>
        <w:t xml:space="preserve"> сельсовета  Лежневой В.В. </w:t>
      </w:r>
      <w:proofErr w:type="spellStart"/>
      <w:r>
        <w:rPr>
          <w:sz w:val="24"/>
        </w:rPr>
        <w:t>ознако-мить</w:t>
      </w:r>
      <w:proofErr w:type="spellEnd"/>
      <w:r>
        <w:rPr>
          <w:sz w:val="24"/>
        </w:rPr>
        <w:t xml:space="preserve"> с настоящим распоряжением </w:t>
      </w:r>
      <w:r>
        <w:rPr>
          <w:sz w:val="24"/>
          <w:szCs w:val="24"/>
        </w:rPr>
        <w:t>ответственных за его исполнение и</w:t>
      </w:r>
      <w:r>
        <w:t xml:space="preserve"> </w:t>
      </w:r>
      <w:r>
        <w:rPr>
          <w:sz w:val="24"/>
        </w:rPr>
        <w:t>руководителей учреждений.</w:t>
      </w:r>
    </w:p>
    <w:p w:rsidR="00E4446A" w:rsidRDefault="00E4446A" w:rsidP="00E4446A">
      <w:pPr>
        <w:pStyle w:val="a5"/>
        <w:shd w:val="clear" w:color="auto" w:fill="FFFFFF"/>
        <w:spacing w:before="0" w:after="0"/>
      </w:pPr>
      <w:r>
        <w:t xml:space="preserve">          7..Настоящее распоряжение  обнародовать на доске объявлений Администрации </w:t>
      </w:r>
      <w:proofErr w:type="spellStart"/>
      <w:r>
        <w:t>Нижневского</w:t>
      </w:r>
      <w:proofErr w:type="spellEnd"/>
      <w:r>
        <w:t xml:space="preserve"> сельсовета в </w:t>
      </w:r>
      <w:proofErr w:type="spellStart"/>
      <w:r>
        <w:t>с.Нижнее</w:t>
      </w:r>
      <w:proofErr w:type="spellEnd"/>
      <w:r>
        <w:t xml:space="preserve"> и разместить на официальном сайте Администрации Куртамышского района Курганской области. </w:t>
      </w:r>
    </w:p>
    <w:p w:rsidR="00E4446A" w:rsidRDefault="00E4446A" w:rsidP="00E4446A">
      <w:pPr>
        <w:pStyle w:val="3"/>
        <w:rPr>
          <w:sz w:val="24"/>
        </w:rPr>
      </w:pPr>
      <w:r>
        <w:rPr>
          <w:sz w:val="24"/>
        </w:rPr>
        <w:lastRenderedPageBreak/>
        <w:t xml:space="preserve">          8..Контроль за исполнением настоящего распоряжения возложить на Главу Нижневского сельсовета Хомутова Ю.М.</w:t>
      </w:r>
    </w:p>
    <w:p w:rsidR="00E4446A" w:rsidRDefault="00E4446A" w:rsidP="00E4446A">
      <w:pPr>
        <w:pStyle w:val="3"/>
        <w:rPr>
          <w:sz w:val="24"/>
        </w:rPr>
      </w:pPr>
    </w:p>
    <w:p w:rsidR="00E4446A" w:rsidRDefault="00E4446A" w:rsidP="00E4446A">
      <w:pPr>
        <w:pStyle w:val="3"/>
        <w:rPr>
          <w:sz w:val="24"/>
        </w:rPr>
      </w:pPr>
      <w:r>
        <w:rPr>
          <w:sz w:val="24"/>
        </w:rPr>
        <w:t xml:space="preserve">Глава </w:t>
      </w:r>
      <w:proofErr w:type="spellStart"/>
      <w:r>
        <w:rPr>
          <w:sz w:val="24"/>
        </w:rPr>
        <w:t>Нижневского</w:t>
      </w:r>
      <w:proofErr w:type="spellEnd"/>
      <w:r>
        <w:rPr>
          <w:sz w:val="24"/>
        </w:rPr>
        <w:t xml:space="preserve"> сельсовета                                                                                         </w:t>
      </w:r>
      <w:proofErr w:type="spellStart"/>
      <w:r>
        <w:rPr>
          <w:sz w:val="24"/>
        </w:rPr>
        <w:t>Ю.М.Хомутов</w:t>
      </w:r>
      <w:proofErr w:type="spellEnd"/>
    </w:p>
    <w:p w:rsidR="00E4446A" w:rsidRDefault="00E4446A" w:rsidP="00E4446A">
      <w:pPr>
        <w:pStyle w:val="3"/>
        <w:rPr>
          <w:sz w:val="24"/>
        </w:rPr>
      </w:pPr>
    </w:p>
    <w:p w:rsidR="00E4446A" w:rsidRDefault="00E4446A" w:rsidP="00E4446A">
      <w:pPr>
        <w:pStyle w:val="3"/>
        <w:ind w:left="5103"/>
        <w:rPr>
          <w:sz w:val="24"/>
        </w:rPr>
      </w:pPr>
      <w:r>
        <w:rPr>
          <w:sz w:val="24"/>
        </w:rPr>
        <w:t>Приложение</w:t>
      </w:r>
    </w:p>
    <w:p w:rsidR="00E4446A" w:rsidRDefault="00E4446A" w:rsidP="00E4446A">
      <w:pPr>
        <w:pStyle w:val="3"/>
        <w:ind w:left="5103"/>
        <w:rPr>
          <w:sz w:val="24"/>
        </w:rPr>
      </w:pPr>
      <w:r>
        <w:rPr>
          <w:sz w:val="24"/>
        </w:rPr>
        <w:t>к распоряжению Администрации Нижневского</w:t>
      </w:r>
    </w:p>
    <w:p w:rsidR="00E4446A" w:rsidRDefault="00E4446A" w:rsidP="00E4446A">
      <w:pPr>
        <w:pStyle w:val="3"/>
        <w:ind w:left="5103"/>
        <w:rPr>
          <w:sz w:val="24"/>
          <w:szCs w:val="24"/>
        </w:rPr>
      </w:pPr>
      <w:r>
        <w:rPr>
          <w:sz w:val="24"/>
        </w:rPr>
        <w:t>сельсовета от  25.04.2013 г.</w:t>
      </w:r>
      <w:r>
        <w:t xml:space="preserve">  </w:t>
      </w:r>
      <w:r>
        <w:rPr>
          <w:sz w:val="24"/>
          <w:szCs w:val="24"/>
        </w:rPr>
        <w:t>№ 55-р  «Об</w:t>
      </w:r>
    </w:p>
    <w:p w:rsidR="00E4446A" w:rsidRDefault="00E4446A" w:rsidP="00E4446A">
      <w:pPr>
        <w:pStyle w:val="3"/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организации дежурства в выходные и нерабочие    </w:t>
      </w:r>
    </w:p>
    <w:p w:rsidR="00E4446A" w:rsidRDefault="00E4446A" w:rsidP="00E4446A">
      <w:pPr>
        <w:pStyle w:val="3"/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праздничные дни: 1,2,3,4,5,9,10,11,12 мая  2013 года специалистов   Администрации Нижневского сельсовета на дому» </w:t>
      </w:r>
    </w:p>
    <w:p w:rsidR="00E4446A" w:rsidRDefault="00E4446A" w:rsidP="00E4446A">
      <w:pPr>
        <w:pStyle w:val="3"/>
        <w:jc w:val="right"/>
        <w:rPr>
          <w:b/>
        </w:rPr>
      </w:pPr>
    </w:p>
    <w:p w:rsidR="00E4446A" w:rsidRDefault="00E4446A" w:rsidP="00E4446A">
      <w:pPr>
        <w:pStyle w:val="3"/>
        <w:jc w:val="center"/>
      </w:pPr>
      <w:r>
        <w:rPr>
          <w:b/>
        </w:rPr>
        <w:t>ГРАФИК</w:t>
      </w:r>
    </w:p>
    <w:p w:rsidR="00E4446A" w:rsidRDefault="00E4446A" w:rsidP="00E4446A">
      <w:pPr>
        <w:pStyle w:val="3"/>
        <w:jc w:val="center"/>
        <w:rPr>
          <w:sz w:val="24"/>
        </w:rPr>
      </w:pPr>
      <w:r>
        <w:rPr>
          <w:sz w:val="24"/>
        </w:rPr>
        <w:t xml:space="preserve">дежурства (на дому) по Администрации Нижневского сельсовета в выходные и нерабочие </w:t>
      </w:r>
    </w:p>
    <w:p w:rsidR="00E4446A" w:rsidRDefault="00E4446A" w:rsidP="00E4446A">
      <w:pPr>
        <w:pStyle w:val="3"/>
        <w:jc w:val="center"/>
        <w:rPr>
          <w:sz w:val="24"/>
        </w:rPr>
      </w:pPr>
      <w:r>
        <w:rPr>
          <w:sz w:val="24"/>
        </w:rPr>
        <w:t>праздничные  дни: 1,2,3,4,5,9,10,11,12 мая .2013 года</w:t>
      </w:r>
    </w:p>
    <w:p w:rsidR="00E4446A" w:rsidRDefault="00E4446A" w:rsidP="00E4446A">
      <w:pPr>
        <w:pStyle w:val="3"/>
        <w:rPr>
          <w:sz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501"/>
        <w:gridCol w:w="2085"/>
        <w:gridCol w:w="2317"/>
        <w:gridCol w:w="1460"/>
      </w:tblGrid>
      <w:tr w:rsidR="00E4446A" w:rsidTr="00722A9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6A" w:rsidRDefault="00E4446A">
            <w:pPr>
              <w:pStyle w:val="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01.05.2013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6A" w:rsidRDefault="00E4446A">
            <w:pPr>
              <w:pStyle w:val="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 8-00 до 8-00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6A" w:rsidRDefault="00E4446A">
            <w:pPr>
              <w:pStyle w:val="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02.05.2013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6A" w:rsidRDefault="00E4446A">
            <w:pPr>
              <w:pStyle w:val="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Лежнева В.В.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6A" w:rsidRDefault="00E4446A">
            <w:pPr>
              <w:pStyle w:val="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2-76-00</w:t>
            </w:r>
            <w:bookmarkStart w:id="0" w:name="_GoBack"/>
            <w:bookmarkEnd w:id="0"/>
          </w:p>
        </w:tc>
      </w:tr>
      <w:tr w:rsidR="00E4446A" w:rsidTr="00722A9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6A" w:rsidRDefault="00E4446A">
            <w:pPr>
              <w:pStyle w:val="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02.05.2013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6A" w:rsidRDefault="00E4446A">
            <w:pPr>
              <w:pStyle w:val="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 8-00 до 8-00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6A" w:rsidRDefault="00E4446A">
            <w:pPr>
              <w:pStyle w:val="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03.05.2013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6A" w:rsidRDefault="00E4446A">
            <w:pPr>
              <w:pStyle w:val="3"/>
              <w:spacing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Гневашова</w:t>
            </w:r>
            <w:proofErr w:type="spellEnd"/>
            <w:r>
              <w:rPr>
                <w:sz w:val="24"/>
                <w:lang w:eastAsia="en-US"/>
              </w:rPr>
              <w:t xml:space="preserve"> Т.Н.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6A" w:rsidRDefault="00E4446A">
            <w:pPr>
              <w:pStyle w:val="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2-76-07</w:t>
            </w:r>
          </w:p>
        </w:tc>
      </w:tr>
      <w:tr w:rsidR="00E4446A" w:rsidTr="00722A9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6A" w:rsidRDefault="00E4446A">
            <w:pPr>
              <w:pStyle w:val="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03.05.2013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6A" w:rsidRDefault="00E4446A">
            <w:pPr>
              <w:pStyle w:val="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 8-00 до 8-00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6A" w:rsidRDefault="00E4446A">
            <w:pPr>
              <w:pStyle w:val="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04.05.2013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6A" w:rsidRDefault="00E4446A">
            <w:pPr>
              <w:pStyle w:val="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Федотов В.В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6A" w:rsidRDefault="00E4446A">
            <w:pPr>
              <w:pStyle w:val="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2-75-08</w:t>
            </w:r>
          </w:p>
        </w:tc>
      </w:tr>
      <w:tr w:rsidR="00E4446A" w:rsidTr="00722A9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6A" w:rsidRDefault="00E4446A">
            <w:pPr>
              <w:pStyle w:val="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04.05.2013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6A" w:rsidRDefault="00E4446A">
            <w:pPr>
              <w:pStyle w:val="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 8-00 до 8-00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6A" w:rsidRDefault="00E4446A">
            <w:pPr>
              <w:pStyle w:val="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05.05.2013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6A" w:rsidRDefault="00E4446A">
            <w:pPr>
              <w:pStyle w:val="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Бирюкова Н.П.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6A" w:rsidRDefault="00E4446A">
            <w:pPr>
              <w:pStyle w:val="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2-76-63</w:t>
            </w:r>
          </w:p>
        </w:tc>
      </w:tr>
      <w:tr w:rsidR="00E4446A" w:rsidTr="00722A9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6A" w:rsidRDefault="00E4446A">
            <w:pPr>
              <w:pStyle w:val="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05.05.2013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6A" w:rsidRDefault="00E4446A">
            <w:pPr>
              <w:pStyle w:val="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 8-00 до 8-00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6A" w:rsidRDefault="00E4446A">
            <w:pPr>
              <w:pStyle w:val="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06.05.2013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6A" w:rsidRDefault="00E4446A">
            <w:pPr>
              <w:pStyle w:val="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Лежнева В.В.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6A" w:rsidRDefault="00E4446A">
            <w:pPr>
              <w:pStyle w:val="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2-76-00</w:t>
            </w:r>
          </w:p>
        </w:tc>
      </w:tr>
      <w:tr w:rsidR="00E4446A" w:rsidTr="00722A9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6A" w:rsidRDefault="00E4446A">
            <w:pPr>
              <w:pStyle w:val="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09.05.2013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6A" w:rsidRDefault="00E4446A">
            <w:pPr>
              <w:pStyle w:val="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 8-00 до 8-00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6A" w:rsidRDefault="00E4446A">
            <w:pPr>
              <w:pStyle w:val="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10.05.2013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6A" w:rsidRDefault="00E4446A">
            <w:pPr>
              <w:pStyle w:val="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Бирюкова Н.П.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6A" w:rsidRDefault="00E4446A">
            <w:pPr>
              <w:pStyle w:val="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2-76-63</w:t>
            </w:r>
          </w:p>
        </w:tc>
      </w:tr>
      <w:tr w:rsidR="00E4446A" w:rsidTr="00722A9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6A" w:rsidRDefault="00E4446A">
            <w:pPr>
              <w:pStyle w:val="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10.05.2013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6A" w:rsidRDefault="00E4446A">
            <w:pPr>
              <w:pStyle w:val="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 8-00 до 8-00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6A" w:rsidRDefault="00E4446A">
            <w:pPr>
              <w:pStyle w:val="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11.05.2013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6A" w:rsidRDefault="00E4446A">
            <w:pPr>
              <w:pStyle w:val="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Федотов В.В.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6A" w:rsidRDefault="00E4446A">
            <w:pPr>
              <w:pStyle w:val="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2-75-08</w:t>
            </w:r>
          </w:p>
        </w:tc>
      </w:tr>
      <w:tr w:rsidR="00E4446A" w:rsidTr="00722A9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6A" w:rsidRDefault="00E4446A">
            <w:pPr>
              <w:pStyle w:val="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11.05.2013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6A" w:rsidRDefault="00E4446A">
            <w:pPr>
              <w:pStyle w:val="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 8-00 до 8-00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6A" w:rsidRDefault="00E4446A">
            <w:pPr>
              <w:pStyle w:val="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12.05.2013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6A" w:rsidRDefault="00E4446A">
            <w:pPr>
              <w:pStyle w:val="3"/>
              <w:spacing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Гневашова</w:t>
            </w:r>
            <w:proofErr w:type="spellEnd"/>
            <w:r>
              <w:rPr>
                <w:sz w:val="24"/>
                <w:lang w:eastAsia="en-US"/>
              </w:rPr>
              <w:t xml:space="preserve"> Т.Н.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6A" w:rsidRDefault="00E4446A">
            <w:pPr>
              <w:pStyle w:val="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2-76-07</w:t>
            </w:r>
          </w:p>
        </w:tc>
      </w:tr>
      <w:tr w:rsidR="00E4446A" w:rsidTr="00722A9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6A" w:rsidRDefault="00E4446A">
            <w:pPr>
              <w:pStyle w:val="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12.05.2013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6A" w:rsidRDefault="00E4446A">
            <w:pPr>
              <w:pStyle w:val="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 8-00 до 8-00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6A" w:rsidRDefault="00E4446A">
            <w:pPr>
              <w:pStyle w:val="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13.05.2013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6A" w:rsidRDefault="00E4446A">
            <w:pPr>
              <w:pStyle w:val="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Лежнева В.В.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6A" w:rsidRDefault="00E4446A">
            <w:pPr>
              <w:pStyle w:val="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2-76-00</w:t>
            </w:r>
          </w:p>
        </w:tc>
      </w:tr>
    </w:tbl>
    <w:p w:rsidR="00E4446A" w:rsidRDefault="00E4446A" w:rsidP="00E4446A">
      <w:pPr>
        <w:pStyle w:val="3"/>
        <w:rPr>
          <w:sz w:val="24"/>
        </w:rPr>
      </w:pPr>
    </w:p>
    <w:p w:rsidR="00E4446A" w:rsidRDefault="00E4446A" w:rsidP="00E4446A">
      <w:pPr>
        <w:pStyle w:val="3"/>
        <w:ind w:left="-540"/>
        <w:rPr>
          <w:sz w:val="24"/>
        </w:rPr>
      </w:pPr>
      <w:r>
        <w:rPr>
          <w:sz w:val="24"/>
        </w:rPr>
        <w:t xml:space="preserve">       Дежурный водитель   </w:t>
      </w:r>
      <w:proofErr w:type="spellStart"/>
      <w:r>
        <w:rPr>
          <w:sz w:val="24"/>
        </w:rPr>
        <w:t>Обласов</w:t>
      </w:r>
      <w:proofErr w:type="spellEnd"/>
      <w:r>
        <w:rPr>
          <w:sz w:val="24"/>
        </w:rPr>
        <w:t xml:space="preserve"> А.И.</w:t>
      </w:r>
    </w:p>
    <w:p w:rsidR="00E4446A" w:rsidRDefault="00E4446A" w:rsidP="00E4446A">
      <w:pPr>
        <w:pStyle w:val="3"/>
        <w:rPr>
          <w:sz w:val="24"/>
        </w:rPr>
      </w:pPr>
    </w:p>
    <w:p w:rsidR="00E4446A" w:rsidRDefault="00E4446A" w:rsidP="00E4446A">
      <w:pPr>
        <w:pStyle w:val="3"/>
      </w:pPr>
    </w:p>
    <w:p w:rsidR="00E4446A" w:rsidRDefault="00E4446A" w:rsidP="00E4446A">
      <w:pPr>
        <w:pStyle w:val="3"/>
      </w:pPr>
    </w:p>
    <w:p w:rsidR="00E4446A" w:rsidRDefault="00E4446A" w:rsidP="00E4446A">
      <w:pPr>
        <w:pStyle w:val="3"/>
        <w:rPr>
          <w:sz w:val="24"/>
        </w:rPr>
      </w:pPr>
    </w:p>
    <w:p w:rsidR="00E4446A" w:rsidRDefault="00E4446A" w:rsidP="00E4446A">
      <w:pPr>
        <w:pStyle w:val="3"/>
        <w:rPr>
          <w:sz w:val="24"/>
        </w:rPr>
      </w:pPr>
    </w:p>
    <w:p w:rsidR="00E4446A" w:rsidRDefault="00E4446A" w:rsidP="00E4446A">
      <w:pPr>
        <w:pStyle w:val="3"/>
        <w:rPr>
          <w:sz w:val="24"/>
        </w:rPr>
      </w:pPr>
    </w:p>
    <w:p w:rsidR="00E4446A" w:rsidRDefault="00E4446A" w:rsidP="00E4446A">
      <w:pPr>
        <w:pStyle w:val="3"/>
        <w:rPr>
          <w:sz w:val="24"/>
        </w:rPr>
      </w:pPr>
    </w:p>
    <w:p w:rsidR="00E4446A" w:rsidRDefault="00E4446A" w:rsidP="00E4446A">
      <w:pPr>
        <w:pStyle w:val="3"/>
        <w:rPr>
          <w:sz w:val="24"/>
        </w:rPr>
      </w:pPr>
    </w:p>
    <w:p w:rsidR="00E4446A" w:rsidRDefault="00E4446A" w:rsidP="00E4446A">
      <w:pPr>
        <w:pStyle w:val="3"/>
        <w:rPr>
          <w:sz w:val="24"/>
        </w:rPr>
      </w:pPr>
    </w:p>
    <w:p w:rsidR="00ED1528" w:rsidRDefault="00ED1528" w:rsidP="00E4446A">
      <w:pPr>
        <w:pStyle w:val="3"/>
        <w:rPr>
          <w:sz w:val="24"/>
        </w:rPr>
      </w:pPr>
    </w:p>
    <w:p w:rsidR="00ED1528" w:rsidRDefault="00ED1528" w:rsidP="00E4446A">
      <w:pPr>
        <w:pStyle w:val="3"/>
        <w:rPr>
          <w:sz w:val="24"/>
        </w:rPr>
      </w:pPr>
    </w:p>
    <w:p w:rsidR="00ED1528" w:rsidRDefault="00ED1528" w:rsidP="00E4446A">
      <w:pPr>
        <w:pStyle w:val="3"/>
        <w:rPr>
          <w:sz w:val="24"/>
        </w:rPr>
      </w:pPr>
    </w:p>
    <w:p w:rsidR="00ED1528" w:rsidRDefault="00ED1528" w:rsidP="00E4446A">
      <w:pPr>
        <w:pStyle w:val="3"/>
        <w:rPr>
          <w:sz w:val="24"/>
        </w:rPr>
      </w:pPr>
    </w:p>
    <w:p w:rsidR="00ED1528" w:rsidRDefault="00ED1528" w:rsidP="00E4446A">
      <w:pPr>
        <w:pStyle w:val="3"/>
        <w:rPr>
          <w:sz w:val="24"/>
        </w:rPr>
      </w:pPr>
    </w:p>
    <w:p w:rsidR="00ED1528" w:rsidRDefault="00ED1528" w:rsidP="00E4446A">
      <w:pPr>
        <w:pStyle w:val="3"/>
        <w:rPr>
          <w:sz w:val="24"/>
        </w:rPr>
      </w:pPr>
    </w:p>
    <w:p w:rsidR="00ED1528" w:rsidRDefault="00ED1528" w:rsidP="00E4446A">
      <w:pPr>
        <w:pStyle w:val="3"/>
        <w:rPr>
          <w:sz w:val="24"/>
        </w:rPr>
      </w:pPr>
    </w:p>
    <w:p w:rsidR="00ED1528" w:rsidRDefault="00ED1528" w:rsidP="00E4446A">
      <w:pPr>
        <w:pStyle w:val="3"/>
        <w:rPr>
          <w:sz w:val="24"/>
        </w:rPr>
      </w:pPr>
    </w:p>
    <w:p w:rsidR="00ED1528" w:rsidRDefault="00ED1528" w:rsidP="00E4446A">
      <w:pPr>
        <w:pStyle w:val="3"/>
        <w:rPr>
          <w:sz w:val="24"/>
        </w:rPr>
      </w:pPr>
    </w:p>
    <w:p w:rsidR="00ED1528" w:rsidRDefault="00ED1528" w:rsidP="00E4446A">
      <w:pPr>
        <w:pStyle w:val="3"/>
        <w:rPr>
          <w:sz w:val="24"/>
        </w:rPr>
      </w:pPr>
    </w:p>
    <w:p w:rsidR="00ED1528" w:rsidRDefault="00ED1528" w:rsidP="00E4446A">
      <w:pPr>
        <w:pStyle w:val="3"/>
        <w:rPr>
          <w:sz w:val="24"/>
        </w:rPr>
      </w:pPr>
    </w:p>
    <w:p w:rsidR="00ED1528" w:rsidRDefault="00ED1528" w:rsidP="00E4446A">
      <w:pPr>
        <w:pStyle w:val="3"/>
        <w:rPr>
          <w:sz w:val="24"/>
        </w:rPr>
      </w:pPr>
    </w:p>
    <w:sectPr w:rsidR="00ED1528" w:rsidSect="00F47361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1C"/>
    <w:rsid w:val="00007D17"/>
    <w:rsid w:val="000D3D79"/>
    <w:rsid w:val="002446D3"/>
    <w:rsid w:val="00660B58"/>
    <w:rsid w:val="00722A97"/>
    <w:rsid w:val="00946906"/>
    <w:rsid w:val="00AE171C"/>
    <w:rsid w:val="00CA5589"/>
    <w:rsid w:val="00E4446A"/>
    <w:rsid w:val="00ED1528"/>
    <w:rsid w:val="00F4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73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46906"/>
    <w:pPr>
      <w:keepNext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46906"/>
    <w:pPr>
      <w:keepNext/>
      <w:jc w:val="center"/>
      <w:outlineLvl w:val="4"/>
    </w:pPr>
    <w:rPr>
      <w:b/>
      <w:sz w:val="44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736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469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690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946906"/>
    <w:pPr>
      <w:jc w:val="center"/>
    </w:pPr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9469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46906"/>
    <w:rPr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94690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73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473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CA5589"/>
    <w:pPr>
      <w:spacing w:before="192" w:after="19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73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46906"/>
    <w:pPr>
      <w:keepNext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46906"/>
    <w:pPr>
      <w:keepNext/>
      <w:jc w:val="center"/>
      <w:outlineLvl w:val="4"/>
    </w:pPr>
    <w:rPr>
      <w:b/>
      <w:sz w:val="44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736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469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690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946906"/>
    <w:pPr>
      <w:jc w:val="center"/>
    </w:pPr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9469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46906"/>
    <w:rPr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94690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73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473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CA5589"/>
    <w:pPr>
      <w:spacing w:before="192" w:after="19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598</Words>
  <Characters>3413</Characters>
  <Application>Microsoft Office Word</Application>
  <DocSecurity>0</DocSecurity>
  <Lines>28</Lines>
  <Paragraphs>8</Paragraphs>
  <ScaleCrop>false</ScaleCrop>
  <Company>Home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2013-05-21T02:35:00Z</dcterms:created>
  <dcterms:modified xsi:type="dcterms:W3CDTF">2013-07-21T11:21:00Z</dcterms:modified>
</cp:coreProperties>
</file>