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AB" w:rsidRPr="00331611" w:rsidRDefault="00A612AB" w:rsidP="00A612A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КУРГАНСКАЯ ОБЛАСТЬ</w:t>
      </w:r>
    </w:p>
    <w:p w:rsidR="00A612AB" w:rsidRPr="00331611" w:rsidRDefault="00A612AB" w:rsidP="00A612A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КУРТАМЫШСКИЙ РАЙОН</w:t>
      </w:r>
    </w:p>
    <w:p w:rsidR="00A612AB" w:rsidRPr="00331611" w:rsidRDefault="00A612AB" w:rsidP="00A612A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ПУШКИНСКИЙ СЕЛЬСОВЕТ</w:t>
      </w:r>
    </w:p>
    <w:p w:rsidR="00A612AB" w:rsidRPr="00331611" w:rsidRDefault="00A612AB" w:rsidP="00A612A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ГЛАВА ПУШКИНСКОГО СЕЛЬСОВЕТА</w:t>
      </w:r>
    </w:p>
    <w:p w:rsidR="00A612AB" w:rsidRDefault="00A612AB" w:rsidP="00A612AB">
      <w:pPr>
        <w:rPr>
          <w:b/>
          <w:bCs/>
          <w:sz w:val="28"/>
          <w:szCs w:val="28"/>
        </w:rPr>
      </w:pPr>
    </w:p>
    <w:p w:rsidR="00A612AB" w:rsidRPr="00331611" w:rsidRDefault="00A612AB" w:rsidP="00A612AB">
      <w:pPr>
        <w:jc w:val="center"/>
        <w:rPr>
          <w:b/>
          <w:bCs/>
          <w:sz w:val="48"/>
          <w:szCs w:val="48"/>
        </w:rPr>
      </w:pPr>
      <w:r w:rsidRPr="00331611">
        <w:rPr>
          <w:b/>
          <w:bCs/>
          <w:sz w:val="48"/>
          <w:szCs w:val="48"/>
        </w:rPr>
        <w:t>ПОСТАНОВЛЕНИЕ</w:t>
      </w:r>
    </w:p>
    <w:p w:rsidR="00A612AB" w:rsidRDefault="00A612AB" w:rsidP="00A612AB">
      <w:pPr>
        <w:rPr>
          <w:sz w:val="26"/>
          <w:szCs w:val="26"/>
        </w:rPr>
      </w:pPr>
    </w:p>
    <w:p w:rsidR="00A612AB" w:rsidRPr="003E0073" w:rsidRDefault="00A612AB" w:rsidP="00A612AB">
      <w:pPr>
        <w:rPr>
          <w:bCs/>
          <w:sz w:val="24"/>
          <w:szCs w:val="24"/>
        </w:rPr>
      </w:pPr>
      <w:r w:rsidRPr="003E0073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02 марта</w:t>
      </w:r>
      <w:r w:rsidRPr="003E0073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3E0073">
        <w:rPr>
          <w:bCs/>
          <w:sz w:val="24"/>
          <w:szCs w:val="24"/>
        </w:rPr>
        <w:t xml:space="preserve"> года  </w:t>
      </w:r>
      <w:r w:rsidR="00331611">
        <w:rPr>
          <w:bCs/>
          <w:sz w:val="24"/>
          <w:szCs w:val="24"/>
        </w:rPr>
        <w:t xml:space="preserve">        </w:t>
      </w:r>
      <w:r w:rsidRPr="003E0073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</w:t>
      </w:r>
      <w:r w:rsidRPr="003E0073">
        <w:rPr>
          <w:bCs/>
          <w:sz w:val="24"/>
          <w:szCs w:val="24"/>
        </w:rPr>
        <w:t xml:space="preserve">   № </w:t>
      </w:r>
      <w:r>
        <w:rPr>
          <w:bCs/>
          <w:sz w:val="24"/>
          <w:szCs w:val="24"/>
        </w:rPr>
        <w:t>04</w:t>
      </w:r>
    </w:p>
    <w:p w:rsidR="00A612AB" w:rsidRPr="003E0073" w:rsidRDefault="00A612AB" w:rsidP="00A612AB">
      <w:pPr>
        <w:rPr>
          <w:bCs/>
          <w:sz w:val="24"/>
          <w:szCs w:val="24"/>
        </w:rPr>
      </w:pPr>
      <w:r w:rsidRPr="003E0073">
        <w:rPr>
          <w:sz w:val="24"/>
          <w:szCs w:val="24"/>
        </w:rPr>
        <w:t>с. Пушкино</w:t>
      </w:r>
    </w:p>
    <w:p w:rsidR="00A612AB" w:rsidRDefault="00A612AB" w:rsidP="00A612AB">
      <w:pPr>
        <w:jc w:val="center"/>
        <w:rPr>
          <w:b/>
          <w:bCs/>
          <w:sz w:val="28"/>
        </w:rPr>
      </w:pPr>
    </w:p>
    <w:p w:rsidR="00A612AB" w:rsidRDefault="00A612AB" w:rsidP="00A612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публичных слушаний</w:t>
      </w:r>
    </w:p>
    <w:p w:rsidR="00A612AB" w:rsidRDefault="00A612AB" w:rsidP="00A612AB">
      <w:pPr>
        <w:jc w:val="both"/>
        <w:rPr>
          <w:sz w:val="28"/>
        </w:rPr>
      </w:pPr>
    </w:p>
    <w:p w:rsidR="00A612AB" w:rsidRPr="00C848B1" w:rsidRDefault="00A612AB" w:rsidP="00A612AB">
      <w:pPr>
        <w:pStyle w:val="a3"/>
        <w:ind w:left="0"/>
        <w:rPr>
          <w:sz w:val="26"/>
          <w:szCs w:val="26"/>
        </w:rPr>
      </w:pPr>
      <w:r w:rsidRPr="00C848B1">
        <w:rPr>
          <w:sz w:val="26"/>
          <w:szCs w:val="26"/>
        </w:rPr>
        <w:tab/>
        <w:t>В соответствии со статьей 14 Устава муниципального образования Пушкинского сельсовета, Положением о порядке организации и проведения публичных слушаний в Пушкинском сельсовете, утвержденным решением Пушкинской сельской Думы от 12 января 2006 года № 2, в целях реализации прав граждан на осуществление местного самоуправления</w:t>
      </w:r>
    </w:p>
    <w:p w:rsidR="00A612AB" w:rsidRPr="00C848B1" w:rsidRDefault="00A612AB" w:rsidP="00A612AB">
      <w:p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ПОСТАНОВЛЯЮ:</w:t>
      </w:r>
    </w:p>
    <w:p w:rsidR="00A612AB" w:rsidRPr="00C848B1" w:rsidRDefault="00A612AB" w:rsidP="00A612AB">
      <w:pPr>
        <w:jc w:val="both"/>
        <w:rPr>
          <w:sz w:val="26"/>
          <w:szCs w:val="26"/>
        </w:rPr>
      </w:pPr>
    </w:p>
    <w:p w:rsidR="00A612AB" w:rsidRPr="00C848B1" w:rsidRDefault="00A612AB" w:rsidP="00A612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C848B1">
        <w:rPr>
          <w:sz w:val="26"/>
          <w:szCs w:val="26"/>
        </w:rPr>
        <w:t xml:space="preserve">Провести публичные слушания </w:t>
      </w:r>
      <w:r>
        <w:rPr>
          <w:sz w:val="26"/>
          <w:szCs w:val="26"/>
        </w:rPr>
        <w:t xml:space="preserve">27 марта </w:t>
      </w:r>
      <w:r w:rsidRPr="00C848B1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C848B1">
        <w:rPr>
          <w:sz w:val="26"/>
          <w:szCs w:val="26"/>
        </w:rPr>
        <w:t xml:space="preserve"> года с 1</w:t>
      </w:r>
      <w:r>
        <w:rPr>
          <w:sz w:val="26"/>
          <w:szCs w:val="26"/>
        </w:rPr>
        <w:t>0</w:t>
      </w:r>
      <w:r w:rsidRPr="00C848B1">
        <w:rPr>
          <w:sz w:val="26"/>
          <w:szCs w:val="26"/>
        </w:rPr>
        <w:t>.00 до 1</w:t>
      </w:r>
      <w:r>
        <w:rPr>
          <w:sz w:val="26"/>
          <w:szCs w:val="26"/>
        </w:rPr>
        <w:t>1</w:t>
      </w:r>
      <w:r w:rsidRPr="00C848B1">
        <w:rPr>
          <w:sz w:val="26"/>
          <w:szCs w:val="26"/>
        </w:rPr>
        <w:t>.00 часов</w:t>
      </w:r>
      <w:r>
        <w:rPr>
          <w:sz w:val="26"/>
          <w:szCs w:val="26"/>
        </w:rPr>
        <w:t xml:space="preserve"> </w:t>
      </w:r>
      <w:r w:rsidRPr="00C848B1">
        <w:rPr>
          <w:sz w:val="26"/>
          <w:szCs w:val="26"/>
        </w:rPr>
        <w:t xml:space="preserve">в Пушкинском </w:t>
      </w:r>
      <w:r>
        <w:rPr>
          <w:sz w:val="26"/>
          <w:szCs w:val="26"/>
        </w:rPr>
        <w:t>Д</w:t>
      </w:r>
      <w:r w:rsidRPr="00C848B1">
        <w:rPr>
          <w:sz w:val="26"/>
          <w:szCs w:val="26"/>
        </w:rPr>
        <w:t>оме культуры.</w:t>
      </w:r>
    </w:p>
    <w:p w:rsidR="00442347" w:rsidRDefault="00A612AB" w:rsidP="00442347">
      <w:pPr>
        <w:numPr>
          <w:ilvl w:val="0"/>
          <w:numId w:val="2"/>
        </w:num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Вынести на публичные слушания: проект</w:t>
      </w:r>
      <w:r w:rsidR="00442347">
        <w:rPr>
          <w:sz w:val="26"/>
          <w:szCs w:val="26"/>
        </w:rPr>
        <w:t xml:space="preserve">ы </w:t>
      </w:r>
      <w:r w:rsidRPr="00C848B1">
        <w:rPr>
          <w:sz w:val="26"/>
          <w:szCs w:val="26"/>
        </w:rPr>
        <w:t>решени</w:t>
      </w:r>
      <w:r w:rsidR="00442347">
        <w:rPr>
          <w:sz w:val="26"/>
          <w:szCs w:val="26"/>
        </w:rPr>
        <w:t>й</w:t>
      </w:r>
      <w:r w:rsidRPr="00C848B1">
        <w:rPr>
          <w:sz w:val="26"/>
          <w:szCs w:val="26"/>
        </w:rPr>
        <w:t xml:space="preserve"> Пушкинской сельской Думы «О внесении изменений и дополнений в Устав Пушкинского сельсовета </w:t>
      </w:r>
      <w:proofErr w:type="spellStart"/>
      <w:r w:rsidRPr="00C848B1">
        <w:rPr>
          <w:sz w:val="26"/>
          <w:szCs w:val="26"/>
        </w:rPr>
        <w:t>Куртамышс</w:t>
      </w:r>
      <w:r w:rsidR="00442347">
        <w:rPr>
          <w:sz w:val="26"/>
          <w:szCs w:val="26"/>
        </w:rPr>
        <w:t>кого</w:t>
      </w:r>
      <w:proofErr w:type="spellEnd"/>
      <w:r w:rsidR="00442347">
        <w:rPr>
          <w:sz w:val="26"/>
          <w:szCs w:val="26"/>
        </w:rPr>
        <w:t xml:space="preserve"> района Курганской области», </w:t>
      </w:r>
      <w:bookmarkStart w:id="0" w:name="_GoBack"/>
      <w:bookmarkEnd w:id="0"/>
    </w:p>
    <w:p w:rsidR="00A612AB" w:rsidRPr="00C848B1" w:rsidRDefault="00A612AB" w:rsidP="00A612AB">
      <w:pPr>
        <w:numPr>
          <w:ilvl w:val="0"/>
          <w:numId w:val="1"/>
        </w:numPr>
        <w:tabs>
          <w:tab w:val="clear" w:pos="720"/>
          <w:tab w:val="num" w:pos="360"/>
        </w:tabs>
        <w:ind w:left="360"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>Утвердить прилагаемый состав рабочей группы по проведению публичных слушаний.</w:t>
      </w:r>
    </w:p>
    <w:p w:rsidR="00A612AB" w:rsidRPr="00C848B1" w:rsidRDefault="00A612AB" w:rsidP="00A612AB">
      <w:pPr>
        <w:numPr>
          <w:ilvl w:val="0"/>
          <w:numId w:val="1"/>
        </w:numPr>
        <w:tabs>
          <w:tab w:val="clear" w:pos="720"/>
          <w:tab w:val="num" w:pos="360"/>
        </w:tabs>
        <w:ind w:left="360"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>Принимать предложения граждан по вопросам, вынесенным на публичные слушания, в письменном виде до</w:t>
      </w:r>
      <w:r>
        <w:rPr>
          <w:sz w:val="26"/>
          <w:szCs w:val="26"/>
        </w:rPr>
        <w:t xml:space="preserve"> 24 марта </w:t>
      </w:r>
      <w:r w:rsidRPr="00C848B1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C848B1">
        <w:rPr>
          <w:sz w:val="26"/>
          <w:szCs w:val="26"/>
        </w:rPr>
        <w:t xml:space="preserve"> года.</w:t>
      </w:r>
    </w:p>
    <w:p w:rsidR="00A612AB" w:rsidRPr="00C848B1" w:rsidRDefault="00A612AB" w:rsidP="00A612AB">
      <w:pPr>
        <w:numPr>
          <w:ilvl w:val="0"/>
          <w:numId w:val="1"/>
        </w:numPr>
        <w:tabs>
          <w:tab w:val="clear" w:pos="720"/>
          <w:tab w:val="num" w:pos="360"/>
        </w:tabs>
        <w:ind w:left="360"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село Пушкино и разместить на официальном сайте Администрации </w:t>
      </w:r>
      <w:proofErr w:type="spellStart"/>
      <w:r w:rsidRPr="00C848B1">
        <w:rPr>
          <w:sz w:val="26"/>
          <w:szCs w:val="26"/>
        </w:rPr>
        <w:t>Куртамышского</w:t>
      </w:r>
      <w:proofErr w:type="spellEnd"/>
      <w:r w:rsidRPr="00C848B1">
        <w:rPr>
          <w:sz w:val="26"/>
          <w:szCs w:val="26"/>
        </w:rPr>
        <w:t xml:space="preserve"> района (по согласованию).</w:t>
      </w:r>
    </w:p>
    <w:p w:rsidR="00A612AB" w:rsidRDefault="00A612AB" w:rsidP="00A612AB">
      <w:pPr>
        <w:numPr>
          <w:ilvl w:val="0"/>
          <w:numId w:val="1"/>
        </w:numPr>
        <w:tabs>
          <w:tab w:val="clear" w:pos="720"/>
          <w:tab w:val="num" w:pos="360"/>
        </w:tabs>
        <w:ind w:left="360" w:right="5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</w:t>
      </w:r>
      <w:r w:rsidRPr="00C848B1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постановления </w:t>
      </w:r>
      <w:r w:rsidRPr="00C848B1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главного </w:t>
      </w:r>
      <w:r w:rsidRPr="00C848B1">
        <w:rPr>
          <w:sz w:val="26"/>
          <w:szCs w:val="26"/>
        </w:rPr>
        <w:t xml:space="preserve">специалиста </w:t>
      </w:r>
      <w:r>
        <w:rPr>
          <w:sz w:val="26"/>
          <w:szCs w:val="26"/>
        </w:rPr>
        <w:t>Администрации Пушкинского сельсовета Реутову О.Ю.</w:t>
      </w:r>
    </w:p>
    <w:p w:rsidR="00A612AB" w:rsidRDefault="00A612AB" w:rsidP="00A612AB">
      <w:pPr>
        <w:ind w:left="360" w:right="535"/>
        <w:jc w:val="both"/>
        <w:rPr>
          <w:sz w:val="26"/>
          <w:szCs w:val="26"/>
        </w:rPr>
      </w:pPr>
    </w:p>
    <w:p w:rsidR="00A612AB" w:rsidRPr="00C848B1" w:rsidRDefault="00A612AB" w:rsidP="00A612AB">
      <w:pPr>
        <w:ind w:left="360" w:right="535"/>
        <w:jc w:val="both"/>
        <w:rPr>
          <w:sz w:val="26"/>
          <w:szCs w:val="26"/>
        </w:rPr>
      </w:pPr>
    </w:p>
    <w:p w:rsidR="00A612AB" w:rsidRPr="00C848B1" w:rsidRDefault="00A612AB" w:rsidP="00A612AB">
      <w:pPr>
        <w:ind w:firstLine="708"/>
        <w:jc w:val="both"/>
        <w:rPr>
          <w:sz w:val="26"/>
          <w:szCs w:val="26"/>
        </w:rPr>
      </w:pPr>
    </w:p>
    <w:p w:rsidR="00A612AB" w:rsidRPr="00C848B1" w:rsidRDefault="00A612AB" w:rsidP="00A612AB">
      <w:p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Глава Пушкинского сельсовета</w:t>
      </w:r>
      <w:r w:rsidRPr="00C848B1"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48B1">
        <w:rPr>
          <w:sz w:val="26"/>
          <w:szCs w:val="26"/>
        </w:rPr>
        <w:tab/>
        <w:t>Н.Г. Драчева</w:t>
      </w:r>
    </w:p>
    <w:p w:rsidR="00A612AB" w:rsidRDefault="00A612AB" w:rsidP="00A612AB">
      <w:pPr>
        <w:jc w:val="both"/>
        <w:rPr>
          <w:sz w:val="26"/>
          <w:szCs w:val="26"/>
        </w:rPr>
      </w:pPr>
    </w:p>
    <w:p w:rsidR="00A612AB" w:rsidRDefault="00A612AB" w:rsidP="00A612AB">
      <w:pPr>
        <w:jc w:val="both"/>
        <w:rPr>
          <w:sz w:val="26"/>
          <w:szCs w:val="26"/>
        </w:rPr>
      </w:pPr>
    </w:p>
    <w:p w:rsidR="00A612AB" w:rsidRDefault="00A612AB" w:rsidP="00A612AB">
      <w:pPr>
        <w:jc w:val="both"/>
        <w:rPr>
          <w:sz w:val="26"/>
          <w:szCs w:val="26"/>
        </w:rPr>
      </w:pPr>
    </w:p>
    <w:p w:rsidR="00A612AB" w:rsidRDefault="00A612AB" w:rsidP="00A612AB">
      <w:pPr>
        <w:jc w:val="both"/>
        <w:rPr>
          <w:sz w:val="26"/>
          <w:szCs w:val="26"/>
        </w:rPr>
      </w:pPr>
    </w:p>
    <w:p w:rsidR="00A612AB" w:rsidRDefault="00A612AB" w:rsidP="00A612AB">
      <w:pPr>
        <w:jc w:val="both"/>
        <w:rPr>
          <w:sz w:val="26"/>
          <w:szCs w:val="26"/>
        </w:rPr>
      </w:pPr>
    </w:p>
    <w:p w:rsidR="00A612AB" w:rsidRDefault="00A612AB" w:rsidP="00A612AB">
      <w:pPr>
        <w:jc w:val="both"/>
        <w:rPr>
          <w:sz w:val="26"/>
          <w:szCs w:val="26"/>
        </w:rPr>
      </w:pPr>
    </w:p>
    <w:p w:rsidR="00A612AB" w:rsidRDefault="00A612AB" w:rsidP="00A612AB">
      <w:pPr>
        <w:jc w:val="both"/>
        <w:rPr>
          <w:sz w:val="26"/>
          <w:szCs w:val="26"/>
        </w:rPr>
      </w:pPr>
    </w:p>
    <w:p w:rsidR="00A612AB" w:rsidRDefault="00A612AB" w:rsidP="00A612AB">
      <w:pPr>
        <w:jc w:val="both"/>
        <w:rPr>
          <w:sz w:val="26"/>
          <w:szCs w:val="26"/>
        </w:rPr>
      </w:pPr>
    </w:p>
    <w:p w:rsidR="00A612AB" w:rsidRDefault="00A612AB" w:rsidP="00A612AB">
      <w:pPr>
        <w:jc w:val="both"/>
        <w:rPr>
          <w:sz w:val="26"/>
          <w:szCs w:val="26"/>
        </w:rPr>
      </w:pPr>
    </w:p>
    <w:p w:rsidR="00A612AB" w:rsidRDefault="00A612AB" w:rsidP="00A612AB">
      <w:pPr>
        <w:jc w:val="both"/>
        <w:rPr>
          <w:sz w:val="26"/>
          <w:szCs w:val="26"/>
        </w:rPr>
      </w:pPr>
    </w:p>
    <w:p w:rsidR="00A612AB" w:rsidRDefault="00A612AB" w:rsidP="00A612AB">
      <w:pPr>
        <w:jc w:val="both"/>
        <w:rPr>
          <w:sz w:val="26"/>
          <w:szCs w:val="26"/>
        </w:rPr>
      </w:pPr>
    </w:p>
    <w:p w:rsidR="00A612AB" w:rsidRDefault="00A612AB" w:rsidP="00A612AB">
      <w:pPr>
        <w:jc w:val="both"/>
        <w:rPr>
          <w:sz w:val="26"/>
          <w:szCs w:val="26"/>
        </w:rPr>
      </w:pPr>
    </w:p>
    <w:p w:rsidR="00A612AB" w:rsidRPr="00092C63" w:rsidRDefault="00A612AB" w:rsidP="00A612AB">
      <w:pPr>
        <w:jc w:val="right"/>
        <w:rPr>
          <w:b/>
          <w:sz w:val="24"/>
          <w:szCs w:val="24"/>
        </w:rPr>
      </w:pPr>
      <w:r w:rsidRPr="00092C63">
        <w:rPr>
          <w:b/>
          <w:sz w:val="24"/>
          <w:szCs w:val="24"/>
        </w:rPr>
        <w:t>Приложение</w:t>
      </w:r>
    </w:p>
    <w:p w:rsidR="00A612AB" w:rsidRPr="00C848B1" w:rsidRDefault="00A612AB" w:rsidP="00A612AB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Главы Пушкинского сельсовета от 02 марта 2017 года </w:t>
      </w:r>
      <w:r w:rsidRPr="00C848B1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04 </w:t>
      </w:r>
      <w:r w:rsidRPr="00C848B1">
        <w:rPr>
          <w:sz w:val="24"/>
          <w:szCs w:val="24"/>
        </w:rPr>
        <w:t>«О проведении публичных слушаний»</w:t>
      </w:r>
    </w:p>
    <w:p w:rsidR="00A612AB" w:rsidRDefault="00A612AB" w:rsidP="00A612AB">
      <w:pPr>
        <w:jc w:val="right"/>
        <w:rPr>
          <w:sz w:val="24"/>
          <w:szCs w:val="24"/>
        </w:rPr>
      </w:pPr>
    </w:p>
    <w:p w:rsidR="00A612AB" w:rsidRDefault="00A612AB" w:rsidP="00A612AB">
      <w:pPr>
        <w:jc w:val="right"/>
        <w:rPr>
          <w:sz w:val="24"/>
          <w:szCs w:val="24"/>
        </w:rPr>
      </w:pPr>
    </w:p>
    <w:p w:rsidR="00A612AB" w:rsidRDefault="00A612AB" w:rsidP="00A612AB">
      <w:pPr>
        <w:jc w:val="right"/>
        <w:rPr>
          <w:sz w:val="24"/>
          <w:szCs w:val="24"/>
        </w:rPr>
      </w:pPr>
    </w:p>
    <w:p w:rsidR="00A612AB" w:rsidRDefault="00A612AB" w:rsidP="00A612A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612AB" w:rsidRDefault="00A612AB" w:rsidP="00A61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подготовке и проведению </w:t>
      </w:r>
    </w:p>
    <w:p w:rsidR="00A612AB" w:rsidRDefault="00A612AB" w:rsidP="00A612A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A612AB" w:rsidRDefault="00A612AB" w:rsidP="00A612AB">
      <w:pPr>
        <w:jc w:val="center"/>
        <w:rPr>
          <w:sz w:val="28"/>
          <w:szCs w:val="28"/>
        </w:rPr>
      </w:pPr>
    </w:p>
    <w:p w:rsidR="00A612AB" w:rsidRDefault="00A612AB" w:rsidP="00A612AB">
      <w:pPr>
        <w:jc w:val="center"/>
        <w:rPr>
          <w:sz w:val="28"/>
          <w:szCs w:val="28"/>
        </w:rPr>
      </w:pPr>
    </w:p>
    <w:p w:rsidR="00A612AB" w:rsidRPr="00092C63" w:rsidRDefault="00A612AB" w:rsidP="00A612AB">
      <w:pPr>
        <w:spacing w:line="360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Руководитель  рабочей группы:</w:t>
      </w:r>
    </w:p>
    <w:p w:rsidR="00A612AB" w:rsidRPr="00092C63" w:rsidRDefault="00A612AB" w:rsidP="00A612AB">
      <w:pPr>
        <w:spacing w:line="360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Драчева Н.Г. – Глава Пушкинского сельсовета;</w:t>
      </w:r>
    </w:p>
    <w:p w:rsidR="00A612AB" w:rsidRPr="00092C63" w:rsidRDefault="00A612AB" w:rsidP="00A612AB">
      <w:pPr>
        <w:spacing w:line="360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Члены рабочей группы:</w:t>
      </w:r>
    </w:p>
    <w:p w:rsidR="00A612AB" w:rsidRPr="00092C63" w:rsidRDefault="00A612AB" w:rsidP="00A612AB">
      <w:pPr>
        <w:spacing w:line="360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Реутова О.Ю. – главный специалист Администрации Пушкинского сельсовета;</w:t>
      </w:r>
    </w:p>
    <w:p w:rsidR="00A612AB" w:rsidRDefault="00A612AB" w:rsidP="00A612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Стойко Н.Н. – главный специалист сектора по бухгалтерскому отчету и отчетности поселений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EA268A" w:rsidRDefault="00EA268A"/>
    <w:sectPr w:rsidR="00EA268A" w:rsidSect="00A612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3F"/>
    <w:multiLevelType w:val="hybridMultilevel"/>
    <w:tmpl w:val="BE707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463DF"/>
    <w:multiLevelType w:val="hybridMultilevel"/>
    <w:tmpl w:val="71485E5E"/>
    <w:lvl w:ilvl="0" w:tplc="ED4AE61A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AB"/>
    <w:rsid w:val="00331611"/>
    <w:rsid w:val="00442347"/>
    <w:rsid w:val="00A612AB"/>
    <w:rsid w:val="00C857D7"/>
    <w:rsid w:val="00E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612AB"/>
    <w:pPr>
      <w:ind w:left="426" w:right="283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3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612AB"/>
    <w:pPr>
      <w:ind w:left="426" w:right="283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3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2017-04-24T11:38:00Z</cp:lastPrinted>
  <dcterms:created xsi:type="dcterms:W3CDTF">2017-04-24T11:35:00Z</dcterms:created>
  <dcterms:modified xsi:type="dcterms:W3CDTF">2017-08-10T07:20:00Z</dcterms:modified>
</cp:coreProperties>
</file>