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4B" w:rsidRPr="00CA5D0E" w:rsidRDefault="00F1674B" w:rsidP="00F1674B">
      <w:pPr>
        <w:jc w:val="center"/>
        <w:rPr>
          <w:rFonts w:ascii="Times New Roman" w:hAnsi="Times New Roman" w:cs="Times New Roman"/>
          <w:b/>
        </w:rPr>
      </w:pPr>
      <w:r w:rsidRPr="00CA5D0E">
        <w:rPr>
          <w:rFonts w:ascii="Times New Roman" w:hAnsi="Times New Roman" w:cs="Times New Roman"/>
          <w:b/>
        </w:rPr>
        <w:t>КУРГАНСКАЯ ОБЛАСТЬ</w:t>
      </w:r>
    </w:p>
    <w:p w:rsidR="00F1674B" w:rsidRPr="00CA5D0E" w:rsidRDefault="00F1674B" w:rsidP="00F1674B">
      <w:pPr>
        <w:jc w:val="center"/>
        <w:rPr>
          <w:rFonts w:ascii="Times New Roman" w:hAnsi="Times New Roman" w:cs="Times New Roman"/>
          <w:b/>
        </w:rPr>
      </w:pPr>
      <w:r w:rsidRPr="00CA5D0E">
        <w:rPr>
          <w:rFonts w:ascii="Times New Roman" w:hAnsi="Times New Roman" w:cs="Times New Roman"/>
          <w:b/>
        </w:rPr>
        <w:t>КУРТАМЫШСКИЙ РАЙОН</w:t>
      </w:r>
    </w:p>
    <w:p w:rsidR="00F1674B" w:rsidRPr="00CA5D0E" w:rsidRDefault="00F1674B" w:rsidP="00F1674B">
      <w:pPr>
        <w:jc w:val="center"/>
        <w:rPr>
          <w:rFonts w:ascii="Times New Roman" w:hAnsi="Times New Roman" w:cs="Times New Roman"/>
          <w:b/>
        </w:rPr>
      </w:pPr>
      <w:r w:rsidRPr="00CA5D0E">
        <w:rPr>
          <w:rFonts w:ascii="Times New Roman" w:hAnsi="Times New Roman" w:cs="Times New Roman"/>
          <w:b/>
        </w:rPr>
        <w:t>ПУШКИНСКИЙ СЕЛЬСОВЕТ</w:t>
      </w:r>
    </w:p>
    <w:p w:rsidR="00F1674B" w:rsidRPr="00CA5D0E" w:rsidRDefault="00F1674B" w:rsidP="00F1674B">
      <w:pPr>
        <w:jc w:val="center"/>
        <w:rPr>
          <w:rFonts w:ascii="Times New Roman" w:hAnsi="Times New Roman" w:cs="Times New Roman"/>
          <w:b/>
        </w:rPr>
      </w:pPr>
      <w:r w:rsidRPr="00CA5D0E">
        <w:rPr>
          <w:rFonts w:ascii="Times New Roman" w:hAnsi="Times New Roman" w:cs="Times New Roman"/>
          <w:b/>
        </w:rPr>
        <w:t>АДМИНИСТРАЦИЯ ПУШКИНСКОГО СЕЛЬСОВЕТА</w:t>
      </w:r>
    </w:p>
    <w:p w:rsidR="00F1674B" w:rsidRPr="00CA5D0E" w:rsidRDefault="00F1674B" w:rsidP="00F1674B">
      <w:pPr>
        <w:jc w:val="center"/>
        <w:rPr>
          <w:rFonts w:ascii="Times New Roman" w:hAnsi="Times New Roman" w:cs="Times New Roman"/>
          <w:b/>
        </w:rPr>
      </w:pPr>
    </w:p>
    <w:p w:rsidR="00F1674B" w:rsidRPr="00CA5D0E" w:rsidRDefault="00F1674B" w:rsidP="00F1674B">
      <w:pPr>
        <w:jc w:val="center"/>
        <w:rPr>
          <w:rFonts w:ascii="Times New Roman" w:hAnsi="Times New Roman" w:cs="Times New Roman"/>
          <w:b/>
          <w:sz w:val="44"/>
          <w:szCs w:val="44"/>
        </w:rPr>
      </w:pPr>
      <w:r w:rsidRPr="00CA5D0E">
        <w:rPr>
          <w:rFonts w:ascii="Times New Roman" w:hAnsi="Times New Roman" w:cs="Times New Roman"/>
          <w:b/>
          <w:sz w:val="44"/>
          <w:szCs w:val="44"/>
        </w:rPr>
        <w:t>ПОСТАНОВЛЕНИЕ</w:t>
      </w:r>
    </w:p>
    <w:p w:rsidR="00F1674B" w:rsidRDefault="00F1674B" w:rsidP="00F1674B">
      <w:pPr>
        <w:rPr>
          <w:rFonts w:ascii="Times New Roman" w:hAnsi="Times New Roman" w:cs="Times New Roman"/>
          <w:b/>
        </w:rPr>
      </w:pPr>
    </w:p>
    <w:p w:rsidR="00663A9A" w:rsidRPr="00CA5D0E" w:rsidRDefault="00663A9A" w:rsidP="00F1674B">
      <w:pPr>
        <w:rPr>
          <w:rFonts w:ascii="Times New Roman" w:hAnsi="Times New Roman" w:cs="Times New Roman"/>
          <w:b/>
        </w:rPr>
      </w:pPr>
    </w:p>
    <w:p w:rsidR="00F1674B" w:rsidRPr="00F1674B" w:rsidRDefault="00F1674B" w:rsidP="00F1674B">
      <w:pPr>
        <w:rPr>
          <w:rFonts w:ascii="Times New Roman" w:hAnsi="Times New Roman" w:cs="Times New Roman"/>
          <w:sz w:val="24"/>
          <w:szCs w:val="24"/>
        </w:rPr>
      </w:pPr>
      <w:r w:rsidRPr="00F1674B">
        <w:rPr>
          <w:rFonts w:ascii="Times New Roman" w:hAnsi="Times New Roman" w:cs="Times New Roman"/>
          <w:sz w:val="24"/>
          <w:szCs w:val="24"/>
        </w:rPr>
        <w:t>о</w:t>
      </w:r>
      <w:r w:rsidRPr="00F1674B">
        <w:rPr>
          <w:rFonts w:ascii="Times New Roman" w:hAnsi="Times New Roman" w:cs="Times New Roman"/>
          <w:sz w:val="24"/>
          <w:szCs w:val="24"/>
        </w:rPr>
        <w:t>т</w:t>
      </w:r>
      <w:r w:rsidRPr="00F1674B">
        <w:rPr>
          <w:rFonts w:ascii="Times New Roman" w:hAnsi="Times New Roman" w:cs="Times New Roman"/>
          <w:sz w:val="24"/>
          <w:szCs w:val="24"/>
          <w:lang w:val="en-US"/>
        </w:rPr>
        <w:t xml:space="preserve">12 </w:t>
      </w:r>
      <w:r w:rsidRPr="00F1674B">
        <w:rPr>
          <w:rFonts w:ascii="Times New Roman" w:hAnsi="Times New Roman" w:cs="Times New Roman"/>
          <w:sz w:val="24"/>
          <w:szCs w:val="24"/>
        </w:rPr>
        <w:t xml:space="preserve">декабря </w:t>
      </w:r>
      <w:r w:rsidRPr="00F1674B">
        <w:rPr>
          <w:rFonts w:ascii="Times New Roman" w:hAnsi="Times New Roman" w:cs="Times New Roman"/>
          <w:sz w:val="24"/>
          <w:szCs w:val="24"/>
        </w:rPr>
        <w:t xml:space="preserve"> 2016 года              </w:t>
      </w:r>
      <w:r w:rsidRPr="00F1674B">
        <w:rPr>
          <w:rFonts w:ascii="Times New Roman" w:hAnsi="Times New Roman" w:cs="Times New Roman"/>
          <w:sz w:val="24"/>
          <w:szCs w:val="24"/>
        </w:rPr>
        <w:t xml:space="preserve">           </w:t>
      </w:r>
      <w:r w:rsidRPr="00F1674B">
        <w:rPr>
          <w:rFonts w:ascii="Times New Roman" w:hAnsi="Times New Roman" w:cs="Times New Roman"/>
          <w:sz w:val="24"/>
          <w:szCs w:val="24"/>
        </w:rPr>
        <w:t xml:space="preserve">     № </w:t>
      </w:r>
      <w:r w:rsidRPr="00F1674B">
        <w:rPr>
          <w:rFonts w:ascii="Times New Roman" w:hAnsi="Times New Roman" w:cs="Times New Roman"/>
          <w:sz w:val="24"/>
          <w:szCs w:val="24"/>
        </w:rPr>
        <w:t>29</w:t>
      </w:r>
    </w:p>
    <w:p w:rsidR="00F1674B" w:rsidRPr="00F1674B" w:rsidRDefault="00F1674B" w:rsidP="00F1674B">
      <w:pPr>
        <w:rPr>
          <w:rFonts w:ascii="Times New Roman" w:hAnsi="Times New Roman" w:cs="Times New Roman"/>
          <w:sz w:val="24"/>
          <w:szCs w:val="24"/>
        </w:rPr>
      </w:pPr>
      <w:r w:rsidRPr="00F1674B">
        <w:rPr>
          <w:rFonts w:ascii="Times New Roman" w:hAnsi="Times New Roman" w:cs="Times New Roman"/>
          <w:sz w:val="24"/>
          <w:szCs w:val="24"/>
        </w:rPr>
        <w:t>с. Пушкино</w:t>
      </w:r>
    </w:p>
    <w:p w:rsidR="00F1674B" w:rsidRDefault="00F1674B" w:rsidP="00F1674B">
      <w:pPr>
        <w:jc w:val="both"/>
        <w:rPr>
          <w:rFonts w:ascii="Times New Roman" w:hAnsi="Times New Roman" w:cs="Times New Roman"/>
          <w:b/>
          <w:bCs/>
        </w:rPr>
      </w:pPr>
    </w:p>
    <w:p w:rsidR="00F1674B" w:rsidRPr="00CA5D0E" w:rsidRDefault="00F1674B" w:rsidP="00F1674B">
      <w:pPr>
        <w:jc w:val="both"/>
        <w:rPr>
          <w:rFonts w:ascii="Times New Roman" w:hAnsi="Times New Roman" w:cs="Times New Roman"/>
          <w:b/>
          <w:bCs/>
        </w:rPr>
      </w:pPr>
    </w:p>
    <w:p w:rsidR="00F1674B" w:rsidRPr="00CA5D0E" w:rsidRDefault="00F1674B" w:rsidP="00F1674B">
      <w:pPr>
        <w:jc w:val="center"/>
        <w:rPr>
          <w:rFonts w:ascii="Times New Roman" w:hAnsi="Times New Roman" w:cs="Times New Roman"/>
          <w:b/>
          <w:sz w:val="28"/>
          <w:szCs w:val="28"/>
        </w:rPr>
      </w:pPr>
      <w:r w:rsidRPr="00CA5D0E">
        <w:rPr>
          <w:rFonts w:ascii="Times New Roman" w:hAnsi="Times New Roman" w:cs="Times New Roman"/>
          <w:b/>
          <w:sz w:val="28"/>
          <w:szCs w:val="28"/>
        </w:rPr>
        <w:t xml:space="preserve">Об утверждении административного регламента по исполнению муниципальной услуги «Предоставление земельного участка без </w:t>
      </w:r>
      <w:r>
        <w:rPr>
          <w:rFonts w:ascii="Times New Roman" w:hAnsi="Times New Roman" w:cs="Times New Roman"/>
          <w:b/>
          <w:sz w:val="28"/>
          <w:szCs w:val="28"/>
        </w:rPr>
        <w:t xml:space="preserve">проведения торгов на территории Пушкинского </w:t>
      </w:r>
      <w:r w:rsidRPr="00CA5D0E">
        <w:rPr>
          <w:rFonts w:ascii="Times New Roman" w:hAnsi="Times New Roman" w:cs="Times New Roman"/>
          <w:b/>
          <w:sz w:val="28"/>
          <w:szCs w:val="28"/>
        </w:rPr>
        <w:t xml:space="preserve">сельсовета» </w:t>
      </w:r>
    </w:p>
    <w:p w:rsidR="00F1674B" w:rsidRPr="00CA5D0E" w:rsidRDefault="00F1674B" w:rsidP="00F1674B">
      <w:pPr>
        <w:jc w:val="both"/>
        <w:rPr>
          <w:rFonts w:ascii="Times New Roman" w:hAnsi="Times New Roman" w:cs="Times New Roman"/>
          <w:b/>
          <w:sz w:val="28"/>
          <w:szCs w:val="28"/>
        </w:rPr>
      </w:pPr>
    </w:p>
    <w:p w:rsidR="00F1674B" w:rsidRPr="00F1674B" w:rsidRDefault="00F1674B" w:rsidP="00F1674B">
      <w:pPr>
        <w:tabs>
          <w:tab w:val="num" w:pos="993"/>
        </w:tabs>
        <w:spacing w:line="360" w:lineRule="auto"/>
        <w:ind w:firstLine="720"/>
        <w:jc w:val="both"/>
        <w:rPr>
          <w:rFonts w:ascii="Times New Roman" w:hAnsi="Times New Roman" w:cs="Times New Roman"/>
          <w:sz w:val="26"/>
          <w:szCs w:val="26"/>
        </w:rPr>
      </w:pPr>
      <w:r w:rsidRPr="00F1674B">
        <w:rPr>
          <w:rFonts w:ascii="Times New Roman" w:hAnsi="Times New Roman" w:cs="Times New Roman"/>
          <w:sz w:val="26"/>
          <w:szCs w:val="26"/>
        </w:rPr>
        <w:t>В соответствии с Земельным кодексом Российской Федерации, Федеральным законом Российской Федерации от 25 октября 2001 года № 137-ФЗ «О введении в действие Земельного кодекса Российской Федерации», Федеральным законом от 23 июня 2014 года №</w:t>
      </w:r>
      <w:hyperlink r:id="rId6" w:history="1">
        <w:r w:rsidRPr="00F1674B">
          <w:rPr>
            <w:rStyle w:val="a3"/>
            <w:rFonts w:ascii="Times New Roman" w:hAnsi="Times New Roman" w:cs="Times New Roman"/>
            <w:color w:val="auto"/>
            <w:sz w:val="26"/>
            <w:szCs w:val="26"/>
            <w:u w:val="none"/>
          </w:rPr>
          <w:t xml:space="preserve"> 171-ФЗ</w:t>
        </w:r>
      </w:hyperlink>
      <w:r w:rsidRPr="00F1674B">
        <w:rPr>
          <w:rFonts w:ascii="Times New Roman" w:hAnsi="Times New Roman" w:cs="Times New Roman"/>
          <w:sz w:val="26"/>
          <w:szCs w:val="26"/>
        </w:rPr>
        <w:t xml:space="preserve"> </w:t>
      </w:r>
      <w:hyperlink r:id="rId7" w:history="1">
        <w:r w:rsidRPr="00F1674B">
          <w:rPr>
            <w:rStyle w:val="a3"/>
            <w:rFonts w:ascii="Times New Roman" w:hAnsi="Times New Roman" w:cs="Times New Roman"/>
            <w:color w:val="auto"/>
            <w:sz w:val="26"/>
            <w:szCs w:val="26"/>
            <w:u w:val="none"/>
          </w:rPr>
          <w:t>«О внесении изменений в Земельный кодекс Российской Федерации и отдельные законодательные акты Российской Федерации»</w:t>
        </w:r>
      </w:hyperlink>
      <w:r w:rsidRPr="00F1674B">
        <w:rPr>
          <w:rFonts w:ascii="Times New Roman" w:hAnsi="Times New Roman" w:cs="Times New Roman"/>
          <w:color w:val="000000"/>
          <w:sz w:val="26"/>
          <w:szCs w:val="26"/>
          <w:shd w:val="clear" w:color="auto" w:fill="FFFFFF"/>
        </w:rPr>
        <w:t xml:space="preserve">, </w:t>
      </w:r>
      <w:r w:rsidRPr="00F1674B">
        <w:rPr>
          <w:rFonts w:ascii="Times New Roman" w:hAnsi="Times New Roman" w:cs="Times New Roman"/>
          <w:sz w:val="26"/>
          <w:szCs w:val="26"/>
        </w:rPr>
        <w:t>Администрация Пушкинского сельсовета</w:t>
      </w:r>
    </w:p>
    <w:p w:rsidR="00F1674B" w:rsidRPr="00F1674B" w:rsidRDefault="00F1674B" w:rsidP="00F1674B">
      <w:pPr>
        <w:spacing w:line="360" w:lineRule="auto"/>
        <w:jc w:val="both"/>
        <w:rPr>
          <w:rFonts w:ascii="Times New Roman" w:hAnsi="Times New Roman" w:cs="Times New Roman"/>
          <w:sz w:val="26"/>
          <w:szCs w:val="26"/>
        </w:rPr>
      </w:pPr>
      <w:r w:rsidRPr="00F1674B">
        <w:rPr>
          <w:rFonts w:ascii="Times New Roman" w:hAnsi="Times New Roman" w:cs="Times New Roman"/>
          <w:sz w:val="26"/>
          <w:szCs w:val="26"/>
        </w:rPr>
        <w:t>ПОСТАНОВЛЯЕТ:</w:t>
      </w:r>
    </w:p>
    <w:p w:rsidR="00F1674B" w:rsidRPr="00F1674B" w:rsidRDefault="00F1674B" w:rsidP="00F1674B">
      <w:pPr>
        <w:spacing w:line="360" w:lineRule="auto"/>
        <w:ind w:firstLine="708"/>
        <w:jc w:val="both"/>
        <w:rPr>
          <w:rFonts w:ascii="Times New Roman" w:hAnsi="Times New Roman" w:cs="Times New Roman"/>
          <w:sz w:val="26"/>
          <w:szCs w:val="26"/>
        </w:rPr>
      </w:pPr>
      <w:r w:rsidRPr="00F1674B">
        <w:rPr>
          <w:rFonts w:ascii="Times New Roman" w:hAnsi="Times New Roman" w:cs="Times New Roman"/>
          <w:sz w:val="26"/>
          <w:szCs w:val="26"/>
        </w:rPr>
        <w:t xml:space="preserve">1. Утвердить </w:t>
      </w:r>
      <w:hyperlink r:id="rId8" w:history="1">
        <w:r w:rsidRPr="00F1674B">
          <w:rPr>
            <w:rStyle w:val="a3"/>
            <w:rFonts w:ascii="Times New Roman" w:hAnsi="Times New Roman" w:cs="Times New Roman"/>
            <w:color w:val="auto"/>
            <w:sz w:val="26"/>
            <w:szCs w:val="26"/>
            <w:u w:val="none"/>
          </w:rPr>
          <w:t>административный регламент</w:t>
        </w:r>
      </w:hyperlink>
      <w:r w:rsidRPr="00F1674B">
        <w:rPr>
          <w:rFonts w:ascii="Times New Roman" w:hAnsi="Times New Roman" w:cs="Times New Roman"/>
          <w:sz w:val="26"/>
          <w:szCs w:val="26"/>
        </w:rPr>
        <w:t xml:space="preserve"> по исполнению муниципальной услуги «Предоставление земельного участка без проведения торгов на территории Пушкинского сельсовета », согласно приложению к настоящему постановлению.</w:t>
      </w:r>
    </w:p>
    <w:p w:rsidR="00F1674B" w:rsidRPr="00F1674B" w:rsidRDefault="00F1674B" w:rsidP="00F1674B">
      <w:pPr>
        <w:spacing w:line="360" w:lineRule="auto"/>
        <w:ind w:firstLine="708"/>
        <w:jc w:val="both"/>
        <w:rPr>
          <w:rFonts w:ascii="Times New Roman" w:hAnsi="Times New Roman" w:cs="Times New Roman"/>
          <w:sz w:val="26"/>
          <w:szCs w:val="26"/>
        </w:rPr>
      </w:pPr>
      <w:r w:rsidRPr="00F1674B">
        <w:rPr>
          <w:rFonts w:ascii="Times New Roman" w:hAnsi="Times New Roman" w:cs="Times New Roman"/>
          <w:sz w:val="26"/>
          <w:szCs w:val="26"/>
        </w:rPr>
        <w:t xml:space="preserve">2.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w:t>
      </w:r>
      <w:proofErr w:type="spellStart"/>
      <w:r w:rsidRPr="00F1674B">
        <w:rPr>
          <w:rFonts w:ascii="Times New Roman" w:hAnsi="Times New Roman" w:cs="Times New Roman"/>
          <w:sz w:val="26"/>
          <w:szCs w:val="26"/>
        </w:rPr>
        <w:t>Куртамышского</w:t>
      </w:r>
      <w:proofErr w:type="spellEnd"/>
      <w:r w:rsidRPr="00F1674B">
        <w:rPr>
          <w:rFonts w:ascii="Times New Roman" w:hAnsi="Times New Roman" w:cs="Times New Roman"/>
          <w:sz w:val="26"/>
          <w:szCs w:val="26"/>
        </w:rPr>
        <w:t xml:space="preserve"> района (по согласованию).</w:t>
      </w:r>
    </w:p>
    <w:p w:rsidR="00F1674B" w:rsidRPr="00F1674B" w:rsidRDefault="00F1674B" w:rsidP="00F1674B">
      <w:pPr>
        <w:tabs>
          <w:tab w:val="left" w:pos="360"/>
        </w:tabs>
        <w:spacing w:line="360" w:lineRule="auto"/>
        <w:jc w:val="both"/>
        <w:rPr>
          <w:rFonts w:ascii="Times New Roman" w:hAnsi="Times New Roman" w:cs="Times New Roman"/>
          <w:sz w:val="26"/>
          <w:szCs w:val="26"/>
        </w:rPr>
      </w:pPr>
      <w:r w:rsidRPr="00F1674B">
        <w:rPr>
          <w:rFonts w:ascii="Times New Roman" w:hAnsi="Times New Roman" w:cs="Times New Roman"/>
          <w:sz w:val="26"/>
          <w:szCs w:val="26"/>
        </w:rPr>
        <w:tab/>
      </w:r>
      <w:r w:rsidRPr="00F1674B">
        <w:rPr>
          <w:rFonts w:ascii="Times New Roman" w:hAnsi="Times New Roman" w:cs="Times New Roman"/>
          <w:sz w:val="26"/>
          <w:szCs w:val="26"/>
        </w:rPr>
        <w:tab/>
        <w:t xml:space="preserve">3 </w:t>
      </w:r>
      <w:proofErr w:type="gramStart"/>
      <w:r w:rsidRPr="00F1674B">
        <w:rPr>
          <w:rFonts w:ascii="Times New Roman" w:hAnsi="Times New Roman" w:cs="Times New Roman"/>
          <w:sz w:val="26"/>
          <w:szCs w:val="26"/>
        </w:rPr>
        <w:t>Контроль за</w:t>
      </w:r>
      <w:proofErr w:type="gramEnd"/>
      <w:r w:rsidRPr="00F1674B">
        <w:rPr>
          <w:rFonts w:ascii="Times New Roman" w:hAnsi="Times New Roman" w:cs="Times New Roman"/>
          <w:sz w:val="26"/>
          <w:szCs w:val="26"/>
        </w:rPr>
        <w:t xml:space="preserve"> исполнением настоящего постановления возложить на Главу Пушкинского сельсовета Драчеву Н.Г.</w:t>
      </w:r>
    </w:p>
    <w:p w:rsidR="00F1674B" w:rsidRPr="00F1674B" w:rsidRDefault="00F1674B" w:rsidP="00F1674B">
      <w:pPr>
        <w:spacing w:line="360" w:lineRule="auto"/>
        <w:jc w:val="both"/>
        <w:rPr>
          <w:rFonts w:ascii="Times New Roman" w:hAnsi="Times New Roman" w:cs="Times New Roman"/>
          <w:sz w:val="26"/>
          <w:szCs w:val="26"/>
        </w:rPr>
      </w:pPr>
    </w:p>
    <w:p w:rsidR="00F1674B" w:rsidRPr="00F1674B" w:rsidRDefault="00F1674B" w:rsidP="00F1674B">
      <w:pPr>
        <w:spacing w:line="360" w:lineRule="auto"/>
        <w:jc w:val="both"/>
        <w:rPr>
          <w:rFonts w:ascii="Times New Roman" w:hAnsi="Times New Roman" w:cs="Times New Roman"/>
          <w:sz w:val="26"/>
          <w:szCs w:val="26"/>
        </w:rPr>
      </w:pPr>
    </w:p>
    <w:p w:rsidR="00F1674B" w:rsidRPr="00F1674B" w:rsidRDefault="00F1674B" w:rsidP="00F1674B">
      <w:pPr>
        <w:spacing w:line="360" w:lineRule="auto"/>
        <w:rPr>
          <w:rFonts w:ascii="Times New Roman" w:hAnsi="Times New Roman" w:cs="Times New Roman"/>
          <w:sz w:val="26"/>
          <w:szCs w:val="26"/>
        </w:rPr>
      </w:pPr>
      <w:r w:rsidRPr="00F1674B">
        <w:rPr>
          <w:rFonts w:ascii="Times New Roman" w:hAnsi="Times New Roman" w:cs="Times New Roman"/>
          <w:sz w:val="26"/>
          <w:szCs w:val="26"/>
        </w:rPr>
        <w:t>Глава Пушкинского сельсовета                                                                    Н.Г. Драчева</w:t>
      </w: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Pr="005D5D1A" w:rsidRDefault="00F1674B" w:rsidP="00F1674B">
      <w:pPr>
        <w:pStyle w:val="ConsPlusTitle"/>
        <w:jc w:val="right"/>
        <w:rPr>
          <w:sz w:val="22"/>
          <w:szCs w:val="22"/>
        </w:rPr>
      </w:pPr>
      <w:r>
        <w:rPr>
          <w:sz w:val="22"/>
          <w:szCs w:val="22"/>
        </w:rPr>
        <w:t>Приложение</w:t>
      </w:r>
    </w:p>
    <w:p w:rsidR="00F1674B" w:rsidRPr="005D5D1A" w:rsidRDefault="00F1674B" w:rsidP="00F1674B">
      <w:pPr>
        <w:pStyle w:val="ConsPlusTitle"/>
        <w:ind w:left="4956"/>
        <w:jc w:val="both"/>
        <w:rPr>
          <w:b w:val="0"/>
          <w:sz w:val="22"/>
          <w:szCs w:val="22"/>
        </w:rPr>
      </w:pPr>
      <w:r w:rsidRPr="005D5D1A">
        <w:rPr>
          <w:b w:val="0"/>
          <w:sz w:val="22"/>
          <w:szCs w:val="22"/>
        </w:rPr>
        <w:t xml:space="preserve">к постановлению Администрации Пушкинского сельсовета от </w:t>
      </w:r>
      <w:r>
        <w:rPr>
          <w:b w:val="0"/>
          <w:sz w:val="22"/>
          <w:szCs w:val="22"/>
        </w:rPr>
        <w:t xml:space="preserve">12 декабря </w:t>
      </w:r>
      <w:r w:rsidRPr="005D5D1A">
        <w:rPr>
          <w:b w:val="0"/>
          <w:sz w:val="22"/>
          <w:szCs w:val="22"/>
        </w:rPr>
        <w:t xml:space="preserve">2016 года № </w:t>
      </w:r>
      <w:r>
        <w:rPr>
          <w:b w:val="0"/>
          <w:sz w:val="22"/>
          <w:szCs w:val="22"/>
        </w:rPr>
        <w:t xml:space="preserve">29 </w:t>
      </w:r>
      <w:r w:rsidRPr="005D5D1A">
        <w:rPr>
          <w:b w:val="0"/>
          <w:sz w:val="22"/>
          <w:szCs w:val="22"/>
        </w:rPr>
        <w:t xml:space="preserve">«Об утверждении административного регламента по исполнению муниципальной услуги «Предоставление земельного участка без проведения торгов на территории Пушкинского сельсовета» </w:t>
      </w:r>
    </w:p>
    <w:p w:rsidR="00F1674B" w:rsidRDefault="00F1674B" w:rsidP="00F1674B">
      <w:pPr>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Pr="005D5D1A" w:rsidRDefault="00F1674B" w:rsidP="00F1674B">
      <w:pPr>
        <w:jc w:val="center"/>
        <w:rPr>
          <w:rFonts w:ascii="Times New Roman" w:hAnsi="Times New Roman" w:cs="Times New Roman"/>
          <w:b/>
          <w:sz w:val="28"/>
          <w:szCs w:val="28"/>
        </w:rPr>
      </w:pPr>
      <w:r w:rsidRPr="005D5D1A">
        <w:rPr>
          <w:rFonts w:ascii="Times New Roman" w:hAnsi="Times New Roman" w:cs="Times New Roman"/>
          <w:b/>
          <w:sz w:val="28"/>
          <w:szCs w:val="28"/>
        </w:rPr>
        <w:t>АДМИНИСТРАТИВНЫЙ РЕГЛАМЕНТ</w:t>
      </w:r>
    </w:p>
    <w:p w:rsidR="00F1674B" w:rsidRPr="005D5D1A" w:rsidRDefault="00F1674B" w:rsidP="00F1674B">
      <w:pPr>
        <w:jc w:val="center"/>
        <w:rPr>
          <w:rFonts w:ascii="Times New Roman" w:hAnsi="Times New Roman" w:cs="Times New Roman"/>
          <w:b/>
          <w:sz w:val="28"/>
          <w:szCs w:val="28"/>
        </w:rPr>
      </w:pPr>
      <w:r w:rsidRPr="005D5D1A">
        <w:rPr>
          <w:rFonts w:ascii="Times New Roman" w:hAnsi="Times New Roman" w:cs="Times New Roman"/>
          <w:b/>
          <w:sz w:val="28"/>
          <w:szCs w:val="28"/>
        </w:rPr>
        <w:t xml:space="preserve">по исполнению муниципальной услуги </w:t>
      </w:r>
    </w:p>
    <w:p w:rsidR="00F1674B" w:rsidRPr="005D5D1A" w:rsidRDefault="00F1674B" w:rsidP="00F1674B">
      <w:pPr>
        <w:jc w:val="center"/>
        <w:rPr>
          <w:rFonts w:ascii="Times New Roman" w:hAnsi="Times New Roman" w:cs="Times New Roman"/>
          <w:b/>
          <w:sz w:val="28"/>
          <w:szCs w:val="28"/>
        </w:rPr>
      </w:pPr>
      <w:r w:rsidRPr="005D5D1A">
        <w:rPr>
          <w:rFonts w:ascii="Times New Roman" w:hAnsi="Times New Roman" w:cs="Times New Roman"/>
          <w:b/>
          <w:sz w:val="28"/>
          <w:szCs w:val="28"/>
        </w:rPr>
        <w:t xml:space="preserve">«Предоставление земельного участка без проведения торгов на территории </w:t>
      </w:r>
      <w:r>
        <w:rPr>
          <w:rFonts w:ascii="Times New Roman" w:hAnsi="Times New Roman" w:cs="Times New Roman"/>
          <w:b/>
          <w:sz w:val="28"/>
          <w:szCs w:val="28"/>
        </w:rPr>
        <w:t xml:space="preserve">Пушкинского </w:t>
      </w:r>
      <w:r w:rsidRPr="005D5D1A">
        <w:rPr>
          <w:rFonts w:ascii="Times New Roman" w:hAnsi="Times New Roman" w:cs="Times New Roman"/>
          <w:b/>
          <w:sz w:val="28"/>
          <w:szCs w:val="28"/>
        </w:rPr>
        <w:t>сельсовета»</w:t>
      </w:r>
    </w:p>
    <w:p w:rsidR="00F1674B" w:rsidRDefault="00F1674B" w:rsidP="00F1674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1674B" w:rsidRPr="005D5D1A" w:rsidRDefault="00F1674B" w:rsidP="00F1674B">
      <w:pPr>
        <w:shd w:val="clear" w:color="auto" w:fill="FFFFFF"/>
        <w:jc w:val="center"/>
        <w:rPr>
          <w:rFonts w:ascii="Times New Roman" w:hAnsi="Times New Roman" w:cs="Times New Roman"/>
          <w:b/>
          <w:bCs/>
          <w:spacing w:val="-2"/>
          <w:sz w:val="24"/>
          <w:szCs w:val="24"/>
        </w:rPr>
      </w:pPr>
      <w:r w:rsidRPr="005D5D1A">
        <w:rPr>
          <w:rFonts w:ascii="Times New Roman" w:hAnsi="Times New Roman" w:cs="Times New Roman"/>
          <w:b/>
          <w:bCs/>
          <w:spacing w:val="-2"/>
          <w:sz w:val="24"/>
          <w:szCs w:val="24"/>
        </w:rPr>
        <w:t xml:space="preserve">1. Общие положения </w:t>
      </w:r>
    </w:p>
    <w:p w:rsidR="00F1674B" w:rsidRDefault="00F1674B" w:rsidP="00F1674B">
      <w:pPr>
        <w:shd w:val="clear" w:color="auto" w:fill="FFFFFF"/>
        <w:jc w:val="center"/>
        <w:rPr>
          <w:rFonts w:ascii="Times New Roman" w:hAnsi="Times New Roman" w:cs="Times New Roman"/>
          <w:bCs/>
          <w:spacing w:val="-2"/>
          <w:sz w:val="24"/>
          <w:szCs w:val="24"/>
        </w:rPr>
      </w:pPr>
    </w:p>
    <w:p w:rsidR="00F1674B" w:rsidRPr="0029078E" w:rsidRDefault="00F1674B" w:rsidP="00F1674B">
      <w:pPr>
        <w:shd w:val="clear" w:color="auto" w:fill="FFFFFF"/>
        <w:jc w:val="center"/>
        <w:rPr>
          <w:rFonts w:ascii="Times New Roman" w:hAnsi="Times New Roman" w:cs="Times New Roman"/>
          <w:b/>
          <w:bCs/>
          <w:spacing w:val="-3"/>
          <w:sz w:val="24"/>
          <w:szCs w:val="24"/>
        </w:rPr>
      </w:pPr>
      <w:r w:rsidRPr="0029078E">
        <w:rPr>
          <w:rFonts w:ascii="Times New Roman" w:hAnsi="Times New Roman" w:cs="Times New Roman"/>
          <w:b/>
          <w:bCs/>
          <w:spacing w:val="-3"/>
          <w:sz w:val="24"/>
          <w:szCs w:val="24"/>
        </w:rPr>
        <w:t>1.1. Предмет регулирования</w:t>
      </w:r>
    </w:p>
    <w:p w:rsidR="00F1674B" w:rsidRDefault="00F1674B" w:rsidP="00F1674B">
      <w:pPr>
        <w:numPr>
          <w:ilvl w:val="0"/>
          <w:numId w:val="2"/>
        </w:numPr>
        <w:shd w:val="clear" w:color="auto" w:fill="FFFFFF"/>
        <w:tabs>
          <w:tab w:val="clear" w:pos="142"/>
          <w:tab w:val="num" w:pos="0"/>
          <w:tab w:val="left" w:pos="870"/>
        </w:tabs>
        <w:suppressAutoHyphens/>
        <w:autoSpaceDN/>
        <w:adjustRightInd/>
        <w:ind w:left="0"/>
        <w:jc w:val="both"/>
        <w:rPr>
          <w:rFonts w:ascii="Times New Roman" w:hAnsi="Times New Roman" w:cs="Times New Roman"/>
          <w:spacing w:val="-1"/>
          <w:sz w:val="24"/>
          <w:szCs w:val="24"/>
        </w:rPr>
      </w:pPr>
      <w:proofErr w:type="gramStart"/>
      <w:r>
        <w:rPr>
          <w:rFonts w:ascii="Times New Roman" w:hAnsi="Times New Roman" w:cs="Times New Roman"/>
          <w:sz w:val="24"/>
          <w:szCs w:val="24"/>
        </w:rPr>
        <w:t xml:space="preserve">Предметом регулирования настоящего Административного регламента </w:t>
      </w:r>
      <w:r>
        <w:rPr>
          <w:rFonts w:ascii="Times New Roman" w:hAnsi="Times New Roman" w:cs="Times New Roman"/>
          <w:spacing w:val="-1"/>
          <w:sz w:val="24"/>
          <w:szCs w:val="24"/>
        </w:rPr>
        <w:t xml:space="preserve">являются отношения, возникающие между физическими и юридическими лицами либо </w:t>
      </w:r>
      <w:r>
        <w:rPr>
          <w:rFonts w:ascii="Times New Roman" w:hAnsi="Times New Roman" w:cs="Times New Roman"/>
          <w:sz w:val="24"/>
          <w:szCs w:val="24"/>
        </w:rPr>
        <w:t>их уполномоченными представителями и Администрацией Пушкинского сельсовета</w:t>
      </w:r>
      <w:r>
        <w:rPr>
          <w:rFonts w:ascii="Times New Roman" w:hAnsi="Times New Roman" w:cs="Times New Roman"/>
          <w:spacing w:val="-1"/>
          <w:sz w:val="24"/>
          <w:szCs w:val="24"/>
        </w:rPr>
        <w:t xml:space="preserve"> (далее – Администрация), связанные с предоставлением муниципальной услуги по</w:t>
      </w:r>
      <w:r>
        <w:rPr>
          <w:rFonts w:ascii="Times New Roman" w:hAnsi="Times New Roman" w:cs="Times New Roman"/>
          <w:sz w:val="24"/>
          <w:szCs w:val="24"/>
        </w:rPr>
        <w:t xml:space="preserve"> предоставлению земельных участков без торгов, находящихся в муниципальной собственности поселения, или государственная собственность на которые не разграничена на территории Пушкинского сельсовета (далее – муниципальная  услуга)</w:t>
      </w:r>
      <w:r>
        <w:rPr>
          <w:rFonts w:ascii="Times New Roman" w:hAnsi="Times New Roman" w:cs="Times New Roman"/>
          <w:spacing w:val="-1"/>
          <w:sz w:val="24"/>
          <w:szCs w:val="24"/>
        </w:rPr>
        <w:t>.</w:t>
      </w:r>
      <w:proofErr w:type="gramEnd"/>
    </w:p>
    <w:p w:rsidR="00F1674B" w:rsidRDefault="00F1674B" w:rsidP="00F1674B">
      <w:pPr>
        <w:numPr>
          <w:ilvl w:val="0"/>
          <w:numId w:val="2"/>
        </w:numPr>
        <w:shd w:val="clear" w:color="auto" w:fill="FFFFFF"/>
        <w:tabs>
          <w:tab w:val="clear" w:pos="142"/>
          <w:tab w:val="num" w:pos="0"/>
          <w:tab w:val="left" w:pos="870"/>
        </w:tabs>
        <w:suppressAutoHyphens/>
        <w:autoSpaceDN/>
        <w:adjustRightInd/>
        <w:ind w:left="0"/>
        <w:jc w:val="both"/>
        <w:rPr>
          <w:rFonts w:ascii="Times New Roman" w:hAnsi="Times New Roman" w:cs="Times New Roman"/>
          <w:sz w:val="24"/>
          <w:szCs w:val="24"/>
        </w:rPr>
      </w:pPr>
      <w:proofErr w:type="gramStart"/>
      <w:r>
        <w:rPr>
          <w:rFonts w:ascii="Times New Roman" w:hAnsi="Times New Roman" w:cs="Times New Roman"/>
          <w:spacing w:val="-1"/>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Pr>
          <w:rFonts w:ascii="Times New Roman" w:hAnsi="Times New Roman" w:cs="Times New Roman"/>
          <w:sz w:val="24"/>
          <w:szCs w:val="24"/>
        </w:rPr>
        <w:t xml:space="preserve">и определяет стандарт предоставления муниципальной услуги, сроки и </w:t>
      </w:r>
      <w:r>
        <w:rPr>
          <w:rFonts w:ascii="Times New Roman" w:hAnsi="Times New Roman" w:cs="Times New Roman"/>
          <w:spacing w:val="-1"/>
          <w:sz w:val="24"/>
          <w:szCs w:val="24"/>
        </w:rPr>
        <w:t xml:space="preserve">последовательность административных действий и административных процедур при </w:t>
      </w:r>
      <w:r>
        <w:rPr>
          <w:rFonts w:ascii="Times New Roman" w:hAnsi="Times New Roman" w:cs="Times New Roman"/>
          <w:sz w:val="24"/>
          <w:szCs w:val="24"/>
        </w:rPr>
        <w:t>предоставлении муниципальной услуги.</w:t>
      </w:r>
      <w:proofErr w:type="gramEnd"/>
    </w:p>
    <w:p w:rsidR="00F1674B" w:rsidRDefault="00F1674B" w:rsidP="00F1674B">
      <w:pPr>
        <w:numPr>
          <w:ilvl w:val="0"/>
          <w:numId w:val="2"/>
        </w:numPr>
        <w:shd w:val="clear" w:color="auto" w:fill="FFFFFF"/>
        <w:tabs>
          <w:tab w:val="clear" w:pos="142"/>
          <w:tab w:val="num" w:pos="0"/>
          <w:tab w:val="left" w:pos="870"/>
        </w:tabs>
        <w:suppressAutoHyphens/>
        <w:autoSpaceDN/>
        <w:adjustRightInd/>
        <w:ind w:left="0"/>
        <w:jc w:val="both"/>
        <w:rPr>
          <w:rFonts w:ascii="Times New Roman" w:hAnsi="Times New Roman" w:cs="Times New Roman"/>
          <w:sz w:val="24"/>
          <w:szCs w:val="24"/>
        </w:rPr>
      </w:pPr>
      <w:r>
        <w:rPr>
          <w:rFonts w:ascii="Times New Roman" w:hAnsi="Times New Roman" w:cs="Times New Roman"/>
          <w:sz w:val="24"/>
          <w:szCs w:val="24"/>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F1674B" w:rsidRDefault="00F1674B" w:rsidP="00F1674B">
      <w:pPr>
        <w:shd w:val="clear" w:color="auto" w:fill="FFFFFF"/>
        <w:tabs>
          <w:tab w:val="left" w:pos="1363"/>
        </w:tabs>
        <w:jc w:val="both"/>
        <w:rPr>
          <w:rFonts w:ascii="Times New Roman" w:hAnsi="Times New Roman" w:cs="Times New Roman"/>
          <w:spacing w:val="-7"/>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z w:val="24"/>
          <w:szCs w:val="24"/>
        </w:rPr>
        <w:t>1.2. Лица, имеющие право на получение муниципальной услуги</w:t>
      </w:r>
    </w:p>
    <w:p w:rsidR="00F1674B" w:rsidRDefault="00F1674B" w:rsidP="00F1674B">
      <w:pPr>
        <w:shd w:val="clear" w:color="auto" w:fill="FFFFFF"/>
        <w:tabs>
          <w:tab w:val="left" w:pos="-426"/>
        </w:tabs>
        <w:jc w:val="both"/>
        <w:rPr>
          <w:rFonts w:ascii="Times New Roman" w:hAnsi="Times New Roman" w:cs="Times New Roman"/>
          <w:sz w:val="24"/>
          <w:szCs w:val="24"/>
        </w:rPr>
      </w:pPr>
      <w:r>
        <w:rPr>
          <w:rFonts w:ascii="Times New Roman" w:hAnsi="Times New Roman" w:cs="Times New Roman"/>
          <w:sz w:val="24"/>
          <w:szCs w:val="24"/>
        </w:rPr>
        <w:t>1.2.1. За предоставлением муниципальной услуги вправе обратиться дееспособные граждане  Российской Федерации,</w:t>
      </w:r>
      <w:r>
        <w:rPr>
          <w:rFonts w:ascii="Times New Roman" w:hAnsi="Times New Roman"/>
          <w:sz w:val="24"/>
          <w:szCs w:val="24"/>
        </w:rPr>
        <w:t xml:space="preserve"> юридические лица, Российская Федерация, субъекты Российской Федерации, муниципальные образования </w:t>
      </w:r>
      <w:r>
        <w:rPr>
          <w:rFonts w:ascii="Times New Roman" w:hAnsi="Times New Roman"/>
          <w:color w:val="000000"/>
          <w:sz w:val="24"/>
          <w:szCs w:val="24"/>
        </w:rPr>
        <w:t>(далее - заявители).</w:t>
      </w:r>
    </w:p>
    <w:p w:rsidR="00F1674B" w:rsidRDefault="00F1674B" w:rsidP="00F1674B">
      <w:pPr>
        <w:shd w:val="clear" w:color="auto" w:fill="FFFFFF"/>
        <w:tabs>
          <w:tab w:val="left" w:pos="-426"/>
        </w:tabs>
        <w:jc w:val="both"/>
        <w:rPr>
          <w:rFonts w:ascii="Times New Roman" w:hAnsi="Times New Roman" w:cs="Times New Roman"/>
          <w:sz w:val="24"/>
          <w:szCs w:val="24"/>
        </w:rPr>
      </w:pPr>
      <w:r>
        <w:rPr>
          <w:rFonts w:ascii="Times New Roman" w:hAnsi="Times New Roman" w:cs="Times New Roman"/>
          <w:sz w:val="24"/>
          <w:szCs w:val="24"/>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1674B" w:rsidRDefault="00F1674B" w:rsidP="00F1674B">
      <w:pPr>
        <w:jc w:val="both"/>
        <w:outlineLvl w:val="2"/>
        <w:rPr>
          <w:rFonts w:ascii="Times New Roman" w:hAnsi="Times New Roman" w:cs="Times New Roman"/>
          <w:sz w:val="24"/>
          <w:szCs w:val="24"/>
        </w:rPr>
      </w:pPr>
    </w:p>
    <w:p w:rsidR="00F1674B" w:rsidRPr="0029078E" w:rsidRDefault="00F1674B" w:rsidP="00F1674B">
      <w:pPr>
        <w:jc w:val="center"/>
        <w:outlineLvl w:val="2"/>
        <w:rPr>
          <w:rFonts w:ascii="Times New Roman" w:hAnsi="Times New Roman" w:cs="Times New Roman"/>
          <w:b/>
          <w:sz w:val="24"/>
          <w:szCs w:val="24"/>
        </w:rPr>
      </w:pPr>
      <w:r w:rsidRPr="0029078E">
        <w:rPr>
          <w:rFonts w:ascii="Times New Roman" w:hAnsi="Times New Roman" w:cs="Times New Roman"/>
          <w:b/>
          <w:sz w:val="24"/>
          <w:szCs w:val="24"/>
        </w:rPr>
        <w:t>1.3. Требования к порядку информирования о предоставлении муниципальной услуги</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1.3.1. Информацию о порядке предоставления муниципальной услуги можно получить:</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при личном или письменном обращении в Администрацию </w:t>
      </w:r>
      <w:r>
        <w:rPr>
          <w:rFonts w:ascii="Times New Roman" w:hAnsi="Times New Roman" w:cs="Times New Roman"/>
          <w:sz w:val="24"/>
          <w:szCs w:val="24"/>
        </w:rPr>
        <w:t>Пушкинского сельсовета</w:t>
      </w:r>
      <w:r>
        <w:rPr>
          <w:rFonts w:ascii="Times New Roman" w:hAnsi="Times New Roman" w:cs="Times New Roman"/>
          <w:color w:val="000000"/>
          <w:sz w:val="24"/>
          <w:szCs w:val="24"/>
        </w:rPr>
        <w:t xml:space="preserve"> по адресу: Курганская  область, </w:t>
      </w:r>
      <w:proofErr w:type="spellStart"/>
      <w:r>
        <w:rPr>
          <w:rFonts w:ascii="Times New Roman" w:hAnsi="Times New Roman" w:cs="Times New Roman"/>
          <w:color w:val="000000"/>
          <w:sz w:val="24"/>
          <w:szCs w:val="24"/>
        </w:rPr>
        <w:t>Куртамышский</w:t>
      </w:r>
      <w:proofErr w:type="spellEnd"/>
      <w:r>
        <w:rPr>
          <w:rFonts w:ascii="Times New Roman" w:hAnsi="Times New Roman" w:cs="Times New Roman"/>
          <w:color w:val="000000"/>
          <w:sz w:val="24"/>
          <w:szCs w:val="24"/>
        </w:rPr>
        <w:t xml:space="preserve"> район, село Пушкино, улица Новая, дом 8.</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по электронной почте по адресу, указанному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Куртамышского</w:t>
      </w:r>
      <w:proofErr w:type="spellEnd"/>
      <w:r>
        <w:rPr>
          <w:rFonts w:ascii="Times New Roman" w:hAnsi="Times New Roman" w:cs="Times New Roman"/>
          <w:sz w:val="24"/>
          <w:szCs w:val="24"/>
        </w:rPr>
        <w:t xml:space="preserve"> района (по согласованию) </w:t>
      </w:r>
      <w:r>
        <w:rPr>
          <w:rFonts w:ascii="Times New Roman" w:hAnsi="Times New Roman" w:cs="Times New Roman"/>
          <w:color w:val="000000"/>
          <w:sz w:val="24"/>
          <w:szCs w:val="24"/>
        </w:rPr>
        <w:t>в информационно-телекоммуникационной сети Интернет;</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в) по телефону (835249) 9-55-95;</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 в информационно-телекоммуникационной сети Интернет на сайте</w:t>
      </w:r>
      <w:r>
        <w:rPr>
          <w:color w:val="000000"/>
        </w:rPr>
        <w:t xml:space="preserve"> </w:t>
      </w:r>
      <w:r>
        <w:t xml:space="preserve"> </w:t>
      </w:r>
      <w:r>
        <w:rPr>
          <w:rFonts w:ascii="Times New Roman" w:hAnsi="Times New Roman" w:cs="Times New Roman"/>
          <w:color w:val="000000"/>
          <w:sz w:val="24"/>
          <w:szCs w:val="24"/>
        </w:rPr>
        <w:t xml:space="preserve">http://www.region-kurtamysh /(по согласованию); </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hyperlink r:id="rId9" w:history="1">
        <w:r w:rsidRPr="00111E78">
          <w:rPr>
            <w:rStyle w:val="a3"/>
            <w:rFonts w:ascii="Times New Roman" w:hAnsi="Times New Roman" w:cs="Times New Roman"/>
            <w:color w:val="000000"/>
            <w:sz w:val="24"/>
          </w:rPr>
          <w:t>Сведения</w:t>
        </w:r>
      </w:hyperlink>
      <w:r>
        <w:rPr>
          <w:rFonts w:ascii="Times New Roman" w:hAnsi="Times New Roman" w:cs="Times New Roman"/>
          <w:color w:val="000000"/>
          <w:sz w:val="24"/>
          <w:szCs w:val="24"/>
        </w:rPr>
        <w:t xml:space="preserve"> о местонахождении, режиме работы и номерах контактных телефонов (телефонов для справок) Администрации</w:t>
      </w:r>
      <w:r>
        <w:rPr>
          <w:rFonts w:ascii="Times New Roman" w:hAnsi="Times New Roman" w:cs="Times New Roman"/>
          <w:sz w:val="24"/>
          <w:szCs w:val="24"/>
        </w:rPr>
        <w:t xml:space="preserve"> Пушкинского сельсовета</w:t>
      </w:r>
      <w:r>
        <w:rPr>
          <w:rFonts w:ascii="Times New Roman" w:hAnsi="Times New Roman" w:cs="Times New Roman"/>
          <w:color w:val="000000"/>
          <w:sz w:val="24"/>
          <w:szCs w:val="24"/>
        </w:rPr>
        <w:t>, где заявители могут получить информацию о перечне документов, необходимых для получения муниципальной услуги, представлены в приложении 1 к настоящему Административному регламенту.</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1.3.3. Информация о муниципальной услуге размещается в едином портале государственных и муниципальных услуг.</w:t>
      </w:r>
    </w:p>
    <w:p w:rsidR="00F1674B" w:rsidRP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1.3.4. Должностные лица Администрации Пушкинского сельсовета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F1674B" w:rsidRPr="00F1674B" w:rsidRDefault="00F1674B" w:rsidP="00F1674B">
      <w:pPr>
        <w:ind w:firstLine="540"/>
        <w:jc w:val="both"/>
        <w:rPr>
          <w:rFonts w:ascii="Times New Roman" w:hAnsi="Times New Roman" w:cs="Times New Roman"/>
          <w:sz w:val="24"/>
          <w:szCs w:val="24"/>
        </w:rPr>
      </w:pPr>
    </w:p>
    <w:tbl>
      <w:tblPr>
        <w:tblW w:w="0" w:type="auto"/>
        <w:jc w:val="center"/>
        <w:tblInd w:w="70" w:type="dxa"/>
        <w:tblCellMar>
          <w:left w:w="70" w:type="dxa"/>
          <w:right w:w="70" w:type="dxa"/>
        </w:tblCellMar>
        <w:tblLook w:val="0000" w:firstRow="0" w:lastRow="0" w:firstColumn="0" w:lastColumn="0" w:noHBand="0" w:noVBand="0"/>
      </w:tblPr>
      <w:tblGrid>
        <w:gridCol w:w="540"/>
        <w:gridCol w:w="2060"/>
        <w:gridCol w:w="2430"/>
        <w:gridCol w:w="1984"/>
        <w:gridCol w:w="2191"/>
      </w:tblGrid>
      <w:tr w:rsidR="00F1674B" w:rsidRPr="00F1674B" w:rsidTr="00F1674B">
        <w:trPr>
          <w:cantSplit/>
          <w:trHeight w:val="48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 xml:space="preserve">N </w:t>
            </w:r>
            <w:r w:rsidRPr="00F1674B">
              <w:rPr>
                <w:rFonts w:ascii="Times New Roman" w:hAnsi="Times New Roman" w:cs="Times New Roman"/>
                <w:sz w:val="24"/>
                <w:szCs w:val="24"/>
              </w:rPr>
              <w:br/>
            </w:r>
            <w:proofErr w:type="gramStart"/>
            <w:r w:rsidRPr="00F1674B">
              <w:rPr>
                <w:rFonts w:ascii="Times New Roman" w:hAnsi="Times New Roman" w:cs="Times New Roman"/>
                <w:sz w:val="24"/>
                <w:szCs w:val="24"/>
              </w:rPr>
              <w:t>п</w:t>
            </w:r>
            <w:proofErr w:type="gramEnd"/>
            <w:r w:rsidRPr="00F1674B">
              <w:rPr>
                <w:rFonts w:ascii="Times New Roman" w:hAnsi="Times New Roman" w:cs="Times New Roman"/>
                <w:sz w:val="24"/>
                <w:szCs w:val="24"/>
              </w:rPr>
              <w:t>/п</w:t>
            </w: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F1674B" w:rsidRDefault="00F1674B" w:rsidP="00821586">
            <w:pPr>
              <w:jc w:val="center"/>
              <w:rPr>
                <w:rFonts w:ascii="Times New Roman" w:hAnsi="Times New Roman" w:cs="Times New Roman"/>
                <w:sz w:val="24"/>
                <w:szCs w:val="24"/>
                <w:lang w:eastAsia="en-US"/>
              </w:rPr>
            </w:pPr>
            <w:r w:rsidRPr="00F1674B">
              <w:rPr>
                <w:rFonts w:ascii="Times New Roman" w:hAnsi="Times New Roman" w:cs="Times New Roman"/>
                <w:sz w:val="24"/>
                <w:szCs w:val="24"/>
                <w:lang w:eastAsia="en-US"/>
              </w:rPr>
              <w:t>Наименование</w:t>
            </w:r>
          </w:p>
          <w:p w:rsidR="00F1674B" w:rsidRDefault="00F1674B" w:rsidP="0082158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F1674B">
              <w:rPr>
                <w:rFonts w:ascii="Times New Roman" w:hAnsi="Times New Roman" w:cs="Times New Roman"/>
                <w:sz w:val="24"/>
                <w:szCs w:val="24"/>
                <w:lang w:eastAsia="en-US"/>
              </w:rPr>
              <w:t>сполнительного</w:t>
            </w:r>
          </w:p>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lang w:eastAsia="en-US"/>
              </w:rPr>
              <w:t>органа</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 xml:space="preserve">Адрес, </w:t>
            </w:r>
          </w:p>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телефон</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 xml:space="preserve">График работы </w:t>
            </w:r>
          </w:p>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(приёмные дни)</w:t>
            </w:r>
          </w:p>
        </w:tc>
        <w:tc>
          <w:tcPr>
            <w:tcW w:w="2191" w:type="dxa"/>
            <w:tcBorders>
              <w:top w:val="single" w:sz="6" w:space="0" w:color="auto"/>
              <w:left w:val="single" w:sz="6" w:space="0" w:color="auto"/>
              <w:bottom w:val="single" w:sz="6" w:space="0" w:color="auto"/>
              <w:right w:val="single" w:sz="6" w:space="0" w:color="auto"/>
            </w:tcBorders>
          </w:tcPr>
          <w:p w:rsidR="00F1674B" w:rsidRPr="00F1674B" w:rsidRDefault="00F1674B" w:rsidP="00821586">
            <w:pPr>
              <w:jc w:val="center"/>
              <w:rPr>
                <w:rFonts w:ascii="Times New Roman" w:hAnsi="Times New Roman" w:cs="Times New Roman"/>
                <w:sz w:val="24"/>
                <w:szCs w:val="24"/>
              </w:rPr>
            </w:pPr>
            <w:r w:rsidRPr="00F1674B">
              <w:rPr>
                <w:rFonts w:ascii="Times New Roman" w:hAnsi="Times New Roman" w:cs="Times New Roman"/>
                <w:sz w:val="24"/>
                <w:szCs w:val="24"/>
              </w:rPr>
              <w:t>Адрес электронной почты</w:t>
            </w:r>
          </w:p>
        </w:tc>
      </w:tr>
      <w:tr w:rsidR="00F1674B" w:rsidRPr="00F1674B" w:rsidTr="00F1674B">
        <w:trPr>
          <w:cantSplit/>
          <w:trHeight w:val="84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1.</w:t>
            </w: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Администрация Пушкинского сельсовета</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 xml:space="preserve">641445, </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Курганская обл.</w:t>
            </w:r>
          </w:p>
          <w:p w:rsidR="00F1674B" w:rsidRPr="00F1674B" w:rsidRDefault="00F1674B" w:rsidP="00821586">
            <w:pPr>
              <w:jc w:val="both"/>
              <w:rPr>
                <w:rFonts w:ascii="Times New Roman" w:hAnsi="Times New Roman" w:cs="Times New Roman"/>
                <w:sz w:val="24"/>
                <w:szCs w:val="24"/>
              </w:rPr>
            </w:pPr>
            <w:proofErr w:type="spellStart"/>
            <w:r w:rsidRPr="00F1674B">
              <w:rPr>
                <w:rFonts w:ascii="Times New Roman" w:hAnsi="Times New Roman" w:cs="Times New Roman"/>
                <w:sz w:val="24"/>
                <w:szCs w:val="24"/>
              </w:rPr>
              <w:t>Куртамышский</w:t>
            </w:r>
            <w:proofErr w:type="spellEnd"/>
            <w:r w:rsidRPr="00F1674B">
              <w:rPr>
                <w:rFonts w:ascii="Times New Roman" w:hAnsi="Times New Roman" w:cs="Times New Roman"/>
                <w:sz w:val="24"/>
                <w:szCs w:val="24"/>
              </w:rPr>
              <w:t xml:space="preserve"> р-н, </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 xml:space="preserve">с. Пушкино,  </w:t>
            </w:r>
          </w:p>
          <w:p w:rsidR="00F1674B" w:rsidRPr="00F1674B" w:rsidRDefault="00F1674B" w:rsidP="00821586">
            <w:pPr>
              <w:jc w:val="both"/>
              <w:rPr>
                <w:rFonts w:ascii="Times New Roman" w:hAnsi="Times New Roman" w:cs="Times New Roman"/>
                <w:sz w:val="24"/>
                <w:szCs w:val="24"/>
              </w:rPr>
            </w:pPr>
            <w:proofErr w:type="spellStart"/>
            <w:proofErr w:type="gramStart"/>
            <w:r w:rsidRPr="00F1674B">
              <w:rPr>
                <w:rFonts w:ascii="Times New Roman" w:hAnsi="Times New Roman" w:cs="Times New Roman"/>
                <w:sz w:val="24"/>
                <w:szCs w:val="24"/>
              </w:rPr>
              <w:t>ул</w:t>
            </w:r>
            <w:proofErr w:type="spellEnd"/>
            <w:proofErr w:type="gramEnd"/>
            <w:r w:rsidRPr="00F1674B">
              <w:rPr>
                <w:rFonts w:ascii="Times New Roman" w:hAnsi="Times New Roman" w:cs="Times New Roman"/>
                <w:sz w:val="24"/>
                <w:szCs w:val="24"/>
              </w:rPr>
              <w:t xml:space="preserve"> Новая, дом 8, Администрация </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Пушкинского  сельсовета</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Тел. 8(35249)-9-55-</w:t>
            </w:r>
            <w:r>
              <w:rPr>
                <w:rFonts w:ascii="Times New Roman" w:hAnsi="Times New Roman" w:cs="Times New Roman"/>
                <w:sz w:val="24"/>
                <w:szCs w:val="24"/>
              </w:rPr>
              <w:t>95</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 xml:space="preserve">Понедельник, вторник, среда, четверг  </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с 8.00 до 12.00.</w:t>
            </w:r>
          </w:p>
          <w:p w:rsidR="00F1674B" w:rsidRPr="00F1674B" w:rsidRDefault="00F1674B" w:rsidP="00821586">
            <w:pPr>
              <w:jc w:val="both"/>
              <w:rPr>
                <w:rFonts w:ascii="Times New Roman" w:hAnsi="Times New Roman" w:cs="Times New Roman"/>
                <w:sz w:val="24"/>
                <w:szCs w:val="24"/>
              </w:rPr>
            </w:pPr>
            <w:r w:rsidRPr="00F1674B">
              <w:rPr>
                <w:rFonts w:ascii="Times New Roman" w:hAnsi="Times New Roman" w:cs="Times New Roman"/>
                <w:sz w:val="24"/>
                <w:szCs w:val="24"/>
              </w:rPr>
              <w:t>пятница – не приемный день</w:t>
            </w:r>
          </w:p>
        </w:tc>
        <w:tc>
          <w:tcPr>
            <w:tcW w:w="2191" w:type="dxa"/>
            <w:tcBorders>
              <w:top w:val="single" w:sz="6" w:space="0" w:color="auto"/>
              <w:left w:val="single" w:sz="6" w:space="0" w:color="auto"/>
              <w:bottom w:val="single" w:sz="6" w:space="0" w:color="auto"/>
              <w:right w:val="single" w:sz="6" w:space="0" w:color="auto"/>
            </w:tcBorders>
          </w:tcPr>
          <w:p w:rsidR="00F1674B" w:rsidRPr="00F1674B" w:rsidRDefault="00F1674B" w:rsidP="00821586">
            <w:pPr>
              <w:jc w:val="both"/>
              <w:rPr>
                <w:rFonts w:ascii="Times New Roman" w:hAnsi="Times New Roman" w:cs="Times New Roman"/>
                <w:b/>
                <w:sz w:val="24"/>
                <w:szCs w:val="24"/>
                <w:u w:val="single"/>
              </w:rPr>
            </w:pPr>
          </w:p>
          <w:p w:rsidR="00F1674B" w:rsidRPr="00F1674B" w:rsidRDefault="00F1674B" w:rsidP="00821586">
            <w:pPr>
              <w:jc w:val="center"/>
              <w:rPr>
                <w:rFonts w:ascii="Times New Roman" w:hAnsi="Times New Roman" w:cs="Times New Roman"/>
                <w:b/>
                <w:sz w:val="24"/>
                <w:szCs w:val="24"/>
              </w:rPr>
            </w:pPr>
            <w:r w:rsidRPr="00F1674B">
              <w:rPr>
                <w:rFonts w:ascii="Times New Roman" w:hAnsi="Times New Roman" w:cs="Times New Roman"/>
                <w:sz w:val="24"/>
                <w:szCs w:val="24"/>
                <w:u w:val="single"/>
                <w:lang w:val="en-US"/>
              </w:rPr>
              <w:t>pusch2016</w:t>
            </w:r>
            <w:r w:rsidRPr="00F1674B">
              <w:rPr>
                <w:rFonts w:ascii="Times New Roman" w:hAnsi="Times New Roman" w:cs="Times New Roman"/>
                <w:sz w:val="24"/>
                <w:szCs w:val="24"/>
                <w:u w:val="single"/>
              </w:rPr>
              <w:t>@</w:t>
            </w:r>
            <w:r w:rsidRPr="00F1674B">
              <w:rPr>
                <w:rFonts w:ascii="Times New Roman" w:hAnsi="Times New Roman" w:cs="Times New Roman"/>
                <w:sz w:val="24"/>
                <w:szCs w:val="24"/>
                <w:u w:val="single"/>
                <w:lang w:val="en-US"/>
              </w:rPr>
              <w:t>mail</w:t>
            </w:r>
            <w:r w:rsidRPr="00F1674B">
              <w:rPr>
                <w:rFonts w:ascii="Times New Roman" w:hAnsi="Times New Roman" w:cs="Times New Roman"/>
                <w:sz w:val="24"/>
                <w:szCs w:val="24"/>
                <w:u w:val="single"/>
              </w:rPr>
              <w:t>.</w:t>
            </w:r>
            <w:proofErr w:type="spellStart"/>
            <w:r w:rsidRPr="00F1674B">
              <w:rPr>
                <w:rFonts w:ascii="Times New Roman" w:hAnsi="Times New Roman" w:cs="Times New Roman"/>
                <w:sz w:val="24"/>
                <w:szCs w:val="24"/>
                <w:u w:val="single"/>
                <w:lang w:val="en-US"/>
              </w:rPr>
              <w:t>ru</w:t>
            </w:r>
            <w:proofErr w:type="spellEnd"/>
          </w:p>
        </w:tc>
      </w:tr>
    </w:tbl>
    <w:p w:rsidR="00F1674B" w:rsidRDefault="00F1674B" w:rsidP="00F1674B">
      <w:pPr>
        <w:ind w:firstLine="540"/>
        <w:jc w:val="both"/>
        <w:rPr>
          <w:rFonts w:ascii="Times New Roman" w:hAnsi="Times New Roman" w:cs="Times New Roman"/>
          <w:sz w:val="24"/>
          <w:szCs w:val="24"/>
        </w:rPr>
      </w:pP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1.3.5.Консультации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 В случае передачи части функций по исполнению полномочий при распоряжении земельными участками Администрация Пушкинского сельсовета обеспечивает взаимодействие с органами, предусмотренными соответствующими соглашениями.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Приём и консультирование осуществляется уполномоченным должностным лицом. </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1.3.6. Консультации предоставляются по следующим вопросам: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б) время приема и выдачи документов;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в) порядок и сроки 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г) порядок обжалования действий (бездействий) и решений, осуществляемых или принимаемых в ходе 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1.3.7. Консультирование заявителей по вопросам предоставления муниципальной услуги осуществляется бесплатно.</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1.3.8.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1.3.9.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1.3.10. С момента приема документов заявитель имеет право в рабочее время Администрации Пушкинского сельсовета получить сведения о ходе предоставления муниципальной услуги при личном обращении, по телефону либо посредством электронной почты.</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1.3.11. Для получения сведений о ходе предоставления муниципальной услуги заявителем </w:t>
      </w:r>
      <w:r>
        <w:rPr>
          <w:rFonts w:ascii="Times New Roman" w:hAnsi="Times New Roman" w:cs="Times New Roman"/>
          <w:sz w:val="24"/>
          <w:szCs w:val="24"/>
        </w:rPr>
        <w:lastRenderedPageBreak/>
        <w:t>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1.3.12. Заявители, представившие в Администрацию Пушкинского  сельсовета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p>
    <w:p w:rsidR="00F1674B" w:rsidRDefault="00F1674B" w:rsidP="00F1674B">
      <w:pPr>
        <w:shd w:val="clear" w:color="auto" w:fill="FFFFFF"/>
        <w:jc w:val="center"/>
        <w:rPr>
          <w:rFonts w:ascii="Times New Roman" w:hAnsi="Times New Roman" w:cs="Times New Roman"/>
          <w:b/>
          <w:bCs/>
          <w:sz w:val="24"/>
          <w:szCs w:val="24"/>
        </w:rPr>
      </w:pPr>
    </w:p>
    <w:p w:rsidR="00F1674B" w:rsidRPr="003B317D" w:rsidRDefault="00F1674B" w:rsidP="00F1674B">
      <w:pPr>
        <w:shd w:val="clear" w:color="auto" w:fill="FFFFFF"/>
        <w:jc w:val="center"/>
        <w:rPr>
          <w:rFonts w:ascii="Times New Roman" w:hAnsi="Times New Roman" w:cs="Times New Roman"/>
          <w:b/>
          <w:bCs/>
          <w:sz w:val="24"/>
          <w:szCs w:val="24"/>
        </w:rPr>
      </w:pPr>
      <w:r w:rsidRPr="003B317D">
        <w:rPr>
          <w:rFonts w:ascii="Times New Roman" w:hAnsi="Times New Roman" w:cs="Times New Roman"/>
          <w:b/>
          <w:bCs/>
          <w:sz w:val="24"/>
          <w:szCs w:val="24"/>
        </w:rPr>
        <w:t>2. Стандарт предоставления муниципальной услуги</w:t>
      </w:r>
    </w:p>
    <w:p w:rsidR="00F1674B" w:rsidRDefault="00F1674B" w:rsidP="00F1674B">
      <w:pPr>
        <w:shd w:val="clear" w:color="auto" w:fill="FFFFFF"/>
        <w:jc w:val="center"/>
        <w:rPr>
          <w:rFonts w:ascii="Times New Roman" w:hAnsi="Times New Roman" w:cs="Times New Roman"/>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z w:val="24"/>
          <w:szCs w:val="24"/>
        </w:rPr>
        <w:t>2.1. Наименование муниципальной услуги</w:t>
      </w:r>
    </w:p>
    <w:p w:rsidR="00F1674B" w:rsidRDefault="00F1674B" w:rsidP="00F1674B">
      <w:pPr>
        <w:shd w:val="clear" w:color="auto" w:fill="FFFFFF"/>
        <w:jc w:val="center"/>
        <w:rPr>
          <w:rFonts w:ascii="Times New Roman" w:hAnsi="Times New Roman" w:cs="Times New Roman"/>
          <w:b/>
          <w:bCs/>
          <w:sz w:val="24"/>
          <w:szCs w:val="24"/>
        </w:rPr>
      </w:pPr>
    </w:p>
    <w:p w:rsidR="00F1674B" w:rsidRDefault="00F1674B" w:rsidP="00F1674B">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земельного участка без торгов на территории Пушкинского сельсовета».</w:t>
      </w:r>
    </w:p>
    <w:p w:rsidR="00F1674B" w:rsidRDefault="00F1674B" w:rsidP="00F1674B">
      <w:pPr>
        <w:shd w:val="clear" w:color="auto" w:fill="FFFFFF"/>
        <w:rPr>
          <w:rFonts w:ascii="Times New Roman" w:hAnsi="Times New Roman" w:cs="Times New Roman"/>
          <w:b/>
          <w:bCs/>
          <w:spacing w:val="-2"/>
          <w:sz w:val="24"/>
          <w:szCs w:val="24"/>
        </w:rPr>
      </w:pPr>
    </w:p>
    <w:p w:rsidR="00F1674B" w:rsidRPr="0029078E" w:rsidRDefault="00F1674B" w:rsidP="00F1674B">
      <w:pPr>
        <w:shd w:val="clear" w:color="auto" w:fill="FFFFFF"/>
        <w:jc w:val="center"/>
        <w:rPr>
          <w:rFonts w:ascii="Times New Roman" w:hAnsi="Times New Roman" w:cs="Times New Roman"/>
          <w:b/>
          <w:bCs/>
          <w:spacing w:val="-2"/>
          <w:sz w:val="24"/>
          <w:szCs w:val="24"/>
        </w:rPr>
      </w:pPr>
      <w:r w:rsidRPr="0029078E">
        <w:rPr>
          <w:rFonts w:ascii="Times New Roman" w:hAnsi="Times New Roman" w:cs="Times New Roman"/>
          <w:b/>
          <w:bCs/>
          <w:spacing w:val="-2"/>
          <w:sz w:val="24"/>
          <w:szCs w:val="24"/>
        </w:rPr>
        <w:t>2.2. Орган, предоставляющий муниципальную услугу</w:t>
      </w:r>
    </w:p>
    <w:p w:rsidR="00F1674B" w:rsidRDefault="00F1674B" w:rsidP="00F1674B">
      <w:pPr>
        <w:shd w:val="clear" w:color="auto" w:fill="FFFFFF"/>
        <w:jc w:val="center"/>
        <w:rPr>
          <w:rFonts w:ascii="Times New Roman" w:hAnsi="Times New Roman" w:cs="Times New Roman"/>
          <w:sz w:val="24"/>
          <w:szCs w:val="24"/>
        </w:rPr>
      </w:pP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2.2.1. Органом, непосредственно предоставляющим муниципальную услугу, является Администрация Пушкинского сельсовета.</w:t>
      </w: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В случае передачи части функций по исполнению полномочий при распоряжении земельными участками Администрация Пушкинского сельсовета обеспечивает взаимодействие с органами, предусмотренными соответствующими соглашениями.</w:t>
      </w:r>
    </w:p>
    <w:p w:rsidR="00F1674B" w:rsidRDefault="00F1674B" w:rsidP="00F1674B">
      <w:pPr>
        <w:shd w:val="clear" w:color="auto" w:fill="FFFFFF"/>
        <w:jc w:val="center"/>
        <w:rPr>
          <w:rFonts w:ascii="Times New Roman" w:hAnsi="Times New Roman" w:cs="Times New Roman"/>
          <w:b/>
          <w:bCs/>
          <w:sz w:val="24"/>
          <w:szCs w:val="24"/>
        </w:rPr>
      </w:pPr>
    </w:p>
    <w:p w:rsidR="00F1674B" w:rsidRPr="0029078E" w:rsidRDefault="00F1674B" w:rsidP="00F1674B">
      <w:pPr>
        <w:shd w:val="clear" w:color="auto" w:fill="FFFFFF"/>
        <w:jc w:val="center"/>
        <w:rPr>
          <w:rFonts w:ascii="Times New Roman" w:hAnsi="Times New Roman" w:cs="Times New Roman"/>
          <w:b/>
          <w:bCs/>
          <w:spacing w:val="-1"/>
          <w:sz w:val="24"/>
          <w:szCs w:val="24"/>
        </w:rPr>
      </w:pPr>
      <w:r w:rsidRPr="0029078E">
        <w:rPr>
          <w:rFonts w:ascii="Times New Roman" w:hAnsi="Times New Roman" w:cs="Times New Roman"/>
          <w:b/>
          <w:bCs/>
          <w:sz w:val="24"/>
          <w:szCs w:val="24"/>
        </w:rPr>
        <w:t xml:space="preserve">2.3. Органы и организации, с которыми заявитель взаимодействует в целях </w:t>
      </w:r>
      <w:r w:rsidRPr="0029078E">
        <w:rPr>
          <w:rFonts w:ascii="Times New Roman" w:hAnsi="Times New Roman" w:cs="Times New Roman"/>
          <w:b/>
          <w:bCs/>
          <w:spacing w:val="-1"/>
          <w:sz w:val="24"/>
          <w:szCs w:val="24"/>
        </w:rPr>
        <w:t>предоставления муниципальной услуги</w:t>
      </w:r>
    </w:p>
    <w:p w:rsidR="00F1674B" w:rsidRDefault="00F1674B" w:rsidP="00F1674B">
      <w:pPr>
        <w:shd w:val="clear" w:color="auto" w:fill="FFFFFF"/>
        <w:rPr>
          <w:rFonts w:ascii="Times New Roman" w:hAnsi="Times New Roman" w:cs="Times New Roman"/>
          <w:sz w:val="24"/>
          <w:szCs w:val="24"/>
        </w:rPr>
      </w:pPr>
    </w:p>
    <w:p w:rsidR="00F1674B" w:rsidRDefault="00F1674B" w:rsidP="00F1674B">
      <w:pPr>
        <w:shd w:val="clear" w:color="auto" w:fill="FFFFFF"/>
        <w:ind w:firstLine="715"/>
        <w:jc w:val="both"/>
        <w:rPr>
          <w:rFonts w:ascii="Times New Roman" w:hAnsi="Times New Roman" w:cs="Times New Roman"/>
          <w:sz w:val="24"/>
          <w:szCs w:val="24"/>
        </w:rPr>
      </w:pPr>
      <w:r>
        <w:rPr>
          <w:rFonts w:ascii="Times New Roman" w:hAnsi="Times New Roman" w:cs="Times New Roman"/>
          <w:sz w:val="24"/>
          <w:szCs w:val="24"/>
        </w:rPr>
        <w:t>2.3.1.При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pacing w:val="-6"/>
          <w:sz w:val="24"/>
          <w:szCs w:val="24"/>
        </w:rPr>
        <w:t xml:space="preserve">а) </w:t>
      </w:r>
      <w:r>
        <w:rPr>
          <w:rFonts w:ascii="Times New Roman" w:hAnsi="Times New Roman" w:cs="Times New Roman"/>
          <w:sz w:val="24"/>
          <w:szCs w:val="24"/>
        </w:rPr>
        <w:t>Управлением Федеральной службы государственной регистрации, кадастра и картографии по Курганской области с целью получения сведений из Единого государственного реестра прав на недвижимое имущество и сделок с ним, государственной регистрации прав на земельные участки;</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proofErr w:type="gramStart"/>
      <w:r>
        <w:rPr>
          <w:rFonts w:ascii="Times New Roman" w:hAnsi="Times New Roman" w:cs="Times New Roman"/>
          <w:sz w:val="24"/>
          <w:szCs w:val="24"/>
        </w:rPr>
        <w:t>б) 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Курганской области с целью получения кадастровых сведений о земельном участке, обеспечением кадастрового учёта земельного участка или его изменений;</w:t>
      </w:r>
      <w:proofErr w:type="gramEnd"/>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в)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F1674B" w:rsidRDefault="00F1674B" w:rsidP="00F1674B">
      <w:pPr>
        <w:shd w:val="clear" w:color="auto" w:fill="FFFFFF"/>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z w:val="24"/>
          <w:szCs w:val="24"/>
        </w:rPr>
        <w:t>2.4. Результат предоставления муниципальной услуги</w:t>
      </w:r>
    </w:p>
    <w:p w:rsidR="00F1674B" w:rsidRDefault="00F1674B" w:rsidP="00F1674B">
      <w:pPr>
        <w:shd w:val="clear" w:color="auto" w:fill="FFFFFF"/>
        <w:jc w:val="center"/>
        <w:rPr>
          <w:rFonts w:ascii="Times New Roman" w:hAnsi="Times New Roman" w:cs="Times New Roman"/>
          <w:sz w:val="24"/>
          <w:szCs w:val="24"/>
        </w:rPr>
      </w:pPr>
    </w:p>
    <w:p w:rsidR="00F1674B" w:rsidRDefault="00F1674B" w:rsidP="00F1674B">
      <w:pPr>
        <w:shd w:val="clear" w:color="auto" w:fill="FFFFFF"/>
        <w:tabs>
          <w:tab w:val="left" w:pos="1128"/>
        </w:tabs>
        <w:jc w:val="both"/>
        <w:rPr>
          <w:rFonts w:ascii="Times New Roman" w:hAnsi="Times New Roman" w:cs="Times New Roman"/>
          <w:sz w:val="24"/>
          <w:szCs w:val="24"/>
        </w:rPr>
      </w:pPr>
      <w:r>
        <w:rPr>
          <w:rFonts w:ascii="Times New Roman" w:hAnsi="Times New Roman" w:cs="Times New Roman"/>
          <w:sz w:val="24"/>
          <w:szCs w:val="24"/>
        </w:rPr>
        <w:tab/>
        <w:t>2.4.1. Конечным результатом предоставления муниципальной услуги:</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 проект договора купли-продажи земельного участка;</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 проект договора аренды земельного участка;</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 проект договора безвозмездного пользования земельным участком;</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lastRenderedPageBreak/>
        <w:t>- постановление о предоставлении земельного участка в собственность бесплатно;</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 постановление о предоставлении земельного участка в постоянное (бессрочное) пользование;</w:t>
      </w:r>
    </w:p>
    <w:p w:rsidR="00F1674B" w:rsidRDefault="00F1674B" w:rsidP="00F1674B">
      <w:pPr>
        <w:shd w:val="clear" w:color="auto" w:fill="FFFFFF"/>
        <w:tabs>
          <w:tab w:val="left" w:pos="1128"/>
        </w:tabs>
        <w:ind w:firstLine="715"/>
        <w:jc w:val="both"/>
        <w:rPr>
          <w:rFonts w:ascii="Times New Roman" w:hAnsi="Times New Roman" w:cs="Times New Roman"/>
          <w:sz w:val="24"/>
          <w:szCs w:val="24"/>
        </w:rPr>
      </w:pPr>
      <w:r>
        <w:rPr>
          <w:rFonts w:ascii="Times New Roman" w:hAnsi="Times New Roman" w:cs="Times New Roman"/>
          <w:sz w:val="24"/>
          <w:szCs w:val="24"/>
        </w:rPr>
        <w:t>- мотивированный письменный отказ в предоставлении муниципальной услуги.</w:t>
      </w:r>
    </w:p>
    <w:p w:rsidR="00F1674B" w:rsidRDefault="00F1674B" w:rsidP="00F1674B">
      <w:pPr>
        <w:shd w:val="clear" w:color="auto" w:fill="FFFFFF"/>
        <w:tabs>
          <w:tab w:val="left" w:pos="1128"/>
        </w:tabs>
        <w:jc w:val="both"/>
        <w:rPr>
          <w:rFonts w:ascii="Times New Roman" w:hAnsi="Times New Roman" w:cs="Times New Roman"/>
          <w:sz w:val="24"/>
          <w:szCs w:val="24"/>
        </w:rPr>
      </w:pPr>
      <w:r>
        <w:rPr>
          <w:rFonts w:ascii="Times New Roman" w:hAnsi="Times New Roman" w:cs="Times New Roman"/>
          <w:sz w:val="24"/>
          <w:szCs w:val="24"/>
        </w:rPr>
        <w:tab/>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F1674B" w:rsidRDefault="00F1674B" w:rsidP="00F1674B">
      <w:pPr>
        <w:shd w:val="clear" w:color="auto" w:fill="FFFFFF"/>
        <w:jc w:val="center"/>
        <w:rPr>
          <w:rFonts w:ascii="Times New Roman" w:hAnsi="Times New Roman" w:cs="Times New Roman"/>
          <w:bCs/>
          <w:sz w:val="24"/>
          <w:szCs w:val="24"/>
        </w:rPr>
      </w:pPr>
    </w:p>
    <w:p w:rsidR="00F1674B" w:rsidRPr="0029078E" w:rsidRDefault="00F1674B" w:rsidP="00F1674B">
      <w:pPr>
        <w:shd w:val="clear" w:color="auto" w:fill="FFFFFF"/>
        <w:jc w:val="center"/>
        <w:rPr>
          <w:rFonts w:ascii="Times New Roman" w:hAnsi="Times New Roman" w:cs="Times New Roman"/>
          <w:b/>
          <w:bCs/>
          <w:spacing w:val="-2"/>
          <w:sz w:val="24"/>
          <w:szCs w:val="24"/>
        </w:rPr>
      </w:pPr>
      <w:r w:rsidRPr="0029078E">
        <w:rPr>
          <w:rFonts w:ascii="Times New Roman" w:hAnsi="Times New Roman" w:cs="Times New Roman"/>
          <w:b/>
          <w:bCs/>
          <w:sz w:val="24"/>
          <w:szCs w:val="24"/>
        </w:rPr>
        <w:t xml:space="preserve">2.5. Срок предоставления муниципальной услуги и сроки исполнения </w:t>
      </w:r>
      <w:r w:rsidRPr="0029078E">
        <w:rPr>
          <w:rFonts w:ascii="Times New Roman" w:hAnsi="Times New Roman" w:cs="Times New Roman"/>
          <w:b/>
          <w:bCs/>
          <w:spacing w:val="-2"/>
          <w:sz w:val="24"/>
          <w:szCs w:val="24"/>
        </w:rPr>
        <w:t>отдельных административных действий</w:t>
      </w:r>
    </w:p>
    <w:p w:rsidR="00F1674B" w:rsidRDefault="00F1674B" w:rsidP="00F1674B">
      <w:pPr>
        <w:shd w:val="clear" w:color="auto" w:fill="FFFFFF"/>
        <w:jc w:val="both"/>
        <w:rPr>
          <w:rFonts w:ascii="Times New Roman" w:hAnsi="Times New Roman" w:cs="Times New Roman"/>
          <w:bCs/>
          <w:spacing w:val="-2"/>
          <w:sz w:val="24"/>
          <w:szCs w:val="24"/>
        </w:rPr>
      </w:pPr>
    </w:p>
    <w:p w:rsidR="00F1674B" w:rsidRDefault="00F1674B" w:rsidP="00F1674B">
      <w:pPr>
        <w:pStyle w:val="a7"/>
        <w:tabs>
          <w:tab w:val="left" w:pos="60"/>
        </w:tabs>
        <w:spacing w:after="0"/>
        <w:ind w:left="0" w:firstLine="425"/>
        <w:jc w:val="both"/>
        <w:rPr>
          <w:rFonts w:ascii="Times New Roman" w:hAnsi="Times New Roman" w:cs="Times New Roman"/>
          <w:sz w:val="24"/>
          <w:szCs w:val="24"/>
        </w:rPr>
      </w:pPr>
      <w:r>
        <w:rPr>
          <w:rFonts w:ascii="Times New Roman" w:hAnsi="Times New Roman" w:cs="Times New Roman"/>
          <w:sz w:val="24"/>
          <w:szCs w:val="24"/>
        </w:rPr>
        <w:t xml:space="preserve">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w:t>
      </w:r>
      <w:proofErr w:type="gramStart"/>
      <w:r>
        <w:rPr>
          <w:rFonts w:ascii="Times New Roman"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 дня поступления</w:t>
      </w:r>
      <w:proofErr w:type="gramEnd"/>
      <w:r>
        <w:rPr>
          <w:rFonts w:ascii="Times New Roman" w:hAnsi="Times New Roman" w:cs="Times New Roman"/>
          <w:sz w:val="24"/>
          <w:szCs w:val="24"/>
        </w:rPr>
        <w:t xml:space="preserve"> заявления.</w:t>
      </w:r>
    </w:p>
    <w:p w:rsidR="00F1674B" w:rsidRDefault="00F1674B" w:rsidP="00F1674B">
      <w:pPr>
        <w:pStyle w:val="a7"/>
        <w:tabs>
          <w:tab w:val="left" w:pos="60"/>
        </w:tabs>
        <w:spacing w:after="0"/>
        <w:ind w:left="0" w:firstLine="425"/>
        <w:jc w:val="both"/>
        <w:rPr>
          <w:rFonts w:ascii="Times New Roman" w:hAnsi="Times New Roman" w:cs="Times New Roman"/>
          <w:sz w:val="24"/>
          <w:szCs w:val="24"/>
        </w:rPr>
      </w:pPr>
      <w:r>
        <w:rPr>
          <w:rFonts w:ascii="Times New Roman" w:hAnsi="Times New Roman" w:cs="Times New Roman"/>
          <w:sz w:val="24"/>
          <w:szCs w:val="24"/>
        </w:rPr>
        <w:t>2.5.2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F1674B" w:rsidRDefault="00F1674B" w:rsidP="00F1674B">
      <w:pPr>
        <w:pStyle w:val="a7"/>
        <w:tabs>
          <w:tab w:val="left" w:pos="60"/>
        </w:tabs>
        <w:spacing w:after="0"/>
        <w:ind w:left="0" w:firstLine="425"/>
        <w:jc w:val="both"/>
        <w:rPr>
          <w:rFonts w:ascii="Times New Roman" w:hAnsi="Times New Roman" w:cs="Times New Roman"/>
          <w:sz w:val="24"/>
          <w:szCs w:val="24"/>
        </w:rPr>
      </w:pPr>
      <w:r>
        <w:rPr>
          <w:rFonts w:ascii="Times New Roman" w:hAnsi="Times New Roman" w:cs="Times New Roman"/>
          <w:sz w:val="24"/>
          <w:szCs w:val="24"/>
        </w:rPr>
        <w:t>2.5.3 Максимальный срок ожидания в очереди при получении результата составляет 10 минут.</w:t>
      </w:r>
    </w:p>
    <w:p w:rsidR="00F1674B" w:rsidRDefault="00F1674B" w:rsidP="00F1674B">
      <w:pPr>
        <w:pStyle w:val="a7"/>
        <w:tabs>
          <w:tab w:val="left" w:pos="60"/>
        </w:tabs>
        <w:spacing w:after="0"/>
        <w:ind w:left="0" w:firstLine="425"/>
        <w:jc w:val="both"/>
        <w:rPr>
          <w:rFonts w:ascii="Times New Roman" w:hAnsi="Times New Roman" w:cs="Times New Roman"/>
          <w:sz w:val="24"/>
          <w:szCs w:val="24"/>
        </w:rPr>
      </w:pPr>
      <w:r>
        <w:rPr>
          <w:rFonts w:ascii="Times New Roman" w:hAnsi="Times New Roman" w:cs="Times New Roman"/>
          <w:sz w:val="24"/>
          <w:szCs w:val="24"/>
        </w:rPr>
        <w:t>2.5.4 Максимальный срок продолжительности приема заявителя должностным лицом Администрации Пушкинского сельсовета при предоставлении муниципальной услуги составляет 10 минут.</w:t>
      </w:r>
    </w:p>
    <w:p w:rsidR="00F1674B" w:rsidRDefault="00F1674B" w:rsidP="00F1674B">
      <w:pPr>
        <w:shd w:val="clear" w:color="auto" w:fill="FFFFFF"/>
        <w:rPr>
          <w:rFonts w:ascii="Times New Roman" w:hAnsi="Times New Roman" w:cs="Times New Roman"/>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z w:val="24"/>
          <w:szCs w:val="24"/>
        </w:rPr>
        <w:t>2.6.Правовые основания для предоставления муниципальной услуги</w:t>
      </w:r>
    </w:p>
    <w:p w:rsidR="00F1674B" w:rsidRDefault="00F1674B" w:rsidP="00F1674B">
      <w:pPr>
        <w:shd w:val="clear" w:color="auto" w:fill="FFFFFF"/>
        <w:jc w:val="both"/>
        <w:rPr>
          <w:rFonts w:ascii="Times New Roman" w:hAnsi="Times New Roman" w:cs="Times New Roman"/>
          <w:sz w:val="24"/>
          <w:szCs w:val="24"/>
        </w:rPr>
      </w:pPr>
    </w:p>
    <w:p w:rsidR="00F1674B" w:rsidRDefault="00F1674B" w:rsidP="00F1674B">
      <w:pPr>
        <w:shd w:val="clear" w:color="auto" w:fill="FFFFFF"/>
        <w:ind w:firstLine="533"/>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со следующими нормативно-правовыми актами:</w:t>
      </w:r>
    </w:p>
    <w:p w:rsidR="00F1674B" w:rsidRDefault="00F1674B" w:rsidP="00F1674B">
      <w:pPr>
        <w:keepNext/>
        <w:widowControl/>
        <w:numPr>
          <w:ilvl w:val="2"/>
          <w:numId w:val="3"/>
        </w:numPr>
        <w:tabs>
          <w:tab w:val="num" w:pos="993"/>
        </w:tabs>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(текст Кодекса опубликован в «Собрание законодательства РФ», от 29 октября 2001 года, № 44, ст. 4147);</w:t>
      </w:r>
    </w:p>
    <w:p w:rsidR="00F1674B" w:rsidRDefault="00F1674B" w:rsidP="00F1674B">
      <w:pPr>
        <w:widowControl/>
        <w:numPr>
          <w:ilvl w:val="2"/>
          <w:numId w:val="3"/>
        </w:numPr>
        <w:tabs>
          <w:tab w:val="num" w:pos="993"/>
        </w:tabs>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 29 октября 2001 года, № 44, ст. 4148);</w:t>
      </w:r>
    </w:p>
    <w:p w:rsidR="00F1674B" w:rsidRDefault="00F1674B" w:rsidP="00F1674B">
      <w:pPr>
        <w:widowControl/>
        <w:numPr>
          <w:ilvl w:val="2"/>
          <w:numId w:val="3"/>
        </w:numPr>
        <w:tabs>
          <w:tab w:val="num" w:pos="993"/>
        </w:tabs>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sz w:val="24"/>
          <w:szCs w:val="24"/>
        </w:rPr>
        <w:t>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от 30 июля 2007 года, № 31, ст. 4017);</w:t>
      </w:r>
    </w:p>
    <w:p w:rsidR="00F1674B" w:rsidRDefault="00F1674B" w:rsidP="00F1674B">
      <w:pPr>
        <w:widowControl/>
        <w:numPr>
          <w:ilvl w:val="2"/>
          <w:numId w:val="3"/>
        </w:numPr>
        <w:tabs>
          <w:tab w:val="num" w:pos="993"/>
        </w:tabs>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27 июля 2006 года № 152-ФЗ «О персональных данных» (текст Федерального закона опубликован в «Собрание законодательства РФ», от 31 июля 2006 года, № 31 (часть 1), ст. 3451);</w:t>
      </w:r>
    </w:p>
    <w:p w:rsidR="00F1674B" w:rsidRPr="00692C19" w:rsidRDefault="00F1674B" w:rsidP="00F1674B">
      <w:pPr>
        <w:widowControl/>
        <w:numPr>
          <w:ilvl w:val="2"/>
          <w:numId w:val="3"/>
        </w:numPr>
        <w:tabs>
          <w:tab w:val="num" w:pos="993"/>
        </w:tabs>
        <w:suppressAutoHyphens/>
        <w:autoSpaceDE/>
        <w:adjustRightInd/>
        <w:ind w:left="0" w:firstLine="720"/>
        <w:jc w:val="both"/>
        <w:rPr>
          <w:rStyle w:val="a3"/>
        </w:rPr>
      </w:pPr>
      <w:r>
        <w:rPr>
          <w:rFonts w:ascii="Times New Roman" w:hAnsi="Times New Roman" w:cs="Times New Roman"/>
          <w:sz w:val="24"/>
          <w:szCs w:val="24"/>
        </w:rPr>
        <w:t xml:space="preserve"> Федеральным законом от 23 июня 2014 года №</w:t>
      </w:r>
      <w:hyperlink r:id="rId10" w:history="1">
        <w:r w:rsidRPr="00663A9A">
          <w:rPr>
            <w:rStyle w:val="a3"/>
            <w:rFonts w:ascii="Times New Roman" w:hAnsi="Times New Roman" w:cs="Times New Roman"/>
            <w:color w:val="auto"/>
            <w:sz w:val="24"/>
            <w:u w:val="none"/>
          </w:rPr>
          <w:t xml:space="preserve"> 171-ФЗ</w:t>
        </w:r>
      </w:hyperlink>
      <w:r w:rsidRPr="00663A9A">
        <w:rPr>
          <w:rFonts w:ascii="Times New Roman" w:hAnsi="Times New Roman" w:cs="Times New Roman"/>
          <w:sz w:val="24"/>
          <w:szCs w:val="24"/>
        </w:rPr>
        <w:t xml:space="preserve"> «</w:t>
      </w:r>
      <w:hyperlink r:id="rId11" w:history="1">
        <w:r w:rsidRPr="00663A9A">
          <w:rPr>
            <w:rStyle w:val="a3"/>
            <w:rFonts w:ascii="Times New Roman" w:hAnsi="Times New Roman" w:cs="Times New Roman"/>
            <w:color w:val="auto"/>
            <w:sz w:val="24"/>
            <w:u w:val="none"/>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 142, 27.06.2014 г.);</w:t>
        </w:r>
      </w:hyperlink>
    </w:p>
    <w:p w:rsidR="00F1674B" w:rsidRDefault="00F1674B" w:rsidP="00F1674B">
      <w:pPr>
        <w:shd w:val="clear" w:color="auto" w:fill="FFFFFF"/>
        <w:jc w:val="both"/>
        <w:rPr>
          <w:rFonts w:ascii="Times New Roman" w:hAnsi="Times New Roman" w:cs="Times New Roman"/>
          <w:sz w:val="24"/>
          <w:szCs w:val="24"/>
        </w:rPr>
      </w:pPr>
    </w:p>
    <w:p w:rsidR="00F1674B" w:rsidRPr="00692C19" w:rsidRDefault="00F1674B" w:rsidP="00F1674B">
      <w:pPr>
        <w:shd w:val="clear" w:color="auto" w:fill="FFFFFF"/>
        <w:jc w:val="center"/>
        <w:rPr>
          <w:rStyle w:val="a3"/>
          <w:rFonts w:ascii="Times New Roman" w:hAnsi="Times New Roman" w:cs="Times New Roman"/>
          <w:b/>
          <w:sz w:val="24"/>
        </w:rPr>
      </w:pPr>
      <w:r w:rsidRPr="0029078E">
        <w:rPr>
          <w:rFonts w:ascii="Times New Roman" w:hAnsi="Times New Roman" w:cs="Times New Roman"/>
          <w:b/>
          <w:sz w:val="24"/>
          <w:szCs w:val="24"/>
        </w:rPr>
        <w:t xml:space="preserve">2.7.Исчерпывающий перечень документов, необходимых в соответствии с </w:t>
      </w:r>
      <w:r w:rsidRPr="0029078E">
        <w:rPr>
          <w:rFonts w:ascii="Times New Roman" w:hAnsi="Times New Roman" w:cs="Times New Roman"/>
          <w:b/>
          <w:bCs/>
          <w:sz w:val="24"/>
          <w:szCs w:val="24"/>
        </w:rPr>
        <w:t>нормативными</w:t>
      </w:r>
      <w:r w:rsidRPr="0029078E">
        <w:rPr>
          <w:rFonts w:ascii="Times New Roman" w:hAnsi="Times New Roman" w:cs="Times New Roman"/>
          <w:b/>
          <w:sz w:val="24"/>
          <w:szCs w:val="24"/>
        </w:rPr>
        <w:t xml:space="preserve">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F1674B" w:rsidRDefault="00F1674B" w:rsidP="00F1674B">
      <w:pPr>
        <w:shd w:val="clear" w:color="auto" w:fill="FFFFFF"/>
        <w:jc w:val="center"/>
      </w:pP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pacing w:val="-4"/>
          <w:sz w:val="24"/>
          <w:szCs w:val="24"/>
        </w:rPr>
        <w:t>2.7.1.</w:t>
      </w:r>
      <w:r>
        <w:rPr>
          <w:rFonts w:ascii="Times New Roman" w:hAnsi="Times New Roman" w:cs="Times New Roman"/>
          <w:sz w:val="24"/>
          <w:szCs w:val="24"/>
        </w:rPr>
        <w:t xml:space="preserve">Муниципальная услуга предоставляется на основании заявления о  предоставлении земельного участка, находящегося в государственной или муниципальной собственности, без </w:t>
      </w:r>
      <w:r>
        <w:rPr>
          <w:rFonts w:ascii="Times New Roman" w:hAnsi="Times New Roman" w:cs="Times New Roman"/>
          <w:sz w:val="24"/>
          <w:szCs w:val="24"/>
        </w:rPr>
        <w:lastRenderedPageBreak/>
        <w:t>проведения торгов, в котором должны быть указаны:</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испрашиваемого земельного участка;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2" w:history="1">
        <w:r w:rsidRPr="00663A9A">
          <w:rPr>
            <w:rStyle w:val="a3"/>
            <w:rFonts w:ascii="Times New Roman" w:hAnsi="Times New Roman" w:cs="Times New Roman"/>
            <w:color w:val="auto"/>
            <w:sz w:val="24"/>
            <w:u w:val="none"/>
          </w:rPr>
          <w:t>пунктом 2 статьи 39.3</w:t>
        </w:r>
      </w:hyperlink>
      <w:r w:rsidRPr="00663A9A">
        <w:rPr>
          <w:rFonts w:ascii="Times New Roman" w:hAnsi="Times New Roman" w:cs="Times New Roman"/>
          <w:sz w:val="24"/>
          <w:szCs w:val="24"/>
        </w:rPr>
        <w:t xml:space="preserve">, </w:t>
      </w:r>
      <w:hyperlink r:id="rId13" w:history="1">
        <w:r w:rsidRPr="00663A9A">
          <w:rPr>
            <w:rStyle w:val="a3"/>
            <w:rFonts w:ascii="Times New Roman" w:hAnsi="Times New Roman" w:cs="Times New Roman"/>
            <w:color w:val="auto"/>
            <w:sz w:val="24"/>
            <w:u w:val="none"/>
          </w:rPr>
          <w:t>статьей 39.5</w:t>
        </w:r>
      </w:hyperlink>
      <w:r w:rsidRPr="00663A9A">
        <w:rPr>
          <w:rFonts w:ascii="Times New Roman" w:hAnsi="Times New Roman" w:cs="Times New Roman"/>
          <w:sz w:val="24"/>
          <w:szCs w:val="24"/>
        </w:rPr>
        <w:t xml:space="preserve">, </w:t>
      </w:r>
      <w:hyperlink r:id="rId14" w:history="1">
        <w:r w:rsidRPr="00663A9A">
          <w:rPr>
            <w:rStyle w:val="a3"/>
            <w:rFonts w:ascii="Times New Roman" w:hAnsi="Times New Roman" w:cs="Times New Roman"/>
            <w:color w:val="auto"/>
            <w:sz w:val="24"/>
            <w:u w:val="none"/>
          </w:rPr>
          <w:t>пунктом 2 статьи 39.6</w:t>
        </w:r>
      </w:hyperlink>
      <w:r w:rsidRPr="00663A9A">
        <w:rPr>
          <w:rFonts w:ascii="Times New Roman" w:hAnsi="Times New Roman" w:cs="Times New Roman"/>
          <w:sz w:val="24"/>
          <w:szCs w:val="24"/>
        </w:rPr>
        <w:t xml:space="preserve"> или </w:t>
      </w:r>
      <w:hyperlink r:id="rId15" w:history="1">
        <w:r w:rsidRPr="00663A9A">
          <w:rPr>
            <w:rStyle w:val="a3"/>
            <w:rFonts w:ascii="Times New Roman" w:hAnsi="Times New Roman" w:cs="Times New Roman"/>
            <w:color w:val="auto"/>
            <w:sz w:val="24"/>
            <w:u w:val="none"/>
          </w:rPr>
          <w:t>пунктом 2 статьи 39.10</w:t>
        </w:r>
      </w:hyperlink>
      <w:r w:rsidRPr="00663A9A">
        <w:rPr>
          <w:rFonts w:ascii="Times New Roman" w:hAnsi="Times New Roman" w:cs="Times New Roman"/>
          <w:sz w:val="24"/>
          <w:szCs w:val="24"/>
        </w:rPr>
        <w:t xml:space="preserve"> Земельно</w:t>
      </w:r>
      <w:r>
        <w:rPr>
          <w:rFonts w:ascii="Times New Roman" w:hAnsi="Times New Roman" w:cs="Times New Roman"/>
          <w:sz w:val="24"/>
          <w:szCs w:val="24"/>
        </w:rPr>
        <w:t>го кодекса оснований;</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7) цель использования земельного участка;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10) почтовый адрес и (или) адрес электронной почты для связи с заявителем.</w:t>
      </w:r>
    </w:p>
    <w:p w:rsidR="00F1674B" w:rsidRDefault="00F1674B" w:rsidP="00F1674B">
      <w:pPr>
        <w:ind w:firstLine="540"/>
        <w:jc w:val="both"/>
        <w:outlineLvl w:val="1"/>
        <w:rPr>
          <w:rFonts w:ascii="Times New Roman" w:hAnsi="Times New Roman" w:cs="Times New Roman"/>
          <w:sz w:val="24"/>
          <w:szCs w:val="24"/>
        </w:rPr>
      </w:pPr>
      <w:r>
        <w:rPr>
          <w:rFonts w:ascii="Times New Roman" w:hAnsi="Times New Roman" w:cs="Times New Roman"/>
          <w:sz w:val="24"/>
          <w:szCs w:val="24"/>
        </w:rPr>
        <w:t>Образец заявления приведён в Приложении № 3 к настоящему регламенту.</w:t>
      </w:r>
    </w:p>
    <w:p w:rsidR="00F1674B" w:rsidRDefault="00F1674B" w:rsidP="00F1674B">
      <w:pPr>
        <w:ind w:firstLine="540"/>
        <w:jc w:val="both"/>
        <w:outlineLvl w:val="1"/>
        <w:rPr>
          <w:rFonts w:ascii="Times New Roman" w:hAnsi="Times New Roman" w:cs="Times New Roman"/>
          <w:sz w:val="24"/>
          <w:szCs w:val="24"/>
        </w:rPr>
      </w:pPr>
      <w:r>
        <w:rPr>
          <w:rFonts w:ascii="Times New Roman" w:hAnsi="Times New Roman" w:cs="Times New Roman"/>
          <w:spacing w:val="-5"/>
          <w:sz w:val="24"/>
          <w:szCs w:val="24"/>
        </w:rPr>
        <w:t>2.7.2.</w:t>
      </w:r>
      <w:r>
        <w:rPr>
          <w:rFonts w:ascii="Times New Roman" w:hAnsi="Times New Roman" w:cs="Times New Roman"/>
          <w:sz w:val="24"/>
          <w:szCs w:val="24"/>
        </w:rPr>
        <w:tab/>
      </w:r>
      <w:r>
        <w:rPr>
          <w:rFonts w:ascii="Times New Roman" w:hAnsi="Times New Roman" w:cs="Times New Roman"/>
          <w:spacing w:val="-1"/>
          <w:sz w:val="24"/>
          <w:szCs w:val="24"/>
        </w:rPr>
        <w:t xml:space="preserve">При личном обращении за предоставлением муниципальной услуги </w:t>
      </w:r>
      <w:r>
        <w:rPr>
          <w:rFonts w:ascii="Times New Roman" w:hAnsi="Times New Roman" w:cs="Times New Roman"/>
          <w:sz w:val="24"/>
          <w:szCs w:val="24"/>
        </w:rPr>
        <w:t>заявитель предъявляет документ, удостоверяющий личность.</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r>
        <w:rPr>
          <w:rFonts w:ascii="Times New Roman" w:hAnsi="Times New Roman" w:cs="Times New Roman"/>
          <w:spacing w:val="-5"/>
          <w:sz w:val="24"/>
          <w:szCs w:val="24"/>
        </w:rPr>
        <w:t>2.7.3.</w:t>
      </w:r>
      <w:r>
        <w:rPr>
          <w:rFonts w:ascii="Times New Roman" w:hAnsi="Times New Roman" w:cs="Times New Roman"/>
          <w:sz w:val="24"/>
          <w:szCs w:val="24"/>
        </w:rPr>
        <w:tab/>
        <w:t>Для предоставления муниципальной услуги к заявлению о предоставлении муниципальной услуги должны быть приложены:</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proofErr w:type="gramStart"/>
      <w:r>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663A9A">
          <w:rPr>
            <w:rStyle w:val="a3"/>
            <w:rFonts w:ascii="Times New Roman" w:hAnsi="Times New Roman" w:cs="Times New Roman"/>
            <w:color w:val="auto"/>
            <w:sz w:val="24"/>
            <w:u w:val="none"/>
          </w:rPr>
          <w:t>перечнем</w:t>
        </w:r>
      </w:hyperlink>
      <w:r w:rsidRPr="00663A9A">
        <w:rPr>
          <w:rFonts w:ascii="Times New Roman" w:hAnsi="Times New Roman" w:cs="Times New Roman"/>
          <w:sz w:val="24"/>
          <w:szCs w:val="24"/>
        </w:rPr>
        <w:t>,</w:t>
      </w:r>
      <w:r>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r>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r>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r>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674B" w:rsidRDefault="00F1674B" w:rsidP="00F1674B">
      <w:pPr>
        <w:shd w:val="clear" w:color="auto" w:fill="FFFFFF"/>
        <w:tabs>
          <w:tab w:val="left" w:pos="1258"/>
        </w:tabs>
        <w:ind w:firstLine="53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17" w:history="1">
        <w:r w:rsidRPr="00EF2682">
          <w:rPr>
            <w:rStyle w:val="a3"/>
            <w:rFonts w:ascii="Times New Roman" w:hAnsi="Times New Roman" w:cs="Times New Roman"/>
            <w:sz w:val="24"/>
          </w:rPr>
          <w:t>подпунктом 9 пункта 2 статьи 39.3</w:t>
        </w:r>
      </w:hyperlink>
      <w:r>
        <w:rPr>
          <w:rFonts w:ascii="Times New Roman" w:hAnsi="Times New Roman" w:cs="Times New Roman"/>
          <w:sz w:val="24"/>
          <w:szCs w:val="24"/>
        </w:rPr>
        <w:t xml:space="preserve"> или </w:t>
      </w:r>
      <w:hyperlink r:id="rId18" w:history="1">
        <w:r w:rsidRPr="00EF2682">
          <w:rPr>
            <w:rStyle w:val="a3"/>
            <w:rFonts w:ascii="Times New Roman" w:hAnsi="Times New Roman" w:cs="Times New Roman"/>
            <w:sz w:val="24"/>
          </w:rPr>
          <w:t>подпунктом 31 пункта 2 статьи 39.6</w:t>
        </w:r>
      </w:hyperlink>
      <w:r>
        <w:rPr>
          <w:rFonts w:ascii="Times New Roman" w:hAnsi="Times New Roman" w:cs="Times New Roman"/>
          <w:sz w:val="24"/>
          <w:szCs w:val="24"/>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EF2682">
          <w:rPr>
            <w:rStyle w:val="a3"/>
            <w:rFonts w:ascii="Times New Roman" w:hAnsi="Times New Roman" w:cs="Times New Roman"/>
            <w:sz w:val="24"/>
          </w:rPr>
          <w:t>законом</w:t>
        </w:r>
      </w:hyperlink>
      <w:r>
        <w:rPr>
          <w:rFonts w:ascii="Times New Roman" w:hAnsi="Times New Roman" w:cs="Times New Roman"/>
          <w:sz w:val="24"/>
          <w:szCs w:val="24"/>
        </w:rPr>
        <w:t xml:space="preserve"> «Об обороте </w:t>
      </w:r>
      <w:r>
        <w:rPr>
          <w:rFonts w:ascii="Times New Roman" w:hAnsi="Times New Roman" w:cs="Times New Roman"/>
          <w:sz w:val="24"/>
          <w:szCs w:val="24"/>
        </w:rPr>
        <w:lastRenderedPageBreak/>
        <w:t>земель сельскохозяйственного назначения».</w:t>
      </w:r>
      <w:proofErr w:type="gramEnd"/>
    </w:p>
    <w:p w:rsidR="00F1674B" w:rsidRDefault="00F1674B" w:rsidP="00F1674B">
      <w:pPr>
        <w:shd w:val="clear" w:color="auto" w:fill="FFFFFF"/>
        <w:tabs>
          <w:tab w:val="left" w:pos="1334"/>
        </w:tabs>
        <w:ind w:firstLine="538"/>
        <w:jc w:val="both"/>
        <w:rPr>
          <w:rFonts w:ascii="Times New Roman" w:hAnsi="Times New Roman" w:cs="Times New Roman"/>
          <w:sz w:val="24"/>
          <w:szCs w:val="24"/>
        </w:rPr>
      </w:pPr>
      <w:r>
        <w:rPr>
          <w:rFonts w:ascii="Times New Roman" w:hAnsi="Times New Roman" w:cs="Times New Roman"/>
          <w:spacing w:val="-5"/>
          <w:sz w:val="24"/>
          <w:szCs w:val="24"/>
        </w:rPr>
        <w:t>2.7.4.</w:t>
      </w:r>
      <w:r>
        <w:rPr>
          <w:rFonts w:ascii="Times New Roman" w:hAnsi="Times New Roman" w:cs="Times New Roman"/>
          <w:sz w:val="24"/>
          <w:szCs w:val="24"/>
        </w:rPr>
        <w:tab/>
        <w:t>Документы, предоставляемые заявителем, должны соответствовать следующим требованиям:</w:t>
      </w:r>
    </w:p>
    <w:p w:rsidR="00F1674B" w:rsidRDefault="00F1674B" w:rsidP="00F1674B">
      <w:pPr>
        <w:shd w:val="clear" w:color="auto" w:fill="FFFFFF"/>
        <w:tabs>
          <w:tab w:val="left" w:pos="851"/>
        </w:tabs>
        <w:ind w:firstLine="538"/>
        <w:jc w:val="both"/>
        <w:rPr>
          <w:rFonts w:ascii="Times New Roman" w:hAnsi="Times New Roman" w:cs="Times New Roman"/>
          <w:sz w:val="24"/>
          <w:szCs w:val="24"/>
        </w:rPr>
      </w:pPr>
      <w:r>
        <w:rPr>
          <w:rFonts w:ascii="Times New Roman" w:hAnsi="Times New Roman" w:cs="Times New Roman"/>
          <w:spacing w:val="-8"/>
          <w:sz w:val="24"/>
          <w:szCs w:val="24"/>
        </w:rPr>
        <w:t>а)</w:t>
      </w:r>
      <w:r>
        <w:rPr>
          <w:rFonts w:ascii="Times New Roman" w:hAnsi="Times New Roman" w:cs="Times New Roman"/>
          <w:sz w:val="24"/>
          <w:szCs w:val="24"/>
        </w:rPr>
        <w:tab/>
        <w:t>полномочия представителя заявителя оформлены в установленном законом порядке;</w:t>
      </w:r>
    </w:p>
    <w:p w:rsidR="00F1674B" w:rsidRDefault="00F1674B" w:rsidP="00F1674B">
      <w:pPr>
        <w:shd w:val="clear" w:color="auto" w:fill="FFFFFF"/>
        <w:tabs>
          <w:tab w:val="left" w:pos="851"/>
        </w:tabs>
        <w:ind w:firstLine="538"/>
        <w:jc w:val="both"/>
        <w:rPr>
          <w:rFonts w:ascii="Times New Roman" w:hAnsi="Times New Roman" w:cs="Times New Roman"/>
          <w:sz w:val="24"/>
          <w:szCs w:val="24"/>
        </w:rPr>
      </w:pPr>
      <w:r>
        <w:rPr>
          <w:rFonts w:ascii="Times New Roman" w:hAnsi="Times New Roman" w:cs="Times New Roman"/>
          <w:spacing w:val="-6"/>
          <w:sz w:val="24"/>
          <w:szCs w:val="24"/>
        </w:rPr>
        <w:t>б)</w:t>
      </w:r>
      <w:r>
        <w:rPr>
          <w:rFonts w:ascii="Times New Roman" w:hAnsi="Times New Roman" w:cs="Times New Roman"/>
          <w:sz w:val="24"/>
          <w:szCs w:val="24"/>
        </w:rPr>
        <w:tab/>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F1674B" w:rsidRDefault="00F1674B" w:rsidP="00F1674B">
      <w:pPr>
        <w:shd w:val="clear" w:color="auto" w:fill="FFFFFF"/>
        <w:tabs>
          <w:tab w:val="left" w:pos="851"/>
          <w:tab w:val="left" w:pos="979"/>
        </w:tabs>
        <w:ind w:firstLine="538"/>
        <w:jc w:val="both"/>
        <w:rPr>
          <w:rFonts w:ascii="Times New Roman" w:hAnsi="Times New Roman" w:cs="Times New Roman"/>
          <w:sz w:val="24"/>
          <w:szCs w:val="24"/>
        </w:rPr>
      </w:pPr>
      <w:r>
        <w:rPr>
          <w:rFonts w:ascii="Times New Roman" w:hAnsi="Times New Roman" w:cs="Times New Roman"/>
          <w:spacing w:val="-6"/>
          <w:sz w:val="24"/>
          <w:szCs w:val="24"/>
        </w:rPr>
        <w:t>в)</w:t>
      </w:r>
      <w:r>
        <w:rPr>
          <w:rFonts w:ascii="Times New Roman" w:hAnsi="Times New Roman" w:cs="Times New Roman"/>
          <w:sz w:val="24"/>
          <w:szCs w:val="24"/>
        </w:rPr>
        <w:tab/>
        <w:t>в документах нет подчисток, приписок, зачеркнутых слов и иных неоговоренных исправлений;</w:t>
      </w:r>
    </w:p>
    <w:p w:rsidR="00F1674B" w:rsidRDefault="00F1674B" w:rsidP="00F1674B">
      <w:pPr>
        <w:shd w:val="clear" w:color="auto" w:fill="FFFFFF"/>
        <w:tabs>
          <w:tab w:val="left" w:pos="851"/>
        </w:tabs>
        <w:ind w:firstLine="538"/>
        <w:rPr>
          <w:rFonts w:ascii="Times New Roman" w:hAnsi="Times New Roman" w:cs="Times New Roman"/>
          <w:sz w:val="24"/>
          <w:szCs w:val="24"/>
        </w:rPr>
      </w:pPr>
      <w:r>
        <w:rPr>
          <w:rFonts w:ascii="Times New Roman" w:hAnsi="Times New Roman" w:cs="Times New Roman"/>
          <w:spacing w:val="-10"/>
          <w:sz w:val="24"/>
          <w:szCs w:val="24"/>
        </w:rPr>
        <w:t>г)</w:t>
      </w:r>
      <w:r>
        <w:rPr>
          <w:rFonts w:ascii="Times New Roman" w:hAnsi="Times New Roman" w:cs="Times New Roman"/>
          <w:sz w:val="24"/>
          <w:szCs w:val="24"/>
        </w:rPr>
        <w:tab/>
        <w:t>документы не исполнены карандашом;</w:t>
      </w:r>
    </w:p>
    <w:p w:rsidR="00F1674B" w:rsidRDefault="00F1674B" w:rsidP="00F1674B">
      <w:pPr>
        <w:shd w:val="clear" w:color="auto" w:fill="FFFFFF"/>
        <w:tabs>
          <w:tab w:val="left" w:pos="851"/>
          <w:tab w:val="left" w:pos="912"/>
        </w:tabs>
        <w:ind w:firstLine="538"/>
        <w:jc w:val="both"/>
        <w:rPr>
          <w:rFonts w:ascii="Times New Roman" w:hAnsi="Times New Roman" w:cs="Times New Roman"/>
          <w:sz w:val="24"/>
          <w:szCs w:val="24"/>
        </w:rPr>
      </w:pPr>
      <w:r>
        <w:rPr>
          <w:rFonts w:ascii="Times New Roman" w:hAnsi="Times New Roman" w:cs="Times New Roman"/>
          <w:spacing w:val="-10"/>
          <w:sz w:val="24"/>
          <w:szCs w:val="24"/>
        </w:rPr>
        <w:t>д)</w:t>
      </w:r>
      <w:r>
        <w:rPr>
          <w:rFonts w:ascii="Times New Roman" w:hAnsi="Times New Roman" w:cs="Times New Roman"/>
          <w:sz w:val="24"/>
          <w:szCs w:val="24"/>
        </w:rPr>
        <w:tab/>
        <w:t>документы не имеют серьезных повреждений, наличие которых допускает многозначность истолкования содержания.</w:t>
      </w: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 xml:space="preserve">2.7.5. </w:t>
      </w:r>
      <w:proofErr w:type="gramStart"/>
      <w:r>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Пушкинского сельсовета или через многофункциональный центр предоставления государственных и муниципальных услуг (далее – МФЦ), либо направляются им по почте, посредством электронных каналов связи в сети Интернет, в том числе посредством соответствующих электронных порталов.</w:t>
      </w:r>
      <w:proofErr w:type="gramEnd"/>
    </w:p>
    <w:p w:rsidR="00F1674B" w:rsidRDefault="00F1674B" w:rsidP="00F1674B">
      <w:pPr>
        <w:ind w:firstLine="539"/>
        <w:jc w:val="both"/>
        <w:rPr>
          <w:rFonts w:ascii="Times New Roman" w:hAnsi="Times New Roman" w:cs="Times New Roman"/>
          <w:sz w:val="24"/>
          <w:szCs w:val="24"/>
        </w:rPr>
      </w:pPr>
    </w:p>
    <w:p w:rsidR="00F1674B" w:rsidRPr="0029078E" w:rsidRDefault="00F1674B" w:rsidP="00F1674B">
      <w:pPr>
        <w:jc w:val="center"/>
        <w:rPr>
          <w:rFonts w:ascii="Times New Roman" w:hAnsi="Times New Roman" w:cs="Times New Roman"/>
          <w:b/>
          <w:sz w:val="24"/>
          <w:szCs w:val="24"/>
        </w:rPr>
      </w:pPr>
      <w:r w:rsidRPr="0029078E">
        <w:rPr>
          <w:rFonts w:ascii="Times New Roman" w:hAnsi="Times New Roman" w:cs="Times New Roman"/>
          <w:b/>
          <w:sz w:val="24"/>
          <w:szCs w:val="24"/>
        </w:rPr>
        <w:t>2.8 Документы, необходимые для предоставления муниципальной услуги, подлежащие получению Администрацией Пушкинского сельсовета в рамках межведомственного информационного взаимодействия, которые заявитель вправе представить по собственной инициативе</w:t>
      </w:r>
    </w:p>
    <w:p w:rsidR="00F1674B" w:rsidRDefault="00F1674B" w:rsidP="00F1674B">
      <w:pPr>
        <w:jc w:val="center"/>
        <w:rPr>
          <w:rFonts w:ascii="Times New Roman" w:hAnsi="Times New Roman" w:cs="Times New Roman"/>
          <w:sz w:val="24"/>
          <w:szCs w:val="24"/>
        </w:rPr>
      </w:pP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2.8.1. </w:t>
      </w:r>
      <w:proofErr w:type="gramStart"/>
      <w:r>
        <w:rPr>
          <w:rFonts w:ascii="Times New Roman" w:hAnsi="Times New Roman" w:cs="Times New Roman"/>
          <w:sz w:val="24"/>
          <w:szCs w:val="24"/>
        </w:rPr>
        <w:t>Для оказания заявителю муниципальной услуги Администрация Пушкинского сельсовета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w:t>
      </w:r>
      <w:proofErr w:type="gramEnd"/>
      <w:r>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Пушкинского сельсовета не вправе требовать от заявителя:</w:t>
      </w: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z w:val="24"/>
          <w:szCs w:val="24"/>
        </w:rPr>
        <w:t>а) выписка из государственного реестра о юридическом лице или индивидуальном предпринимателе являющемся заявителем;</w:t>
      </w: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z w:val="24"/>
          <w:szCs w:val="24"/>
        </w:rPr>
        <w:t>б) кадастровый паспорт или кадастровую выписку испрашиваемого земельного участка (его копию, сведения содержащиеся в нем).</w:t>
      </w: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z w:val="24"/>
          <w:szCs w:val="24"/>
        </w:rPr>
        <w:t>в) выписка из Единого государственного реестра прав на недвижимое имущество, в том числе на земельный участок.</w:t>
      </w:r>
    </w:p>
    <w:p w:rsidR="00F1674B" w:rsidRDefault="00F1674B" w:rsidP="00F1674B">
      <w:pPr>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2.8.2. </w:t>
      </w:r>
      <w:r>
        <w:rPr>
          <w:rFonts w:ascii="Times New Roman" w:hAnsi="Times New Roman" w:cs="Times New Roman"/>
          <w:color w:val="000000"/>
          <w:sz w:val="24"/>
          <w:szCs w:val="24"/>
        </w:rPr>
        <w:t xml:space="preserve">Заявитель вправе представить документы, указанные в </w:t>
      </w:r>
      <w:hyperlink r:id="rId20" w:history="1">
        <w:r w:rsidRPr="00EF2682">
          <w:rPr>
            <w:rStyle w:val="a3"/>
            <w:rFonts w:ascii="Times New Roman" w:hAnsi="Times New Roman" w:cs="Times New Roman"/>
            <w:color w:val="000000"/>
            <w:sz w:val="24"/>
          </w:rPr>
          <w:t>пункте 2.8.1</w:t>
        </w:r>
      </w:hyperlink>
      <w:r>
        <w:rPr>
          <w:rFonts w:ascii="Times New Roman" w:hAnsi="Times New Roman" w:cs="Times New Roman"/>
          <w:color w:val="000000"/>
          <w:sz w:val="24"/>
          <w:szCs w:val="24"/>
        </w:rPr>
        <w:t xml:space="preserve"> настоящего Административного регламента, по собственной инициативе.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2.8.3. Документы, представляемые заявителем по собственной инициативе, представляются в порядке, предусмотренном </w:t>
      </w:r>
      <w:r>
        <w:rPr>
          <w:rFonts w:ascii="Times New Roman" w:hAnsi="Times New Roman" w:cs="Times New Roman"/>
          <w:color w:val="000000"/>
          <w:sz w:val="24"/>
          <w:szCs w:val="24"/>
        </w:rPr>
        <w:t xml:space="preserve">пунктом 2.7.5 </w:t>
      </w:r>
      <w:r>
        <w:rPr>
          <w:rFonts w:ascii="Times New Roman" w:hAnsi="Times New Roman" w:cs="Times New Roman"/>
          <w:sz w:val="24"/>
          <w:szCs w:val="24"/>
        </w:rPr>
        <w:t>настоящего Административного регламента.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2.8.4. Запрещается требовать от заявителя: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74B" w:rsidRDefault="00F1674B" w:rsidP="00F1674B">
      <w:pPr>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б) </w:t>
      </w:r>
      <w:r>
        <w:rPr>
          <w:rFonts w:ascii="Times New Roman" w:hAnsi="Times New Roman" w:cs="Times New Roman"/>
          <w:color w:val="000000"/>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Pr>
          <w:rFonts w:ascii="Times New Roman" w:hAnsi="Times New Roman" w:cs="Times New Roman"/>
          <w:color w:val="000000"/>
          <w:sz w:val="24"/>
          <w:szCs w:val="24"/>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sidRPr="00692C19">
          <w:rPr>
            <w:rStyle w:val="a3"/>
            <w:rFonts w:ascii="Times New Roman" w:hAnsi="Times New Roman" w:cs="Times New Roman"/>
            <w:color w:val="000000"/>
            <w:sz w:val="24"/>
          </w:rPr>
          <w:t>части 6</w:t>
        </w:r>
        <w:proofErr w:type="gramEnd"/>
        <w:r w:rsidRPr="00692C19">
          <w:rPr>
            <w:rStyle w:val="a3"/>
            <w:rFonts w:ascii="Times New Roman" w:hAnsi="Times New Roman" w:cs="Times New Roman"/>
            <w:color w:val="000000"/>
            <w:sz w:val="24"/>
          </w:rPr>
          <w:t xml:space="preserve"> статьи 7</w:t>
        </w:r>
      </w:hyperlink>
      <w:r>
        <w:rPr>
          <w:rFonts w:ascii="Times New Roman" w:hAnsi="Times New Roman" w:cs="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F1674B" w:rsidRDefault="00F1674B" w:rsidP="00F1674B">
      <w:pPr>
        <w:outlineLvl w:val="2"/>
        <w:rPr>
          <w:rFonts w:ascii="Times New Roman" w:hAnsi="Times New Roman" w:cs="Times New Roman"/>
          <w:color w:val="000000"/>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pacing w:val="-1"/>
          <w:sz w:val="24"/>
          <w:szCs w:val="24"/>
        </w:rPr>
        <w:t xml:space="preserve">2.9. Исчерпывающий перечень оснований для отказа в приеме документов, необходимых для </w:t>
      </w:r>
      <w:r w:rsidRPr="0029078E">
        <w:rPr>
          <w:rFonts w:ascii="Times New Roman" w:hAnsi="Times New Roman" w:cs="Times New Roman"/>
          <w:b/>
          <w:bCs/>
          <w:sz w:val="24"/>
          <w:szCs w:val="24"/>
        </w:rPr>
        <w:t>предоставления муниципальной услуги</w:t>
      </w:r>
    </w:p>
    <w:p w:rsidR="00F1674B" w:rsidRDefault="00F1674B" w:rsidP="00F1674B">
      <w:pPr>
        <w:shd w:val="clear" w:color="auto" w:fill="FFFFFF"/>
        <w:jc w:val="center"/>
        <w:rPr>
          <w:rFonts w:ascii="Times New Roman" w:hAnsi="Times New Roman" w:cs="Times New Roman"/>
          <w:sz w:val="24"/>
          <w:szCs w:val="24"/>
        </w:rPr>
      </w:pP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-заявителем представлено заявление, состав, форма или содержание </w:t>
      </w:r>
      <w:proofErr w:type="gramStart"/>
      <w:r>
        <w:rPr>
          <w:rFonts w:ascii="Times New Roman" w:hAnsi="Times New Roman" w:cs="Times New Roman"/>
          <w:color w:val="000000"/>
          <w:sz w:val="24"/>
          <w:szCs w:val="24"/>
        </w:rPr>
        <w:t>которых</w:t>
      </w:r>
      <w:proofErr w:type="gramEnd"/>
      <w:r>
        <w:rPr>
          <w:rFonts w:ascii="Times New Roman" w:hAnsi="Times New Roman" w:cs="Times New Roman"/>
          <w:color w:val="000000"/>
          <w:sz w:val="24"/>
          <w:szCs w:val="24"/>
        </w:rPr>
        <w:t xml:space="preserve"> не соответствует требованиям действующего законодательства и настоящего Административного регламента; </w:t>
      </w: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заявителем к заявлению не приложены документы, указанные в пункте 2.7 Административного регламента, предоставление</w:t>
      </w:r>
      <w:r>
        <w:rPr>
          <w:rFonts w:ascii="Times New Roman" w:hAnsi="Times New Roman" w:cs="Times New Roman"/>
          <w:color w:val="000000"/>
          <w:sz w:val="24"/>
          <w:szCs w:val="24"/>
        </w:rPr>
        <w:t xml:space="preserve"> которых обязан обеспечить заявитель;</w:t>
      </w: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подчистки либо приписки, зачёркнутые слова и иные</w:t>
      </w:r>
      <w:r w:rsidR="00663A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F1674B" w:rsidRDefault="00F1674B" w:rsidP="00F1674B">
      <w:pPr>
        <w:shd w:val="clear" w:color="auto" w:fill="FFFFFF"/>
        <w:ind w:firstLine="542"/>
        <w:jc w:val="both"/>
        <w:rPr>
          <w:rFonts w:ascii="Times New Roman" w:hAnsi="Times New Roman" w:cs="Times New Roman"/>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z w:val="24"/>
          <w:szCs w:val="24"/>
        </w:rPr>
        <w:t>2.10. Исчерпывающий перечень оснований для отказа в предоставлении муниципальной услуги</w:t>
      </w:r>
    </w:p>
    <w:p w:rsidR="00F1674B" w:rsidRDefault="00F1674B" w:rsidP="00F1674B">
      <w:pPr>
        <w:shd w:val="clear" w:color="auto" w:fill="FFFFFF"/>
        <w:rPr>
          <w:rFonts w:ascii="Times New Roman" w:hAnsi="Times New Roman" w:cs="Times New Roman"/>
          <w:sz w:val="24"/>
          <w:szCs w:val="24"/>
        </w:rPr>
      </w:pP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2.10.1.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DC0964">
          <w:rPr>
            <w:rStyle w:val="a3"/>
            <w:rFonts w:ascii="Times New Roman" w:hAnsi="Times New Roman" w:cs="Times New Roman"/>
            <w:color w:val="auto"/>
            <w:sz w:val="24"/>
            <w:u w:val="none"/>
          </w:rPr>
          <w:t>подпунктом 10 пункта 2 статьи 39.10</w:t>
        </w:r>
      </w:hyperlink>
      <w:r w:rsidRPr="00DC0964">
        <w:rPr>
          <w:rFonts w:ascii="Times New Roman" w:hAnsi="Times New Roman" w:cs="Times New Roman"/>
          <w:sz w:val="24"/>
          <w:szCs w:val="24"/>
        </w:rPr>
        <w:t xml:space="preserve"> </w:t>
      </w:r>
      <w:r>
        <w:rPr>
          <w:rFonts w:ascii="Times New Roman" w:hAnsi="Times New Roman" w:cs="Times New Roman"/>
          <w:sz w:val="24"/>
          <w:szCs w:val="24"/>
        </w:rPr>
        <w:t>Земельного кодекса;</w:t>
      </w:r>
      <w:proofErr w:type="gramEnd"/>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DC0964">
          <w:rPr>
            <w:rStyle w:val="a3"/>
            <w:rFonts w:ascii="Times New Roman" w:hAnsi="Times New Roman" w:cs="Times New Roman"/>
            <w:color w:val="auto"/>
            <w:sz w:val="24"/>
            <w:u w:val="none"/>
          </w:rPr>
          <w:t>пунктом 3 статьи 39.36</w:t>
        </w:r>
      </w:hyperlink>
      <w:r w:rsidRPr="00DC0964">
        <w:rPr>
          <w:rFonts w:ascii="Times New Roman" w:hAnsi="Times New Roman" w:cs="Times New Roman"/>
          <w:sz w:val="24"/>
          <w:szCs w:val="24"/>
        </w:rPr>
        <w:t xml:space="preserve"> Земельного кодекса, и это не препятствует использованию</w:t>
      </w:r>
      <w:proofErr w:type="gramEnd"/>
      <w:r w:rsidRPr="00DC0964">
        <w:rPr>
          <w:rFonts w:ascii="Times New Roman" w:hAnsi="Times New Roman" w:cs="Times New Roman"/>
          <w:sz w:val="24"/>
          <w:szCs w:val="24"/>
        </w:rPr>
        <w:t xml:space="preserve"> земельного участка в </w:t>
      </w:r>
      <w:r>
        <w:rPr>
          <w:rFonts w:ascii="Times New Roman" w:hAnsi="Times New Roman" w:cs="Times New Roman"/>
          <w:sz w:val="24"/>
          <w:szCs w:val="24"/>
        </w:rPr>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w:t>
      </w:r>
      <w:r>
        <w:rPr>
          <w:rFonts w:ascii="Times New Roman" w:hAnsi="Times New Roman" w:cs="Times New Roman"/>
          <w:sz w:val="24"/>
          <w:szCs w:val="24"/>
        </w:rPr>
        <w:lastRenderedPageBreak/>
        <w:t>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4"/>
          <w:szCs w:val="24"/>
        </w:rPr>
        <w:t xml:space="preserve"> незавершенного строительства;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4"/>
          <w:szCs w:val="24"/>
        </w:rPr>
        <w:t xml:space="preserve"> для целей резервирования;</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с </w:t>
      </w:r>
      <w:hyperlink r:id="rId24" w:history="1">
        <w:r w:rsidRPr="00A165B1">
          <w:rPr>
            <w:rStyle w:val="a3"/>
            <w:rFonts w:ascii="Times New Roman" w:hAnsi="Times New Roman" w:cs="Times New Roman"/>
            <w:sz w:val="24"/>
          </w:rPr>
          <w:t>пунктом 19 статьи 39.11</w:t>
        </w:r>
      </w:hyperlink>
      <w:r>
        <w:rPr>
          <w:rFonts w:ascii="Times New Roman" w:hAnsi="Times New Roman" w:cs="Times New Roman"/>
          <w:sz w:val="24"/>
          <w:szCs w:val="24"/>
        </w:rPr>
        <w:t xml:space="preserve"> Земельного кодекса;</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sidRPr="00A165B1">
          <w:rPr>
            <w:rStyle w:val="a3"/>
            <w:rFonts w:ascii="Times New Roman" w:hAnsi="Times New Roman" w:cs="Times New Roman"/>
            <w:sz w:val="24"/>
          </w:rPr>
          <w:t>подпунктом 6 пункта 4 статьи 39.11</w:t>
        </w:r>
      </w:hyperlink>
      <w:r w:rsidRPr="00A165B1">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A165B1">
          <w:rPr>
            <w:rStyle w:val="a3"/>
            <w:rFonts w:ascii="Times New Roman" w:hAnsi="Times New Roman" w:cs="Times New Roman"/>
            <w:sz w:val="24"/>
          </w:rPr>
          <w:t>подпунктом 4 пункта 4 статьи 39.11</w:t>
        </w:r>
      </w:hyperlink>
      <w:r>
        <w:rPr>
          <w:rFonts w:ascii="Times New Roman" w:hAnsi="Times New Roman" w:cs="Times New Roman"/>
          <w:sz w:val="24"/>
          <w:szCs w:val="24"/>
        </w:rPr>
        <w:t xml:space="preserve"> Земельного кодекса и уполномоченным органом не принято решение</w:t>
      </w:r>
      <w:proofErr w:type="gramEnd"/>
      <w:r>
        <w:rPr>
          <w:rFonts w:ascii="Times New Roman" w:hAnsi="Times New Roman" w:cs="Times New Roman"/>
          <w:sz w:val="24"/>
          <w:szCs w:val="24"/>
        </w:rPr>
        <w:t xml:space="preserve"> об отказе в проведении этого аукциона по основаниям, предусмотренным </w:t>
      </w:r>
      <w:hyperlink r:id="rId27" w:history="1">
        <w:r w:rsidRPr="00A165B1">
          <w:rPr>
            <w:rStyle w:val="a3"/>
            <w:rFonts w:ascii="Times New Roman" w:hAnsi="Times New Roman" w:cs="Times New Roman"/>
            <w:sz w:val="24"/>
          </w:rPr>
          <w:t>пунктом 8 статьи 39.11</w:t>
        </w:r>
      </w:hyperlink>
      <w:r>
        <w:rPr>
          <w:rFonts w:ascii="Times New Roman" w:hAnsi="Times New Roman" w:cs="Times New Roman"/>
          <w:sz w:val="24"/>
          <w:szCs w:val="24"/>
        </w:rPr>
        <w:t xml:space="preserve"> Земельного кодекса;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13)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опубликовано и размещено в соответствии с </w:t>
      </w:r>
      <w:hyperlink r:id="rId28" w:history="1">
        <w:r w:rsidRPr="00A165B1">
          <w:rPr>
            <w:rStyle w:val="a3"/>
            <w:rFonts w:ascii="Times New Roman" w:hAnsi="Times New Roman" w:cs="Times New Roman"/>
            <w:sz w:val="24"/>
          </w:rPr>
          <w:t>подпунктом 1 пункта 1 статьи 39.18</w:t>
        </w:r>
      </w:hyperlink>
      <w:r>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Pr>
          <w:rFonts w:ascii="Times New Roman" w:hAnsi="Times New Roman" w:cs="Times New Roman"/>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165B1">
          <w:rPr>
            <w:rStyle w:val="a3"/>
            <w:rFonts w:ascii="Times New Roman" w:hAnsi="Times New Roman" w:cs="Times New Roman"/>
            <w:sz w:val="24"/>
          </w:rPr>
          <w:t>подпунктом 10 пункта 2 статьи 39.10</w:t>
        </w:r>
      </w:hyperlink>
      <w:r w:rsidRPr="00A165B1">
        <w:rPr>
          <w:rFonts w:ascii="Times New Roman" w:hAnsi="Times New Roman" w:cs="Times New Roman"/>
          <w:sz w:val="24"/>
          <w:szCs w:val="24"/>
        </w:rPr>
        <w:t xml:space="preserve"> </w:t>
      </w:r>
      <w:r>
        <w:rPr>
          <w:rFonts w:ascii="Times New Roman" w:hAnsi="Times New Roman" w:cs="Times New Roman"/>
          <w:sz w:val="24"/>
          <w:szCs w:val="24"/>
        </w:rPr>
        <w:t>Земельного кодекса;</w:t>
      </w:r>
      <w:proofErr w:type="gramEnd"/>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4"/>
          <w:szCs w:val="24"/>
        </w:rPr>
        <w:t xml:space="preserve"> сносу или реконструкции;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24) границы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подлежат уточнению в соответствии с Федеральным </w:t>
      </w:r>
      <w:hyperlink r:id="rId30" w:history="1">
        <w:r w:rsidRPr="00A165B1">
          <w:rPr>
            <w:rStyle w:val="a3"/>
            <w:rFonts w:ascii="Times New Roman" w:hAnsi="Times New Roman" w:cs="Times New Roman"/>
            <w:sz w:val="24"/>
          </w:rPr>
          <w:t>законом</w:t>
        </w:r>
      </w:hyperlink>
      <w:r>
        <w:rPr>
          <w:rFonts w:ascii="Times New Roman" w:hAnsi="Times New Roman" w:cs="Times New Roman"/>
          <w:sz w:val="24"/>
          <w:szCs w:val="24"/>
        </w:rPr>
        <w:t xml:space="preserve"> «О государственном кадастре недвижимости»;</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1674B" w:rsidRDefault="00F1674B" w:rsidP="00F1674B">
      <w:pPr>
        <w:ind w:firstLine="540"/>
        <w:jc w:val="both"/>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2.10.2 земельный участок испрашивается</w:t>
      </w:r>
      <w:r>
        <w:rPr>
          <w:rFonts w:ascii="Times New Roman" w:hAnsi="Times New Roman" w:cs="Times New Roman"/>
          <w:sz w:val="24"/>
          <w:szCs w:val="24"/>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w:t>
      </w:r>
      <w:proofErr w:type="gramEnd"/>
      <w:r>
        <w:rPr>
          <w:rFonts w:ascii="Times New Roman" w:hAnsi="Times New Roman" w:cs="Times New Roman"/>
          <w:sz w:val="24"/>
          <w:szCs w:val="24"/>
        </w:rPr>
        <w:t xml:space="preserve"> о намерении участвовать в аукционе.</w:t>
      </w:r>
    </w:p>
    <w:p w:rsidR="00F1674B" w:rsidRPr="00F1674B" w:rsidRDefault="00F1674B" w:rsidP="00F1674B">
      <w:pPr>
        <w:shd w:val="clear" w:color="auto" w:fill="FFFFFF"/>
        <w:jc w:val="center"/>
        <w:rPr>
          <w:rFonts w:ascii="Times New Roman" w:hAnsi="Times New Roman" w:cs="Times New Roman"/>
          <w:bCs/>
          <w:spacing w:val="-1"/>
          <w:sz w:val="24"/>
          <w:szCs w:val="24"/>
        </w:rPr>
      </w:pPr>
    </w:p>
    <w:p w:rsidR="00F1674B" w:rsidRPr="0029078E" w:rsidRDefault="00F1674B" w:rsidP="00F1674B">
      <w:pPr>
        <w:shd w:val="clear" w:color="auto" w:fill="FFFFFF"/>
        <w:jc w:val="center"/>
        <w:rPr>
          <w:rFonts w:ascii="Times New Roman" w:hAnsi="Times New Roman" w:cs="Times New Roman"/>
          <w:b/>
          <w:bCs/>
          <w:sz w:val="24"/>
          <w:szCs w:val="24"/>
        </w:rPr>
      </w:pPr>
      <w:r w:rsidRPr="0029078E">
        <w:rPr>
          <w:rFonts w:ascii="Times New Roman" w:hAnsi="Times New Roman" w:cs="Times New Roman"/>
          <w:b/>
          <w:bCs/>
          <w:spacing w:val="-1"/>
          <w:sz w:val="24"/>
          <w:szCs w:val="24"/>
        </w:rPr>
        <w:lastRenderedPageBreak/>
        <w:t xml:space="preserve">2.11. Информация о платности (бесплатности) предоставления  </w:t>
      </w:r>
      <w:r w:rsidRPr="0029078E">
        <w:rPr>
          <w:rFonts w:ascii="Times New Roman" w:hAnsi="Times New Roman" w:cs="Times New Roman"/>
          <w:b/>
          <w:bCs/>
          <w:sz w:val="24"/>
          <w:szCs w:val="24"/>
        </w:rPr>
        <w:t>муниципальной услуги.</w:t>
      </w:r>
    </w:p>
    <w:p w:rsidR="00F1674B" w:rsidRPr="0029078E" w:rsidRDefault="00F1674B" w:rsidP="00F1674B">
      <w:pPr>
        <w:shd w:val="clear" w:color="auto" w:fill="FFFFFF"/>
        <w:ind w:firstLine="708"/>
        <w:jc w:val="both"/>
        <w:rPr>
          <w:rFonts w:ascii="Times New Roman" w:hAnsi="Times New Roman" w:cs="Times New Roman"/>
          <w:sz w:val="24"/>
          <w:szCs w:val="24"/>
        </w:rPr>
      </w:pPr>
      <w:r w:rsidRPr="0029078E">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F1674B" w:rsidRDefault="00F1674B" w:rsidP="00F1674B">
      <w:pPr>
        <w:shd w:val="clear" w:color="auto" w:fill="FFFFFF"/>
        <w:ind w:firstLine="538"/>
        <w:jc w:val="both"/>
        <w:rPr>
          <w:rFonts w:ascii="Times New Roman" w:hAnsi="Times New Roman" w:cs="Times New Roman"/>
          <w:sz w:val="24"/>
          <w:szCs w:val="24"/>
        </w:rPr>
      </w:pPr>
    </w:p>
    <w:p w:rsidR="00F1674B" w:rsidRPr="0029078E" w:rsidRDefault="00F1674B" w:rsidP="00F1674B">
      <w:pPr>
        <w:shd w:val="clear" w:color="auto" w:fill="FFFFFF"/>
        <w:jc w:val="center"/>
        <w:rPr>
          <w:rFonts w:ascii="Times New Roman" w:hAnsi="Times New Roman" w:cs="Times New Roman"/>
          <w:b/>
          <w:sz w:val="24"/>
          <w:szCs w:val="24"/>
        </w:rPr>
      </w:pPr>
      <w:r w:rsidRPr="0029078E">
        <w:rPr>
          <w:rFonts w:ascii="Times New Roman" w:hAnsi="Times New Roman" w:cs="Times New Roman"/>
          <w:b/>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74B" w:rsidRDefault="00F1674B" w:rsidP="00F1674B">
      <w:pPr>
        <w:shd w:val="clear" w:color="auto" w:fill="FFFFFF"/>
        <w:ind w:firstLine="538"/>
        <w:jc w:val="center"/>
        <w:rPr>
          <w:rFonts w:ascii="Times New Roman" w:hAnsi="Times New Roman" w:cs="Times New Roman"/>
          <w:sz w:val="24"/>
          <w:szCs w:val="24"/>
        </w:rPr>
      </w:pPr>
    </w:p>
    <w:p w:rsidR="00F1674B" w:rsidRDefault="00F1674B" w:rsidP="00F1674B">
      <w:pPr>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Для предоставления муниципальной услуги необходимым и обязательным являются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и лица, которые подготавливают их, указаны в пункте 2.7.3. Административного регламента.</w:t>
      </w:r>
    </w:p>
    <w:p w:rsidR="00F1674B" w:rsidRDefault="00F1674B" w:rsidP="00F1674B">
      <w:pPr>
        <w:ind w:firstLine="540"/>
        <w:jc w:val="both"/>
        <w:outlineLvl w:val="1"/>
        <w:rPr>
          <w:rFonts w:ascii="Times New Roman" w:hAnsi="Times New Roman" w:cs="Times New Roman"/>
          <w:color w:val="000000"/>
          <w:sz w:val="24"/>
          <w:szCs w:val="24"/>
        </w:rPr>
      </w:pPr>
    </w:p>
    <w:p w:rsidR="00F1674B" w:rsidRPr="0029078E" w:rsidRDefault="00F1674B" w:rsidP="00F1674B">
      <w:pPr>
        <w:jc w:val="center"/>
        <w:outlineLvl w:val="1"/>
        <w:rPr>
          <w:rFonts w:ascii="Times New Roman" w:hAnsi="Times New Roman" w:cs="Times New Roman"/>
          <w:b/>
          <w:bCs/>
          <w:sz w:val="24"/>
          <w:szCs w:val="24"/>
        </w:rPr>
      </w:pPr>
      <w:r w:rsidRPr="0029078E">
        <w:rPr>
          <w:rFonts w:ascii="Times New Roman" w:hAnsi="Times New Roman" w:cs="Times New Roman"/>
          <w:b/>
          <w:bCs/>
          <w:sz w:val="24"/>
          <w:szCs w:val="24"/>
        </w:rPr>
        <w:t>2.13. Требования к местам предоставления муниципальной услуги</w:t>
      </w:r>
    </w:p>
    <w:p w:rsidR="00F1674B" w:rsidRDefault="00F1674B" w:rsidP="00F1674B">
      <w:pPr>
        <w:shd w:val="clear" w:color="auto" w:fill="FFFFFF"/>
        <w:tabs>
          <w:tab w:val="left" w:pos="142"/>
        </w:tabs>
        <w:jc w:val="center"/>
        <w:rPr>
          <w:rFonts w:ascii="Times New Roman" w:hAnsi="Times New Roman" w:cs="Times New Roman"/>
          <w:b/>
          <w:bCs/>
          <w:sz w:val="24"/>
          <w:szCs w:val="24"/>
        </w:rPr>
      </w:pP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 Здание должно быть оборудовано входом для свободного доступа заявителей в помещения, в которых предоставляются муниципальные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2.13.4. Центральный вход в здание должен быть оборудован информационной табличкой (вывеской), содержащей информацию о наименовании Администрации Пушкинского сельсовета; </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2.13.6. Помещения, в которых предоставляется услуга, должны иметь туалет со свободным доступом к нему в рабочее время.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2.13.9.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2.13.10. Административный регламент размещается на информационном стенде;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2.13.11. Прием заявителей осуществляется в служебных кабинетах должностных лиц, ведущих прием.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2.13.12. Кабинеты приема заявителей должны быть оборудованы информационными табличками с указанием: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а) номера кабинета;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б) графика приема.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2.13.13. Должностные лица, осуществляющие прием, обеспечиваются личными идентификационными карточками и (или) настольными табличками.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2.13.14. Места для приема заявителей должны быть снабжены стулом, иметь места для письма и раскладки документов.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2.13.16.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w:t>
      </w:r>
      <w:r>
        <w:rPr>
          <w:rFonts w:ascii="Times New Roman" w:hAnsi="Times New Roman" w:cs="Times New Roman"/>
          <w:sz w:val="24"/>
          <w:szCs w:val="24"/>
        </w:rPr>
        <w:lastRenderedPageBreak/>
        <w:t>печатающим устройством.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2.13.17.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DC0964" w:rsidRDefault="00DC0964" w:rsidP="00F1674B">
      <w:pPr>
        <w:shd w:val="clear" w:color="auto" w:fill="FFFFFF"/>
        <w:jc w:val="center"/>
        <w:rPr>
          <w:rFonts w:ascii="Times New Roman" w:hAnsi="Times New Roman" w:cs="Times New Roman"/>
          <w:b/>
          <w:bCs/>
          <w:sz w:val="24"/>
          <w:szCs w:val="24"/>
        </w:rPr>
      </w:pPr>
    </w:p>
    <w:p w:rsidR="00F1674B" w:rsidRPr="00CC0F15" w:rsidRDefault="00F1674B" w:rsidP="00F1674B">
      <w:pPr>
        <w:shd w:val="clear" w:color="auto" w:fill="FFFFFF"/>
        <w:jc w:val="center"/>
        <w:rPr>
          <w:rFonts w:ascii="Times New Roman" w:hAnsi="Times New Roman" w:cs="Times New Roman"/>
          <w:b/>
          <w:bCs/>
          <w:sz w:val="24"/>
          <w:szCs w:val="24"/>
        </w:rPr>
      </w:pPr>
      <w:r w:rsidRPr="00CC0F15">
        <w:rPr>
          <w:rFonts w:ascii="Times New Roman" w:hAnsi="Times New Roman" w:cs="Times New Roman"/>
          <w:b/>
          <w:bCs/>
          <w:sz w:val="24"/>
          <w:szCs w:val="24"/>
        </w:rPr>
        <w:t>2.14. Показатели доступности и качества муниципальной услуги</w:t>
      </w:r>
    </w:p>
    <w:p w:rsidR="00F1674B" w:rsidRDefault="00F1674B" w:rsidP="00F1674B">
      <w:pPr>
        <w:pStyle w:val="punct"/>
        <w:widowControl w:val="0"/>
        <w:spacing w:line="240" w:lineRule="auto"/>
        <w:ind w:firstLine="720"/>
        <w:rPr>
          <w:sz w:val="24"/>
          <w:szCs w:val="24"/>
        </w:rPr>
      </w:pPr>
    </w:p>
    <w:p w:rsidR="00F1674B" w:rsidRDefault="00F1674B" w:rsidP="00F1674B">
      <w:pPr>
        <w:pStyle w:val="punct"/>
        <w:widowControl w:val="0"/>
        <w:spacing w:line="240" w:lineRule="auto"/>
        <w:ind w:firstLine="720"/>
        <w:rPr>
          <w:sz w:val="24"/>
          <w:szCs w:val="24"/>
        </w:rPr>
      </w:pPr>
      <w:r>
        <w:rPr>
          <w:sz w:val="24"/>
          <w:szCs w:val="24"/>
        </w:rPr>
        <w:t>2.14.1 Показателями доступности и качества муниципальной услуги является возможность:</w:t>
      </w:r>
    </w:p>
    <w:p w:rsidR="00F1674B" w:rsidRDefault="00F1674B" w:rsidP="00F1674B">
      <w:pPr>
        <w:ind w:firstLine="567"/>
        <w:jc w:val="both"/>
        <w:rPr>
          <w:rFonts w:ascii="Times New Roman" w:hAnsi="Times New Roman" w:cs="Times New Roman"/>
          <w:sz w:val="24"/>
          <w:szCs w:val="24"/>
        </w:rPr>
      </w:pPr>
      <w:r>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F1674B" w:rsidRDefault="00F1674B" w:rsidP="00F1674B">
      <w:pPr>
        <w:ind w:firstLine="567"/>
        <w:jc w:val="both"/>
        <w:rPr>
          <w:rFonts w:ascii="Times New Roman" w:hAnsi="Times New Roman" w:cs="Times New Roman"/>
          <w:sz w:val="24"/>
          <w:szCs w:val="24"/>
        </w:rPr>
      </w:pPr>
      <w:r>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1674B" w:rsidRDefault="00F1674B" w:rsidP="00F1674B">
      <w:pPr>
        <w:ind w:firstLine="567"/>
        <w:jc w:val="both"/>
        <w:rPr>
          <w:rFonts w:ascii="Times New Roman" w:hAnsi="Times New Roman" w:cs="Times New Roman"/>
          <w:sz w:val="24"/>
          <w:szCs w:val="24"/>
        </w:rPr>
      </w:pPr>
      <w:r>
        <w:rPr>
          <w:rFonts w:ascii="Times New Roman" w:hAnsi="Times New Roman" w:cs="Times New Roman"/>
          <w:sz w:val="24"/>
          <w:szCs w:val="24"/>
        </w:rPr>
        <w:t>- получать информацию о результате представления муниципальной услуги;</w:t>
      </w:r>
    </w:p>
    <w:p w:rsidR="00F1674B" w:rsidRDefault="00F1674B" w:rsidP="00F1674B">
      <w:pPr>
        <w:ind w:firstLine="567"/>
        <w:jc w:val="both"/>
        <w:rPr>
          <w:rFonts w:ascii="Times New Roman" w:hAnsi="Times New Roman" w:cs="Times New Roman"/>
          <w:sz w:val="24"/>
          <w:szCs w:val="24"/>
        </w:rPr>
      </w:pPr>
      <w:r>
        <w:rPr>
          <w:rFonts w:ascii="Times New Roman" w:hAnsi="Times New Roman" w:cs="Times New Roman"/>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1674B" w:rsidRDefault="00F1674B" w:rsidP="00F1674B">
      <w:pPr>
        <w:pStyle w:val="punct"/>
        <w:widowControl w:val="0"/>
        <w:spacing w:line="240" w:lineRule="auto"/>
        <w:ind w:firstLine="720"/>
        <w:rPr>
          <w:sz w:val="24"/>
          <w:szCs w:val="24"/>
        </w:rPr>
      </w:pPr>
      <w:r>
        <w:rPr>
          <w:sz w:val="24"/>
          <w:szCs w:val="24"/>
        </w:rPr>
        <w:t xml:space="preserve">2.14.2 Основные требования к качеству предоставления муниципальной услуги:    </w:t>
      </w:r>
    </w:p>
    <w:p w:rsidR="00F1674B" w:rsidRDefault="00F1674B" w:rsidP="00F1674B">
      <w:pPr>
        <w:pStyle w:val="ConsPlusNormal"/>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w:t>
      </w:r>
    </w:p>
    <w:p w:rsidR="00F1674B" w:rsidRDefault="00F1674B" w:rsidP="00F1674B">
      <w:pPr>
        <w:pStyle w:val="ConsPlusNormal"/>
        <w:jc w:val="both"/>
        <w:rPr>
          <w:rFonts w:ascii="Times New Roman" w:hAnsi="Times New Roman"/>
          <w:sz w:val="24"/>
          <w:szCs w:val="24"/>
        </w:rPr>
      </w:pPr>
      <w:r>
        <w:rPr>
          <w:rFonts w:ascii="Times New Roman" w:hAnsi="Times New Roman"/>
          <w:sz w:val="24"/>
          <w:szCs w:val="24"/>
        </w:rPr>
        <w:t>-достоверность и полнота информирования заявителя о ходе рассмотрения его обращения;</w:t>
      </w:r>
    </w:p>
    <w:p w:rsidR="00F1674B" w:rsidRDefault="00F1674B" w:rsidP="00F1674B">
      <w:pPr>
        <w:pStyle w:val="ConsPlusNormal"/>
        <w:jc w:val="both"/>
        <w:rPr>
          <w:rFonts w:ascii="Times New Roman" w:hAnsi="Times New Roman"/>
          <w:sz w:val="24"/>
          <w:szCs w:val="24"/>
        </w:rPr>
      </w:pPr>
      <w:r>
        <w:rPr>
          <w:rFonts w:ascii="Times New Roman" w:hAnsi="Times New Roman"/>
          <w:sz w:val="24"/>
          <w:szCs w:val="24"/>
        </w:rPr>
        <w:t>-удобство и доступность получения заявителем информации о порядке предоставления муниципальной услуги.</w:t>
      </w:r>
    </w:p>
    <w:p w:rsidR="00F1674B" w:rsidRDefault="00F1674B" w:rsidP="00F1674B">
      <w:pPr>
        <w:pStyle w:val="punct"/>
        <w:widowControl w:val="0"/>
        <w:spacing w:line="240" w:lineRule="auto"/>
        <w:ind w:firstLine="720"/>
        <w:rPr>
          <w:sz w:val="24"/>
          <w:szCs w:val="24"/>
        </w:rPr>
      </w:pPr>
      <w:r>
        <w:rPr>
          <w:sz w:val="24"/>
          <w:szCs w:val="24"/>
        </w:rPr>
        <w:t>2.14.3.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F1674B" w:rsidRDefault="00F1674B" w:rsidP="00F1674B">
      <w:pPr>
        <w:ind w:firstLine="720"/>
        <w:jc w:val="both"/>
        <w:rPr>
          <w:rFonts w:ascii="Times New Roman" w:hAnsi="Times New Roman" w:cs="Times New Roman"/>
          <w:sz w:val="24"/>
          <w:szCs w:val="24"/>
        </w:rPr>
      </w:pPr>
      <w:r>
        <w:rPr>
          <w:rFonts w:ascii="Times New Roman" w:hAnsi="Times New Roman" w:cs="Times New Roman"/>
          <w:sz w:val="24"/>
          <w:szCs w:val="24"/>
        </w:rPr>
        <w:t>2.14.4. При предоставлении муниципальной услуги:</w:t>
      </w:r>
    </w:p>
    <w:p w:rsidR="00F1674B" w:rsidRDefault="00F1674B" w:rsidP="00F1674B">
      <w:pPr>
        <w:pStyle w:val="ConsPlusNormal"/>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1674B" w:rsidRDefault="00F1674B" w:rsidP="00F1674B">
      <w:pPr>
        <w:pStyle w:val="ConsPlusNormal"/>
        <w:jc w:val="both"/>
        <w:rPr>
          <w:rFonts w:ascii="Times New Roman" w:hAnsi="Times New Roman"/>
          <w:sz w:val="24"/>
          <w:szCs w:val="24"/>
        </w:rPr>
      </w:pPr>
      <w:r>
        <w:rPr>
          <w:rFonts w:ascii="Times New Roman" w:hAnsi="Times New Roman"/>
          <w:sz w:val="24"/>
          <w:szCs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 или сотрудником МФЦ.</w:t>
      </w:r>
    </w:p>
    <w:p w:rsidR="00F1674B" w:rsidRDefault="00F1674B" w:rsidP="00F1674B">
      <w:pPr>
        <w:shd w:val="clear" w:color="auto" w:fill="FFFFFF"/>
        <w:rPr>
          <w:rFonts w:ascii="Times New Roman" w:hAnsi="Times New Roman" w:cs="Times New Roman"/>
          <w:sz w:val="24"/>
          <w:szCs w:val="24"/>
        </w:rPr>
      </w:pPr>
    </w:p>
    <w:p w:rsidR="00F1674B" w:rsidRPr="00CC0F15" w:rsidRDefault="00F1674B" w:rsidP="00F1674B">
      <w:pPr>
        <w:jc w:val="center"/>
        <w:rPr>
          <w:rFonts w:ascii="Times New Roman" w:hAnsi="Times New Roman" w:cs="Times New Roman"/>
          <w:b/>
          <w:bCs/>
          <w:iCs/>
          <w:sz w:val="24"/>
          <w:szCs w:val="24"/>
        </w:rPr>
      </w:pPr>
      <w:r w:rsidRPr="00CC0F15">
        <w:rPr>
          <w:rFonts w:ascii="Times New Roman" w:hAnsi="Times New Roman" w:cs="Times New Roman"/>
          <w:b/>
          <w:bCs/>
          <w:sz w:val="24"/>
          <w:szCs w:val="24"/>
        </w:rPr>
        <w:t>3.</w:t>
      </w:r>
      <w:r w:rsidRPr="00CC0F15">
        <w:rPr>
          <w:rFonts w:ascii="Times New Roman" w:hAnsi="Times New Roman" w:cs="Times New Roman"/>
          <w:b/>
          <w:bCs/>
          <w:iCs/>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F1674B" w:rsidRDefault="00F1674B" w:rsidP="00F1674B">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1674B" w:rsidRPr="00CC0F15" w:rsidRDefault="00F1674B" w:rsidP="00F1674B">
      <w:pPr>
        <w:shd w:val="clear" w:color="auto" w:fill="FFFFFF"/>
        <w:jc w:val="center"/>
        <w:rPr>
          <w:rFonts w:ascii="Times New Roman" w:hAnsi="Times New Roman" w:cs="Times New Roman"/>
          <w:b/>
          <w:bCs/>
          <w:sz w:val="24"/>
          <w:szCs w:val="24"/>
        </w:rPr>
      </w:pPr>
      <w:r w:rsidRPr="00CC0F15">
        <w:rPr>
          <w:rFonts w:ascii="Times New Roman" w:hAnsi="Times New Roman" w:cs="Times New Roman"/>
          <w:b/>
          <w:bCs/>
          <w:spacing w:val="-3"/>
          <w:sz w:val="24"/>
          <w:szCs w:val="24"/>
        </w:rPr>
        <w:t>3.1.</w:t>
      </w:r>
      <w:r w:rsidRPr="00CC0F15">
        <w:rPr>
          <w:rFonts w:ascii="Times New Roman" w:hAnsi="Times New Roman" w:cs="Times New Roman"/>
          <w:b/>
          <w:bCs/>
          <w:sz w:val="24"/>
          <w:szCs w:val="24"/>
        </w:rPr>
        <w:t>Последовательность административных процедур.</w:t>
      </w:r>
    </w:p>
    <w:p w:rsidR="00F1674B" w:rsidRDefault="00F1674B" w:rsidP="00F1674B">
      <w:pPr>
        <w:shd w:val="clear" w:color="auto" w:fill="FFFFFF"/>
        <w:tabs>
          <w:tab w:val="left" w:pos="1282"/>
        </w:tabs>
        <w:ind w:firstLine="538"/>
        <w:jc w:val="both"/>
        <w:rPr>
          <w:rFonts w:ascii="Times New Roman" w:hAnsi="Times New Roman" w:cs="Times New Roman"/>
          <w:sz w:val="24"/>
          <w:szCs w:val="24"/>
        </w:rPr>
      </w:pPr>
      <w:r>
        <w:rPr>
          <w:rFonts w:ascii="Times New Roman" w:hAnsi="Times New Roman" w:cs="Times New Roman"/>
          <w:spacing w:val="-5"/>
          <w:sz w:val="24"/>
          <w:szCs w:val="24"/>
        </w:rPr>
        <w:t>3.1.1.</w:t>
      </w:r>
      <w:r>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F1674B" w:rsidRDefault="00F1674B" w:rsidP="00F1674B">
      <w:pPr>
        <w:shd w:val="clear" w:color="auto" w:fill="FFFFFF"/>
        <w:tabs>
          <w:tab w:val="left" w:pos="802"/>
        </w:tabs>
        <w:ind w:firstLine="567"/>
        <w:rPr>
          <w:rFonts w:ascii="Times New Roman" w:hAnsi="Times New Roman" w:cs="Times New Roman"/>
          <w:sz w:val="24"/>
          <w:szCs w:val="24"/>
        </w:rPr>
      </w:pPr>
      <w:r>
        <w:rPr>
          <w:rFonts w:ascii="Times New Roman" w:hAnsi="Times New Roman" w:cs="Times New Roman"/>
          <w:spacing w:val="-9"/>
          <w:sz w:val="24"/>
          <w:szCs w:val="24"/>
        </w:rPr>
        <w:t>а)</w:t>
      </w:r>
      <w:r>
        <w:rPr>
          <w:rFonts w:ascii="Times New Roman" w:hAnsi="Times New Roman" w:cs="Times New Roman"/>
          <w:sz w:val="24"/>
          <w:szCs w:val="24"/>
        </w:rPr>
        <w:tab/>
        <w:t>прием и регистрация документов заявителя;</w:t>
      </w:r>
    </w:p>
    <w:p w:rsidR="00F1674B" w:rsidRDefault="00F1674B" w:rsidP="00F1674B">
      <w:pPr>
        <w:shd w:val="clear" w:color="auto" w:fill="FFFFFF"/>
        <w:tabs>
          <w:tab w:val="left" w:pos="802"/>
        </w:tabs>
        <w:jc w:val="both"/>
        <w:rPr>
          <w:rFonts w:ascii="Times New Roman" w:hAnsi="Times New Roman" w:cs="Times New Roman"/>
          <w:sz w:val="24"/>
          <w:szCs w:val="24"/>
        </w:rPr>
      </w:pPr>
      <w:r>
        <w:rPr>
          <w:rFonts w:ascii="Times New Roman" w:hAnsi="Times New Roman" w:cs="Times New Roman"/>
          <w:spacing w:val="-10"/>
          <w:sz w:val="24"/>
          <w:szCs w:val="24"/>
        </w:rPr>
        <w:t xml:space="preserve">            б)</w:t>
      </w:r>
      <w:r>
        <w:rPr>
          <w:rFonts w:ascii="Times New Roman" w:hAnsi="Times New Roman" w:cs="Times New Roman"/>
          <w:sz w:val="24"/>
          <w:szCs w:val="24"/>
        </w:rPr>
        <w:tab/>
        <w:t xml:space="preserve"> рассмотрение заявления  и документов, приложенных к нему;</w:t>
      </w:r>
    </w:p>
    <w:p w:rsidR="00F1674B" w:rsidRDefault="00F1674B" w:rsidP="00F1674B">
      <w:pPr>
        <w:shd w:val="clear" w:color="auto" w:fill="FFFFFF"/>
        <w:tabs>
          <w:tab w:val="left" w:pos="802"/>
        </w:tabs>
        <w:jc w:val="both"/>
        <w:rPr>
          <w:rFonts w:ascii="Times New Roman" w:hAnsi="Times New Roman" w:cs="Times New Roman"/>
          <w:sz w:val="24"/>
          <w:szCs w:val="24"/>
        </w:rPr>
      </w:pPr>
      <w:r>
        <w:rPr>
          <w:rFonts w:ascii="Times New Roman" w:hAnsi="Times New Roman" w:cs="Times New Roman"/>
          <w:sz w:val="24"/>
          <w:szCs w:val="24"/>
        </w:rPr>
        <w:t xml:space="preserve">          в)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F1674B" w:rsidRDefault="00F1674B" w:rsidP="00F1674B">
      <w:pPr>
        <w:shd w:val="clear" w:color="auto" w:fill="FFFFFF"/>
        <w:tabs>
          <w:tab w:val="left" w:pos="802"/>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подготовка и принятие соответствующего решения, проекта договора. </w:t>
      </w:r>
    </w:p>
    <w:p w:rsidR="00F1674B" w:rsidRDefault="00F1674B" w:rsidP="00F1674B">
      <w:pPr>
        <w:shd w:val="clear" w:color="auto" w:fill="FFFFFF"/>
        <w:tabs>
          <w:tab w:val="left" w:pos="802"/>
        </w:tabs>
        <w:ind w:firstLine="567"/>
        <w:jc w:val="both"/>
        <w:rPr>
          <w:rFonts w:ascii="Times New Roman" w:hAnsi="Times New Roman" w:cs="Times New Roman"/>
          <w:sz w:val="24"/>
          <w:szCs w:val="24"/>
        </w:rPr>
      </w:pPr>
      <w:r>
        <w:rPr>
          <w:rFonts w:ascii="Times New Roman" w:hAnsi="Times New Roman" w:cs="Times New Roman"/>
          <w:sz w:val="24"/>
          <w:szCs w:val="24"/>
        </w:rPr>
        <w:t>д) выдача (направление)</w:t>
      </w:r>
      <w:r>
        <w:rPr>
          <w:rFonts w:ascii="Times New Roman" w:hAnsi="Times New Roman" w:cs="Times New Roman"/>
          <w:spacing w:val="-2"/>
          <w:sz w:val="24"/>
          <w:szCs w:val="24"/>
        </w:rPr>
        <w:t xml:space="preserve"> заявителю соответствующего решения, постановления или проекта договора по результатам предоставления муниципальной услуги.</w:t>
      </w:r>
    </w:p>
    <w:p w:rsidR="00F1674B" w:rsidRDefault="00F1674B" w:rsidP="00F1674B">
      <w:pPr>
        <w:shd w:val="clear" w:color="auto" w:fill="FFFFFF"/>
        <w:tabs>
          <w:tab w:val="left" w:pos="1358"/>
        </w:tabs>
        <w:jc w:val="both"/>
        <w:rPr>
          <w:rFonts w:ascii="Times New Roman" w:hAnsi="Times New Roman" w:cs="Times New Roman"/>
          <w:sz w:val="24"/>
          <w:szCs w:val="24"/>
        </w:rPr>
      </w:pPr>
      <w:r>
        <w:rPr>
          <w:rFonts w:ascii="Times New Roman" w:hAnsi="Times New Roman" w:cs="Times New Roman"/>
          <w:spacing w:val="-5"/>
          <w:sz w:val="24"/>
          <w:szCs w:val="24"/>
        </w:rPr>
        <w:t xml:space="preserve">        3.1.2. </w:t>
      </w:r>
      <w:r>
        <w:rPr>
          <w:rFonts w:ascii="Times New Roman" w:hAnsi="Times New Roman" w:cs="Times New Roman"/>
          <w:sz w:val="24"/>
          <w:szCs w:val="24"/>
        </w:rPr>
        <w:t>Блок- схема описания административных процедур приведена в Приложении № 2 к настоящему Административному регламенту.</w:t>
      </w:r>
    </w:p>
    <w:p w:rsidR="00F1674B" w:rsidRDefault="00F1674B" w:rsidP="00F1674B">
      <w:pPr>
        <w:shd w:val="clear" w:color="auto" w:fill="FFFFFF"/>
        <w:tabs>
          <w:tab w:val="left" w:pos="1358"/>
        </w:tabs>
        <w:ind w:firstLine="586"/>
        <w:jc w:val="both"/>
        <w:rPr>
          <w:rFonts w:ascii="Times New Roman" w:hAnsi="Times New Roman" w:cs="Times New Roman"/>
          <w:color w:val="FF0000"/>
          <w:sz w:val="24"/>
          <w:szCs w:val="24"/>
        </w:rPr>
      </w:pPr>
    </w:p>
    <w:p w:rsidR="00DC0964" w:rsidRDefault="00DC0964" w:rsidP="00F1674B">
      <w:pPr>
        <w:shd w:val="clear" w:color="auto" w:fill="FFFFFF"/>
        <w:tabs>
          <w:tab w:val="left" w:pos="403"/>
        </w:tabs>
        <w:jc w:val="center"/>
        <w:rPr>
          <w:rFonts w:ascii="Times New Roman" w:hAnsi="Times New Roman" w:cs="Times New Roman"/>
          <w:b/>
          <w:bCs/>
          <w:spacing w:val="-4"/>
          <w:sz w:val="24"/>
          <w:szCs w:val="24"/>
        </w:rPr>
      </w:pPr>
    </w:p>
    <w:p w:rsidR="00DC0964" w:rsidRDefault="00DC0964" w:rsidP="00F1674B">
      <w:pPr>
        <w:shd w:val="clear" w:color="auto" w:fill="FFFFFF"/>
        <w:tabs>
          <w:tab w:val="left" w:pos="403"/>
        </w:tabs>
        <w:jc w:val="center"/>
        <w:rPr>
          <w:rFonts w:ascii="Times New Roman" w:hAnsi="Times New Roman" w:cs="Times New Roman"/>
          <w:b/>
          <w:bCs/>
          <w:spacing w:val="-4"/>
          <w:sz w:val="24"/>
          <w:szCs w:val="24"/>
        </w:rPr>
      </w:pPr>
    </w:p>
    <w:p w:rsidR="00F1674B" w:rsidRPr="00CC0F15" w:rsidRDefault="00F1674B" w:rsidP="00F1674B">
      <w:pPr>
        <w:shd w:val="clear" w:color="auto" w:fill="FFFFFF"/>
        <w:tabs>
          <w:tab w:val="left" w:pos="403"/>
        </w:tabs>
        <w:jc w:val="center"/>
        <w:rPr>
          <w:rFonts w:ascii="Times New Roman" w:hAnsi="Times New Roman" w:cs="Times New Roman"/>
          <w:b/>
          <w:bCs/>
          <w:sz w:val="24"/>
          <w:szCs w:val="24"/>
        </w:rPr>
      </w:pPr>
      <w:r w:rsidRPr="00CC0F15">
        <w:rPr>
          <w:rFonts w:ascii="Times New Roman" w:hAnsi="Times New Roman" w:cs="Times New Roman"/>
          <w:b/>
          <w:bCs/>
          <w:spacing w:val="-4"/>
          <w:sz w:val="24"/>
          <w:szCs w:val="24"/>
        </w:rPr>
        <w:lastRenderedPageBreak/>
        <w:t>3.2.</w:t>
      </w:r>
      <w:r w:rsidRPr="00CC0F15">
        <w:rPr>
          <w:rFonts w:ascii="Times New Roman" w:hAnsi="Times New Roman" w:cs="Times New Roman"/>
          <w:b/>
          <w:bCs/>
          <w:sz w:val="24"/>
          <w:szCs w:val="24"/>
        </w:rPr>
        <w:tab/>
        <w:t>Прием и регистрация документов заявителя</w:t>
      </w:r>
    </w:p>
    <w:p w:rsidR="00F1674B" w:rsidRDefault="00F1674B" w:rsidP="00F1674B">
      <w:pPr>
        <w:shd w:val="clear" w:color="auto" w:fill="FFFFFF"/>
        <w:tabs>
          <w:tab w:val="left" w:pos="403"/>
        </w:tabs>
        <w:jc w:val="center"/>
        <w:rPr>
          <w:rFonts w:ascii="Times New Roman" w:hAnsi="Times New Roman" w:cs="Times New Roman"/>
          <w:bCs/>
          <w:sz w:val="24"/>
          <w:szCs w:val="24"/>
        </w:rPr>
      </w:pP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Юридическим фактом, инициирующим начало административной процедуры  является</w:t>
      </w:r>
      <w:proofErr w:type="gramEnd"/>
      <w:r>
        <w:rPr>
          <w:rFonts w:ascii="Times New Roman" w:hAnsi="Times New Roman" w:cs="Times New Roman"/>
          <w:sz w:val="24"/>
          <w:szCs w:val="24"/>
        </w:rPr>
        <w:t xml:space="preserve"> получение обращения заявителя специалистом Администрации Пушкинского сельсовета, поступившее в ходе личного обращения, через многофункциональный центр оказания услуг,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3.2.2. Прием и регистрацию заявления и документов заявителя осуществляет должностное лицо Администрации Пушкинского сельсовета, ответственное за делопроизводство (далее также - регистратор).</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sz w:val="24"/>
          <w:szCs w:val="24"/>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3.2.4. Должностное лицо Администрации Пушкинского сельсовета,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Пушкинского сельсовета, ответственное за делопроизводство, сообщает заявителю номер и дату регистрации заявления.</w:t>
      </w:r>
    </w:p>
    <w:p w:rsidR="00F1674B" w:rsidRDefault="00F1674B" w:rsidP="00F1674B">
      <w:pPr>
        <w:ind w:firstLine="539"/>
        <w:jc w:val="both"/>
        <w:rPr>
          <w:rFonts w:ascii="Times New Roman" w:hAnsi="Times New Roman" w:cs="Times New Roman"/>
          <w:sz w:val="24"/>
          <w:szCs w:val="24"/>
        </w:rPr>
      </w:pPr>
      <w:r>
        <w:rPr>
          <w:rFonts w:ascii="Times New Roman" w:hAnsi="Times New Roman" w:cs="Times New Roman"/>
          <w:sz w:val="24"/>
          <w:szCs w:val="24"/>
        </w:rPr>
        <w:t xml:space="preserve">3.2.5. Должностное лицо Администрации Пушкинского сельсовета, ответственное за делопроизводство, передает документы, представленные заявителем, Главе Пушкинского сельсовета,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Пушкинского сельсовета, указанному в заявлении Главой Пушкинского сельсовета (в случае передачи части функций по распоряжению земельными участками – лицу, указанному в соответствующем соглашении),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осуществляет организацию предоставления муниципальной услуги.</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31" w:history="1">
        <w:r w:rsidRPr="00CC0F15">
          <w:rPr>
            <w:rStyle w:val="a3"/>
            <w:rFonts w:ascii="Times New Roman" w:hAnsi="Times New Roman" w:cs="Times New Roman"/>
            <w:color w:val="000000"/>
            <w:sz w:val="24"/>
          </w:rPr>
          <w:t>пунктом 2.7</w:t>
        </w:r>
      </w:hyperlink>
      <w:r>
        <w:rPr>
          <w:rFonts w:ascii="Times New Roman" w:hAnsi="Times New Roman" w:cs="Times New Roman"/>
          <w:color w:val="000000"/>
          <w:sz w:val="24"/>
          <w:szCs w:val="24"/>
        </w:rPr>
        <w:t>. настоящего Административного регламента.</w:t>
      </w:r>
    </w:p>
    <w:p w:rsidR="00F1674B" w:rsidRDefault="00F1674B" w:rsidP="00F1674B">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3.2.7. Максимальный срок выполнения административной процедуры составляет 3 дня.</w:t>
      </w:r>
    </w:p>
    <w:p w:rsidR="00F1674B" w:rsidRDefault="00F1674B" w:rsidP="00F1674B">
      <w:pPr>
        <w:shd w:val="clear" w:color="auto" w:fill="FFFFFF"/>
        <w:jc w:val="center"/>
        <w:rPr>
          <w:rFonts w:ascii="Times New Roman" w:hAnsi="Times New Roman" w:cs="Times New Roman"/>
          <w:bCs/>
          <w:sz w:val="24"/>
          <w:szCs w:val="24"/>
        </w:rPr>
      </w:pPr>
    </w:p>
    <w:p w:rsidR="00F1674B" w:rsidRPr="00E85195" w:rsidRDefault="00F1674B" w:rsidP="00F1674B">
      <w:pPr>
        <w:shd w:val="clear" w:color="auto" w:fill="FFFFFF"/>
        <w:jc w:val="center"/>
        <w:rPr>
          <w:rFonts w:ascii="Times New Roman" w:hAnsi="Times New Roman" w:cs="Times New Roman"/>
          <w:b/>
          <w:bCs/>
          <w:sz w:val="24"/>
          <w:szCs w:val="24"/>
        </w:rPr>
      </w:pPr>
      <w:r w:rsidRPr="00E85195">
        <w:rPr>
          <w:rFonts w:ascii="Times New Roman" w:hAnsi="Times New Roman" w:cs="Times New Roman"/>
          <w:b/>
          <w:bCs/>
          <w:sz w:val="24"/>
          <w:szCs w:val="24"/>
        </w:rPr>
        <w:t>3.3.Рассмотрение заявления и документов, приложенных к нему</w:t>
      </w:r>
    </w:p>
    <w:p w:rsidR="00F1674B" w:rsidRDefault="00F1674B" w:rsidP="00F1674B">
      <w:pPr>
        <w:shd w:val="clear" w:color="auto" w:fill="FFFFFF"/>
        <w:jc w:val="center"/>
        <w:rPr>
          <w:rFonts w:ascii="Times New Roman" w:hAnsi="Times New Roman" w:cs="Times New Roman"/>
          <w:bCs/>
          <w:sz w:val="24"/>
          <w:szCs w:val="24"/>
        </w:rPr>
      </w:pP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3.3.2. При получении заявления и документов, приложенных к нему, должностное лицо, ответственное за предоставление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а) осуществляет проверку документов на предмет их комплектности и соответствия требованиям действующего законодательства;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б) устанавливает, является ли испрашиваемый земельный участок собственностью муниципального образования или неразграниченной государственной собственностью и имеет ли Администрация Пушкинского сельсовета полномочия на предоставление муниципальной услуги заявителю;</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г) проверяет наличие или отсутствие оснований для возврата заявления о предоставлении </w:t>
      </w:r>
      <w:r>
        <w:rPr>
          <w:rFonts w:ascii="Times New Roman" w:hAnsi="Times New Roman" w:cs="Times New Roman"/>
          <w:sz w:val="24"/>
          <w:szCs w:val="24"/>
        </w:rPr>
        <w:lastRenderedPageBreak/>
        <w:t>земельного участка в соответствии с пунктом 2.10 настоящего Административного регламента в предоставлении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представлен неполный комплект документов, указанных в </w:t>
      </w:r>
      <w:hyperlink r:id="rId32" w:history="1">
        <w:r w:rsidRPr="00E85195">
          <w:rPr>
            <w:rStyle w:val="a3"/>
            <w:rFonts w:ascii="Times New Roman" w:hAnsi="Times New Roman" w:cs="Times New Roman"/>
            <w:sz w:val="24"/>
          </w:rPr>
          <w:t>пункте 2.7.</w:t>
        </w:r>
      </w:hyperlink>
      <w:r w:rsidRPr="00E85195">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или заявление не соответствует положениям законодательства, пункта 2.7 Административного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3.3.6.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3.3.7. Результатом настоящей административной процедуры является:</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3.3.8. Максимальный срок выполнения административной процедуры составляет 9 дней.</w:t>
      </w:r>
    </w:p>
    <w:p w:rsidR="00F1674B" w:rsidRDefault="00F1674B" w:rsidP="00F1674B">
      <w:pPr>
        <w:ind w:firstLine="540"/>
        <w:jc w:val="both"/>
        <w:rPr>
          <w:rFonts w:ascii="Times New Roman" w:hAnsi="Times New Roman" w:cs="Times New Roman"/>
          <w:sz w:val="24"/>
          <w:szCs w:val="24"/>
        </w:rPr>
      </w:pPr>
    </w:p>
    <w:p w:rsidR="00F1674B" w:rsidRPr="00E85195" w:rsidRDefault="00F1674B" w:rsidP="00F1674B">
      <w:pPr>
        <w:ind w:firstLine="540"/>
        <w:jc w:val="center"/>
        <w:outlineLvl w:val="2"/>
        <w:rPr>
          <w:rFonts w:ascii="Times New Roman" w:hAnsi="Times New Roman" w:cs="Times New Roman"/>
          <w:b/>
          <w:sz w:val="24"/>
          <w:szCs w:val="24"/>
        </w:rPr>
      </w:pPr>
      <w:r w:rsidRPr="00E85195">
        <w:rPr>
          <w:rFonts w:ascii="Times New Roman" w:hAnsi="Times New Roman" w:cs="Times New Roman"/>
          <w:b/>
          <w:sz w:val="24"/>
          <w:szCs w:val="24"/>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F1674B" w:rsidRDefault="00F1674B" w:rsidP="00F1674B">
      <w:pPr>
        <w:ind w:firstLine="539"/>
        <w:jc w:val="center"/>
        <w:outlineLvl w:val="2"/>
        <w:rPr>
          <w:rFonts w:ascii="Times New Roman" w:hAnsi="Times New Roman" w:cs="Times New Roman"/>
          <w:sz w:val="24"/>
          <w:szCs w:val="24"/>
        </w:rPr>
      </w:pP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3.4.1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без торгов и отсутствие в Администрации Пушкинского сельсовета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РФ, местного самоуправления.</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3.4.2.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Направление запроса осуществляется  посредством межведомственного информационного взаимодействия.</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3.4.3.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3.4.4.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-о том, что заявителю не может быть предоставлена муниципальная услуга до получения ответа на межведомственный запрос;</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-о праве заявителя самостоятельно представить соответствующий документ.</w:t>
      </w:r>
    </w:p>
    <w:p w:rsidR="00F1674B" w:rsidRDefault="00F1674B" w:rsidP="00F1674B">
      <w:pPr>
        <w:ind w:firstLine="540"/>
        <w:jc w:val="both"/>
        <w:outlineLvl w:val="2"/>
        <w:rPr>
          <w:rFonts w:ascii="Times New Roman" w:hAnsi="Times New Roman" w:cs="Times New Roman"/>
          <w:sz w:val="24"/>
          <w:szCs w:val="24"/>
        </w:rPr>
      </w:pPr>
      <w:r>
        <w:rPr>
          <w:rFonts w:ascii="Times New Roman" w:hAnsi="Times New Roman" w:cs="Times New Roman"/>
          <w:sz w:val="24"/>
          <w:szCs w:val="24"/>
        </w:rPr>
        <w:t>3.4.5. Результатом настоящей административной процедуры является получение необходимых документов.</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3.4.6. Максимальный срок выполнения административной процедуры составляет 10 дней. </w:t>
      </w:r>
    </w:p>
    <w:p w:rsidR="00F1674B" w:rsidRDefault="00F1674B" w:rsidP="00F1674B">
      <w:pPr>
        <w:shd w:val="clear" w:color="auto" w:fill="FFFFFF"/>
        <w:jc w:val="center"/>
        <w:rPr>
          <w:rFonts w:ascii="Times New Roman" w:hAnsi="Times New Roman" w:cs="Times New Roman"/>
          <w:bCs/>
          <w:sz w:val="24"/>
          <w:szCs w:val="24"/>
        </w:rPr>
      </w:pPr>
    </w:p>
    <w:p w:rsidR="00DC0964" w:rsidRDefault="00DC0964" w:rsidP="00F1674B">
      <w:pPr>
        <w:shd w:val="clear" w:color="auto" w:fill="FFFFFF"/>
        <w:jc w:val="center"/>
        <w:rPr>
          <w:rFonts w:ascii="Times New Roman" w:hAnsi="Times New Roman" w:cs="Times New Roman"/>
          <w:bCs/>
          <w:sz w:val="24"/>
          <w:szCs w:val="24"/>
        </w:rPr>
      </w:pPr>
    </w:p>
    <w:p w:rsidR="00DC0964" w:rsidRDefault="00DC0964" w:rsidP="00F1674B">
      <w:pPr>
        <w:shd w:val="clear" w:color="auto" w:fill="FFFFFF"/>
        <w:jc w:val="center"/>
        <w:rPr>
          <w:rFonts w:ascii="Times New Roman" w:hAnsi="Times New Roman" w:cs="Times New Roman"/>
          <w:bCs/>
          <w:sz w:val="24"/>
          <w:szCs w:val="24"/>
        </w:rPr>
      </w:pPr>
    </w:p>
    <w:p w:rsidR="00F1674B" w:rsidRPr="00E85195" w:rsidRDefault="00F1674B" w:rsidP="00F1674B">
      <w:pPr>
        <w:shd w:val="clear" w:color="auto" w:fill="FFFFFF"/>
        <w:jc w:val="center"/>
        <w:rPr>
          <w:rFonts w:ascii="Times New Roman" w:hAnsi="Times New Roman" w:cs="Times New Roman"/>
          <w:b/>
          <w:sz w:val="24"/>
          <w:szCs w:val="24"/>
        </w:rPr>
      </w:pPr>
      <w:r w:rsidRPr="00E85195">
        <w:rPr>
          <w:rFonts w:ascii="Times New Roman" w:hAnsi="Times New Roman" w:cs="Times New Roman"/>
          <w:b/>
          <w:bCs/>
          <w:sz w:val="24"/>
          <w:szCs w:val="24"/>
        </w:rPr>
        <w:lastRenderedPageBreak/>
        <w:t>3.5.</w:t>
      </w:r>
      <w:r w:rsidRPr="00E85195">
        <w:rPr>
          <w:rFonts w:ascii="Times New Roman" w:hAnsi="Times New Roman" w:cs="Times New Roman"/>
          <w:b/>
          <w:sz w:val="24"/>
          <w:szCs w:val="24"/>
        </w:rPr>
        <w:t xml:space="preserve"> Подготовка и принятие соответствующего решения, проекта договора.</w:t>
      </w:r>
    </w:p>
    <w:p w:rsidR="00F1674B" w:rsidRDefault="00F1674B" w:rsidP="00F1674B">
      <w:pPr>
        <w:shd w:val="clear" w:color="auto" w:fill="FFFFFF"/>
        <w:jc w:val="center"/>
        <w:rPr>
          <w:rFonts w:ascii="Times New Roman" w:hAnsi="Times New Roman" w:cs="Times New Roman"/>
          <w:bCs/>
          <w:sz w:val="24"/>
          <w:szCs w:val="24"/>
        </w:rPr>
      </w:pPr>
    </w:p>
    <w:p w:rsidR="00F1674B" w:rsidRDefault="00F1674B" w:rsidP="00F1674B">
      <w:pPr>
        <w:ind w:firstLine="567"/>
        <w:jc w:val="both"/>
        <w:outlineLvl w:val="2"/>
        <w:rPr>
          <w:rFonts w:ascii="Times New Roman" w:hAnsi="Times New Roman" w:cs="Times New Roman"/>
          <w:sz w:val="24"/>
          <w:szCs w:val="24"/>
        </w:rPr>
      </w:pPr>
      <w:r>
        <w:rPr>
          <w:rFonts w:ascii="Times New Roman" w:hAnsi="Times New Roman" w:cs="Times New Roman"/>
          <w:sz w:val="24"/>
          <w:szCs w:val="24"/>
        </w:rPr>
        <w:t>3.5.1. Юридическим фактом, инициирующим начало административной процедуры, является наличие полного комплекта документов, предусмотренных процедурой  предоставления земельного участка без торгов.</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Специалист Администрации Пушкинского сельсовета,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в соответствии с пунктом</w:t>
      </w:r>
      <w:proofErr w:type="gramEnd"/>
      <w:r>
        <w:rPr>
          <w:rFonts w:ascii="Times New Roman" w:hAnsi="Times New Roman" w:cs="Times New Roman"/>
          <w:sz w:val="24"/>
          <w:szCs w:val="24"/>
        </w:rPr>
        <w:t xml:space="preserve"> 2.10 настоящего Административного регламента, статьёй 39.16 Земельного кодекса РФ и в предоставлении муниципальной услуги и совершает одно из следующих действий:</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четырех экземплярах и их подписание;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33" w:history="1">
        <w:r w:rsidRPr="00E85195">
          <w:rPr>
            <w:rStyle w:val="a3"/>
            <w:rFonts w:ascii="Times New Roman" w:hAnsi="Times New Roman" w:cs="Times New Roman"/>
            <w:sz w:val="24"/>
          </w:rPr>
          <w:t>статьей 39.16</w:t>
        </w:r>
      </w:hyperlink>
      <w:r w:rsidRPr="00E85195">
        <w:rPr>
          <w:rFonts w:ascii="Times New Roman" w:hAnsi="Times New Roman" w:cs="Times New Roman"/>
          <w:sz w:val="24"/>
          <w:szCs w:val="24"/>
        </w:rPr>
        <w:t xml:space="preserve"> </w:t>
      </w:r>
      <w:r>
        <w:rPr>
          <w:rFonts w:ascii="Times New Roman" w:hAnsi="Times New Roman" w:cs="Times New Roman"/>
          <w:sz w:val="24"/>
          <w:szCs w:val="24"/>
        </w:rPr>
        <w:t>Земельного Кодекса. В указанном решении должны быть указаны все основания отказа.</w:t>
      </w:r>
    </w:p>
    <w:p w:rsidR="00F1674B" w:rsidRDefault="00F1674B" w:rsidP="00F1674B">
      <w:pPr>
        <w:ind w:firstLine="540"/>
        <w:jc w:val="both"/>
        <w:outlineLvl w:val="0"/>
        <w:rPr>
          <w:rFonts w:ascii="Times New Roman" w:hAnsi="Times New Roman" w:cs="Times New Roman"/>
          <w:sz w:val="24"/>
          <w:szCs w:val="24"/>
        </w:rPr>
      </w:pPr>
      <w:r>
        <w:rPr>
          <w:rFonts w:ascii="Times New Roman" w:hAnsi="Times New Roman" w:cs="Times New Roman"/>
          <w:sz w:val="24"/>
          <w:szCs w:val="24"/>
        </w:rPr>
        <w:t>3.5.5.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674B" w:rsidRDefault="00F1674B" w:rsidP="00F1674B">
      <w:pPr>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w:t>
      </w:r>
      <w:proofErr w:type="gramEnd"/>
      <w:r>
        <w:rPr>
          <w:rFonts w:ascii="Times New Roman" w:hAnsi="Times New Roman" w:cs="Times New Roman"/>
          <w:sz w:val="24"/>
          <w:szCs w:val="24"/>
        </w:rPr>
        <w:t xml:space="preserve"> поступления заявления, совершает одно из следующих действий:</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решение об отказе в предоставлении земельного участка в соответствии с </w:t>
      </w:r>
      <w:hyperlink r:id="rId34" w:history="1">
        <w:r w:rsidRPr="00E85195">
          <w:rPr>
            <w:rStyle w:val="a3"/>
            <w:rFonts w:ascii="Times New Roman" w:hAnsi="Times New Roman" w:cs="Times New Roman"/>
            <w:sz w:val="24"/>
          </w:rPr>
          <w:t>пунктом 8 статьи 39.15</w:t>
        </w:r>
      </w:hyperlink>
      <w:r w:rsidRPr="00E85195">
        <w:rPr>
          <w:rFonts w:ascii="Times New Roman" w:hAnsi="Times New Roman" w:cs="Times New Roman"/>
          <w:sz w:val="24"/>
          <w:szCs w:val="24"/>
        </w:rPr>
        <w:t xml:space="preserve"> или </w:t>
      </w:r>
      <w:hyperlink r:id="rId35" w:history="1">
        <w:r w:rsidRPr="00E85195">
          <w:rPr>
            <w:rStyle w:val="a3"/>
            <w:rFonts w:ascii="Times New Roman" w:hAnsi="Times New Roman" w:cs="Times New Roman"/>
            <w:sz w:val="24"/>
          </w:rPr>
          <w:t>статьей 39.16</w:t>
        </w:r>
      </w:hyperlink>
      <w:r>
        <w:rPr>
          <w:rFonts w:ascii="Times New Roman" w:hAnsi="Times New Roman" w:cs="Times New Roman"/>
          <w:sz w:val="24"/>
          <w:szCs w:val="24"/>
        </w:rPr>
        <w:t xml:space="preserve"> Земельного Кодекса.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F1674B" w:rsidRDefault="00F1674B" w:rsidP="00F1674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r>
        <w:rPr>
          <w:rFonts w:ascii="Times New Roman" w:hAnsi="Times New Roman" w:cs="Times New Roman"/>
          <w:sz w:val="24"/>
          <w:szCs w:val="24"/>
        </w:rPr>
        <w:lastRenderedPageBreak/>
        <w:t>земельного участка или</w:t>
      </w:r>
      <w:proofErr w:type="gramEnd"/>
      <w:r>
        <w:rPr>
          <w:rFonts w:ascii="Times New Roman" w:hAnsi="Times New Roman" w:cs="Times New Roman"/>
          <w:sz w:val="24"/>
          <w:szCs w:val="24"/>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3.5.6. Результатом настоящей административной процедуры является:</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 в случае наличия оснований для отказа - подготовка решения об отказе в предоставлении земельного участка (подготавливается в виде письма на соответствующем бланке);</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 - в случае наличия оснований для предоставления земельного участка без торгов – 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постановления).</w:t>
      </w: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t>3.5.7. Максимальный срок выполнения административной процедуры 29 дней со дня поступления заявления о предоставлении земельного участка.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 со дня поступления заявления о предоставлении земельного участка.</w:t>
      </w:r>
    </w:p>
    <w:p w:rsidR="00F1674B" w:rsidRDefault="00F1674B" w:rsidP="00F1674B">
      <w:pPr>
        <w:shd w:val="clear" w:color="auto" w:fill="FFFFFF"/>
        <w:jc w:val="center"/>
        <w:rPr>
          <w:rFonts w:ascii="Times New Roman" w:hAnsi="Times New Roman" w:cs="Times New Roman"/>
          <w:bCs/>
          <w:sz w:val="24"/>
          <w:szCs w:val="24"/>
        </w:rPr>
      </w:pPr>
    </w:p>
    <w:p w:rsidR="00F1674B" w:rsidRPr="00E85195" w:rsidRDefault="00F1674B" w:rsidP="00F1674B">
      <w:pPr>
        <w:pStyle w:val="a7"/>
        <w:tabs>
          <w:tab w:val="left" w:pos="0"/>
        </w:tabs>
        <w:jc w:val="center"/>
        <w:rPr>
          <w:rFonts w:ascii="Times New Roman" w:hAnsi="Times New Roman"/>
          <w:b/>
          <w:bCs/>
          <w:sz w:val="24"/>
          <w:szCs w:val="24"/>
        </w:rPr>
      </w:pPr>
      <w:r w:rsidRPr="00E85195">
        <w:rPr>
          <w:rFonts w:ascii="Times New Roman" w:hAnsi="Times New Roman"/>
          <w:b/>
          <w:bCs/>
          <w:sz w:val="24"/>
          <w:szCs w:val="24"/>
        </w:rPr>
        <w:t>3.6. В</w:t>
      </w:r>
      <w:r w:rsidRPr="00E85195">
        <w:rPr>
          <w:rFonts w:ascii="Times New Roman" w:hAnsi="Times New Roman" w:cs="Times New Roman"/>
          <w:b/>
          <w:spacing w:val="-2"/>
          <w:sz w:val="24"/>
          <w:szCs w:val="24"/>
        </w:rPr>
        <w:t>ыдача (направление) заявителю соответствующего решения, проекта договора</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Проект договора регистрирует специалист, ответственный за предоставление муниципальной услуги. </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Копия решения или второй оригинальный экземпляр вместе с оригиналами документов, представленных заявителем, остается на хранении в Администрации Пушкинского сельсовета.</w:t>
      </w:r>
    </w:p>
    <w:p w:rsidR="00F1674B" w:rsidRDefault="00F1674B" w:rsidP="00F1674B">
      <w:pPr>
        <w:pStyle w:val="a7"/>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направление заявителю соответствующего документа, указанного в пункте 3.5.6 Административного регламента.</w:t>
      </w:r>
    </w:p>
    <w:p w:rsidR="00F1674B" w:rsidRDefault="00F1674B" w:rsidP="00F1674B">
      <w:pPr>
        <w:pStyle w:val="a7"/>
        <w:tabs>
          <w:tab w:val="left" w:pos="0"/>
        </w:tabs>
        <w:ind w:firstLine="510"/>
        <w:jc w:val="both"/>
        <w:rPr>
          <w:rFonts w:ascii="Times New Roman" w:hAnsi="Times New Roman" w:cs="Times New Roman"/>
          <w:sz w:val="24"/>
          <w:szCs w:val="24"/>
        </w:rPr>
      </w:pPr>
      <w:r>
        <w:rPr>
          <w:rFonts w:ascii="Times New Roman" w:hAnsi="Times New Roman" w:cs="Times New Roman"/>
          <w:sz w:val="24"/>
          <w:szCs w:val="24"/>
        </w:rPr>
        <w:t>3.6.2. Максимальный срок выполнения административной процедуры составляет 1 день.</w:t>
      </w:r>
    </w:p>
    <w:p w:rsidR="00F1674B" w:rsidRDefault="00F1674B" w:rsidP="00F1674B">
      <w:pPr>
        <w:pStyle w:val="a7"/>
        <w:tabs>
          <w:tab w:val="left" w:pos="0"/>
        </w:tabs>
        <w:ind w:firstLine="510"/>
        <w:jc w:val="both"/>
        <w:rPr>
          <w:rFonts w:ascii="Times New Roman" w:hAnsi="Times New Roman" w:cs="Times New Roman"/>
          <w:sz w:val="24"/>
          <w:szCs w:val="24"/>
        </w:rPr>
      </w:pPr>
    </w:p>
    <w:p w:rsidR="00F1674B" w:rsidRPr="00E85195" w:rsidRDefault="00F1674B" w:rsidP="00F1674B">
      <w:pPr>
        <w:jc w:val="center"/>
        <w:rPr>
          <w:rFonts w:ascii="Times New Roman" w:hAnsi="Times New Roman" w:cs="Times New Roman"/>
          <w:b/>
          <w:sz w:val="24"/>
          <w:szCs w:val="24"/>
        </w:rPr>
      </w:pPr>
      <w:r w:rsidRPr="00E85195">
        <w:rPr>
          <w:rFonts w:ascii="Times New Roman" w:hAnsi="Times New Roman" w:cs="Times New Roman"/>
          <w:b/>
          <w:sz w:val="24"/>
          <w:szCs w:val="24"/>
        </w:rPr>
        <w:t xml:space="preserve">4.Порядок и формы </w:t>
      </w:r>
      <w:proofErr w:type="gramStart"/>
      <w:r w:rsidRPr="00E85195">
        <w:rPr>
          <w:rFonts w:ascii="Times New Roman" w:hAnsi="Times New Roman" w:cs="Times New Roman"/>
          <w:b/>
          <w:sz w:val="24"/>
          <w:szCs w:val="24"/>
        </w:rPr>
        <w:t>контроля за</w:t>
      </w:r>
      <w:proofErr w:type="gramEnd"/>
      <w:r w:rsidRPr="00E85195">
        <w:rPr>
          <w:rFonts w:ascii="Times New Roman" w:hAnsi="Times New Roman" w:cs="Times New Roman"/>
          <w:b/>
          <w:sz w:val="24"/>
          <w:szCs w:val="24"/>
        </w:rPr>
        <w:t xml:space="preserve"> предоставлением муниципальной услуги.</w:t>
      </w:r>
    </w:p>
    <w:p w:rsidR="00F1674B" w:rsidRDefault="00F1674B" w:rsidP="00F1674B">
      <w:pPr>
        <w:jc w:val="center"/>
        <w:rPr>
          <w:rFonts w:ascii="Times New Roman" w:hAnsi="Times New Roman" w:cs="Times New Roman"/>
          <w:sz w:val="24"/>
          <w:szCs w:val="24"/>
        </w:rPr>
      </w:pPr>
    </w:p>
    <w:p w:rsidR="00F1674B" w:rsidRPr="00E85195" w:rsidRDefault="00F1674B" w:rsidP="00F1674B">
      <w:pPr>
        <w:jc w:val="center"/>
        <w:rPr>
          <w:rFonts w:ascii="Times New Roman" w:hAnsi="Times New Roman" w:cs="Times New Roman"/>
          <w:b/>
          <w:sz w:val="24"/>
          <w:szCs w:val="24"/>
        </w:rPr>
      </w:pPr>
      <w:r w:rsidRPr="00E85195">
        <w:rPr>
          <w:rFonts w:ascii="Times New Roman" w:hAnsi="Times New Roman" w:cs="Times New Roman"/>
          <w:b/>
          <w:sz w:val="24"/>
          <w:szCs w:val="24"/>
        </w:rPr>
        <w:t xml:space="preserve">4.1. Текущий </w:t>
      </w:r>
      <w:proofErr w:type="gramStart"/>
      <w:r w:rsidRPr="00E85195">
        <w:rPr>
          <w:rFonts w:ascii="Times New Roman" w:hAnsi="Times New Roman" w:cs="Times New Roman"/>
          <w:b/>
          <w:sz w:val="24"/>
          <w:szCs w:val="24"/>
        </w:rPr>
        <w:t>контроль за</w:t>
      </w:r>
      <w:proofErr w:type="gramEnd"/>
      <w:r w:rsidRPr="00E85195">
        <w:rPr>
          <w:rFonts w:ascii="Times New Roman" w:hAnsi="Times New Roman" w:cs="Times New Roman"/>
          <w:b/>
          <w:sz w:val="24"/>
          <w:szCs w:val="24"/>
        </w:rPr>
        <w:t xml:space="preserve"> соблюдением требований к порядку 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4.1.1. Глава Пушкинского сельсовета, уполномоченные им лица, осуществляют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Главой Пушкинского сельсовета или уполномоченными им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w:t>
      </w:r>
      <w:r>
        <w:rPr>
          <w:rFonts w:ascii="Times New Roman" w:hAnsi="Times New Roman" w:cs="Times New Roman"/>
          <w:sz w:val="24"/>
          <w:szCs w:val="24"/>
        </w:rPr>
        <w:lastRenderedPageBreak/>
        <w:t>муниципальной услуги.</w:t>
      </w:r>
    </w:p>
    <w:p w:rsidR="00F1674B" w:rsidRPr="00F1674B" w:rsidRDefault="00F1674B" w:rsidP="00F1674B">
      <w:pPr>
        <w:ind w:firstLine="540"/>
        <w:jc w:val="both"/>
        <w:rPr>
          <w:rFonts w:ascii="Times New Roman" w:hAnsi="Times New Roman" w:cs="Times New Roman"/>
          <w:sz w:val="24"/>
          <w:szCs w:val="24"/>
        </w:rPr>
      </w:pPr>
    </w:p>
    <w:p w:rsidR="00F1674B" w:rsidRPr="00E85195" w:rsidRDefault="00F1674B" w:rsidP="00F1674B">
      <w:pPr>
        <w:jc w:val="center"/>
        <w:rPr>
          <w:rFonts w:ascii="Times New Roman" w:hAnsi="Times New Roman" w:cs="Times New Roman"/>
          <w:b/>
          <w:sz w:val="24"/>
          <w:szCs w:val="24"/>
        </w:rPr>
      </w:pPr>
      <w:bookmarkStart w:id="0" w:name="_GoBack"/>
      <w:bookmarkEnd w:id="0"/>
      <w:r w:rsidRPr="00E85195">
        <w:rPr>
          <w:rFonts w:ascii="Times New Roman" w:hAnsi="Times New Roman" w:cs="Times New Roman"/>
          <w:b/>
          <w:sz w:val="24"/>
          <w:szCs w:val="24"/>
        </w:rPr>
        <w:t>4.2. Плановые и внеплановые проверки полноты и качества предоставления муниципальной услуги</w:t>
      </w:r>
    </w:p>
    <w:p w:rsidR="00F1674B" w:rsidRDefault="00F1674B" w:rsidP="00F1674B">
      <w:pPr>
        <w:ind w:firstLine="540"/>
        <w:jc w:val="both"/>
        <w:rPr>
          <w:rFonts w:ascii="Times New Roman" w:hAnsi="Times New Roman" w:cs="Times New Roman"/>
          <w:color w:val="FF0000"/>
          <w:sz w:val="24"/>
          <w:szCs w:val="24"/>
        </w:rPr>
      </w:pP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4.2.1. Глава Пушкинского сельсовета или уполномоченные им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r>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F1674B" w:rsidRDefault="00F1674B" w:rsidP="00F1674B">
      <w:pPr>
        <w:ind w:firstLine="540"/>
        <w:jc w:val="both"/>
        <w:rPr>
          <w:rFonts w:ascii="Times New Roman" w:hAnsi="Times New Roman" w:cs="Times New Roman"/>
          <w:sz w:val="24"/>
          <w:szCs w:val="24"/>
        </w:rPr>
      </w:pPr>
    </w:p>
    <w:p w:rsidR="00F1674B" w:rsidRPr="00E85195" w:rsidRDefault="00F1674B" w:rsidP="00F1674B">
      <w:pPr>
        <w:jc w:val="center"/>
        <w:rPr>
          <w:rFonts w:ascii="Times New Roman" w:hAnsi="Times New Roman" w:cs="Times New Roman"/>
          <w:b/>
          <w:sz w:val="24"/>
          <w:szCs w:val="24"/>
        </w:rPr>
      </w:pPr>
      <w:r w:rsidRPr="00E85195">
        <w:rPr>
          <w:rFonts w:ascii="Times New Roman" w:hAnsi="Times New Roman" w:cs="Times New Roman"/>
          <w:b/>
          <w:sz w:val="24"/>
          <w:szCs w:val="24"/>
        </w:rPr>
        <w:t xml:space="preserve">4.3. Ответственность должностных лиц Администрации </w:t>
      </w:r>
      <w:r>
        <w:rPr>
          <w:rFonts w:ascii="Times New Roman" w:hAnsi="Times New Roman" w:cs="Times New Roman"/>
          <w:b/>
          <w:sz w:val="24"/>
          <w:szCs w:val="24"/>
        </w:rPr>
        <w:t xml:space="preserve">Пушкинского </w:t>
      </w:r>
      <w:r w:rsidRPr="00E85195">
        <w:rPr>
          <w:rFonts w:ascii="Times New Roman" w:hAnsi="Times New Roman" w:cs="Times New Roman"/>
          <w:b/>
          <w:sz w:val="24"/>
          <w:szCs w:val="24"/>
        </w:rPr>
        <w:t>сельсовета</w:t>
      </w:r>
      <w:r>
        <w:rPr>
          <w:rFonts w:ascii="Times New Roman" w:hAnsi="Times New Roman" w:cs="Times New Roman"/>
          <w:b/>
          <w:sz w:val="24"/>
          <w:szCs w:val="24"/>
        </w:rPr>
        <w:t xml:space="preserve"> </w:t>
      </w:r>
      <w:r w:rsidRPr="00E85195">
        <w:rPr>
          <w:rFonts w:ascii="Times New Roman" w:hAnsi="Times New Roman" w:cs="Times New Roman"/>
          <w:b/>
          <w:sz w:val="24"/>
          <w:szCs w:val="24"/>
        </w:rPr>
        <w:t>за решения или действия (бездействие), принимаемые или осуществляемые ими в ходе</w:t>
      </w:r>
    </w:p>
    <w:p w:rsidR="00F1674B" w:rsidRPr="00E85195" w:rsidRDefault="00F1674B" w:rsidP="00F1674B">
      <w:pPr>
        <w:jc w:val="center"/>
        <w:rPr>
          <w:rFonts w:ascii="Times New Roman" w:hAnsi="Times New Roman" w:cs="Times New Roman"/>
          <w:b/>
          <w:sz w:val="24"/>
          <w:szCs w:val="24"/>
        </w:rPr>
      </w:pPr>
      <w:r w:rsidRPr="00E85195">
        <w:rPr>
          <w:rFonts w:ascii="Times New Roman" w:hAnsi="Times New Roman" w:cs="Times New Roman"/>
          <w:b/>
          <w:sz w:val="24"/>
          <w:szCs w:val="24"/>
        </w:rPr>
        <w:t>предоставления муниципальной услуги</w:t>
      </w:r>
    </w:p>
    <w:p w:rsidR="00F1674B" w:rsidRDefault="00F1674B" w:rsidP="00F1674B">
      <w:pPr>
        <w:ind w:firstLine="540"/>
        <w:jc w:val="both"/>
        <w:rPr>
          <w:rFonts w:ascii="Times New Roman" w:hAnsi="Times New Roman" w:cs="Times New Roman"/>
          <w:sz w:val="24"/>
          <w:szCs w:val="24"/>
        </w:rPr>
      </w:pP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4.3.1. Должностные лица Администрации</w:t>
      </w:r>
      <w:r>
        <w:rPr>
          <w:rFonts w:ascii="Times New Roman" w:hAnsi="Times New Roman" w:cs="Times New Roman"/>
          <w:sz w:val="24"/>
          <w:szCs w:val="24"/>
        </w:rPr>
        <w:t xml:space="preserve"> Пушкинского сельсовета </w:t>
      </w:r>
      <w:r>
        <w:rPr>
          <w:rFonts w:ascii="Times New Roman" w:hAnsi="Times New Roman" w:cs="Times New Roman"/>
          <w:color w:val="000000"/>
          <w:sz w:val="24"/>
          <w:szCs w:val="24"/>
        </w:rPr>
        <w:t>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1674B" w:rsidRDefault="00F1674B" w:rsidP="00F1674B">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6" w:history="1">
        <w:r w:rsidRPr="00D77432">
          <w:rPr>
            <w:rStyle w:val="a3"/>
            <w:rFonts w:ascii="Times New Roman" w:hAnsi="Times New Roman" w:cs="Times New Roman"/>
            <w:color w:val="000000"/>
            <w:sz w:val="24"/>
          </w:rPr>
          <w:t>кодексом</w:t>
        </w:r>
      </w:hyperlink>
      <w:r w:rsidRPr="00D774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Российской Федерации.</w:t>
      </w:r>
    </w:p>
    <w:p w:rsidR="00F1674B" w:rsidRDefault="00F1674B" w:rsidP="00F1674B">
      <w:pPr>
        <w:ind w:firstLine="540"/>
        <w:jc w:val="both"/>
        <w:rPr>
          <w:rFonts w:ascii="Times New Roman" w:hAnsi="Times New Roman" w:cs="Times New Roman"/>
          <w:sz w:val="24"/>
          <w:szCs w:val="24"/>
        </w:rPr>
      </w:pPr>
    </w:p>
    <w:p w:rsidR="00F1674B" w:rsidRPr="00E85195" w:rsidRDefault="00F1674B" w:rsidP="00F1674B">
      <w:pPr>
        <w:pStyle w:val="a4"/>
        <w:spacing w:after="0"/>
        <w:jc w:val="center"/>
        <w:rPr>
          <w:rFonts w:cs="Times New Roman"/>
          <w:b/>
          <w:bCs/>
          <w:sz w:val="24"/>
          <w:szCs w:val="24"/>
          <w:lang w:val="ru-RU"/>
        </w:rPr>
      </w:pPr>
      <w:r w:rsidRPr="00E85195">
        <w:rPr>
          <w:rFonts w:cs="Times New Roman"/>
          <w:b/>
          <w:sz w:val="24"/>
          <w:szCs w:val="24"/>
          <w:lang w:val="ru-RU"/>
        </w:rPr>
        <w:t xml:space="preserve">5. </w:t>
      </w:r>
      <w:r w:rsidRPr="00E85195">
        <w:rPr>
          <w:rFonts w:cs="Times New Roman"/>
          <w:b/>
          <w:bCs/>
          <w:sz w:val="24"/>
          <w:szCs w:val="24"/>
          <w:lang w:val="ru-RU"/>
        </w:rPr>
        <w:t>Досудебный (внесудебный) порядок об</w:t>
      </w:r>
      <w:r>
        <w:rPr>
          <w:rFonts w:cs="Times New Roman"/>
          <w:b/>
          <w:bCs/>
          <w:sz w:val="24"/>
          <w:szCs w:val="24"/>
          <w:lang w:val="ru-RU"/>
        </w:rPr>
        <w:t xml:space="preserve">жалования решений и </w:t>
      </w:r>
      <w:r w:rsidRPr="00E85195">
        <w:rPr>
          <w:rFonts w:cs="Times New Roman"/>
          <w:b/>
          <w:bCs/>
          <w:sz w:val="24"/>
          <w:szCs w:val="24"/>
          <w:lang w:val="ru-RU"/>
        </w:rPr>
        <w:t>действий (бездействия) органа, предоставляющего муниципальную услугу, а также их должностных лиц</w:t>
      </w:r>
    </w:p>
    <w:p w:rsidR="00F1674B" w:rsidRDefault="00F1674B" w:rsidP="00F1674B">
      <w:pPr>
        <w:pStyle w:val="a4"/>
        <w:spacing w:after="0"/>
        <w:rPr>
          <w:rFonts w:cs="Times New Roman"/>
          <w:bCs/>
          <w:sz w:val="24"/>
          <w:szCs w:val="24"/>
          <w:lang w:val="ru-RU"/>
        </w:rPr>
      </w:pPr>
    </w:p>
    <w:p w:rsidR="00F1674B" w:rsidRDefault="00F1674B" w:rsidP="00F1674B">
      <w:pPr>
        <w:ind w:firstLine="720"/>
        <w:jc w:val="both"/>
        <w:rPr>
          <w:rFonts w:ascii="Times New Roman" w:hAnsi="Times New Roman" w:cs="Times New Roman"/>
          <w:b/>
          <w:sz w:val="24"/>
          <w:szCs w:val="24"/>
        </w:rPr>
      </w:pPr>
      <w:r>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674B" w:rsidRDefault="00F1674B" w:rsidP="00F1674B">
      <w:pPr>
        <w:ind w:firstLine="708"/>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действия (бездействие) и решения, принятые (осуществляемые) в ходе предоставления муниципальной услуги.</w:t>
      </w:r>
    </w:p>
    <w:p w:rsidR="00F1674B" w:rsidRDefault="00F1674B" w:rsidP="00F1674B">
      <w:pPr>
        <w:jc w:val="both"/>
        <w:rPr>
          <w:rFonts w:ascii="Times New Roman" w:hAnsi="Times New Roman" w:cs="Times New Roman"/>
          <w:sz w:val="24"/>
          <w:szCs w:val="24"/>
        </w:rPr>
      </w:pPr>
      <w:r>
        <w:rPr>
          <w:rFonts w:ascii="Times New Roman" w:hAnsi="Times New Roman" w:cs="Times New Roman"/>
          <w:sz w:val="24"/>
          <w:szCs w:val="24"/>
        </w:rPr>
        <w:t xml:space="preserve">          5.2. Предметом досудебного обжалования могут являться действия (бездействие) и решения, принятые (осуществляемые) должностным лицом Администрации Пушкинского сельсовета в ходе предоставления муниципальной услуги на основании Административного регламента, в том числе в следующих случаях:</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заявления (обращения, запроса) заявителя о предоставлении муниципальной услуги;</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сроков предоставления услуги;</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не предусмотренных Административным регламентом;</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у заявителя, предоставление которых предусмотрено Административным регламентом;</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по основаниям, не предусмотренным Административным регламентом;</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затребование от заявителя при предоставлении муниципальной услуги платы, не предусмотренной Административным регламентом;</w:t>
      </w:r>
    </w:p>
    <w:p w:rsidR="00F1674B" w:rsidRDefault="00F1674B" w:rsidP="00F1674B">
      <w:pPr>
        <w:ind w:firstLine="708"/>
        <w:jc w:val="both"/>
        <w:rPr>
          <w:rFonts w:ascii="Times New Roman" w:hAnsi="Times New Roman" w:cs="Times New Roman"/>
          <w:sz w:val="24"/>
          <w:szCs w:val="24"/>
        </w:rPr>
      </w:pPr>
      <w:r>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F1674B" w:rsidRDefault="00F1674B" w:rsidP="00F1674B">
      <w:pPr>
        <w:ind w:firstLine="708"/>
        <w:jc w:val="both"/>
        <w:rPr>
          <w:rFonts w:ascii="Times New Roman" w:hAnsi="Times New Roman" w:cs="Times New Roman"/>
          <w:sz w:val="24"/>
          <w:szCs w:val="24"/>
        </w:rPr>
      </w:pPr>
      <w:r>
        <w:rPr>
          <w:rFonts w:ascii="Times New Roman" w:hAnsi="Times New Roman" w:cs="Times New Roman"/>
          <w:sz w:val="24"/>
          <w:szCs w:val="24"/>
        </w:rPr>
        <w:t xml:space="preserve">5.3. Основанием для начала процедуры досудебного (внесудебного) обжалования является </w:t>
      </w:r>
      <w:r>
        <w:rPr>
          <w:rFonts w:ascii="Times New Roman" w:hAnsi="Times New Roman" w:cs="Times New Roman"/>
          <w:sz w:val="24"/>
          <w:szCs w:val="24"/>
        </w:rPr>
        <w:lastRenderedPageBreak/>
        <w:t>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1674B" w:rsidRDefault="00F1674B" w:rsidP="00F1674B">
      <w:pPr>
        <w:ind w:firstLine="708"/>
        <w:rPr>
          <w:rFonts w:ascii="Times New Roman" w:hAnsi="Times New Roman" w:cs="Times New Roman"/>
          <w:sz w:val="24"/>
          <w:szCs w:val="24"/>
        </w:rPr>
      </w:pPr>
      <w:r>
        <w:rPr>
          <w:rFonts w:ascii="Times New Roman" w:hAnsi="Times New Roman" w:cs="Times New Roman"/>
          <w:sz w:val="24"/>
          <w:szCs w:val="24"/>
        </w:rPr>
        <w:t>5.4. В жалобе (претензии) указываются:</w:t>
      </w:r>
    </w:p>
    <w:p w:rsidR="00F1674B" w:rsidRDefault="00F1674B" w:rsidP="00F1674B">
      <w:pPr>
        <w:pStyle w:val="ConsPlusNormal"/>
        <w:jc w:val="both"/>
        <w:outlineLvl w:val="1"/>
        <w:rPr>
          <w:rFonts w:ascii="Times New Roman" w:hAnsi="Times New Roman"/>
          <w:sz w:val="24"/>
          <w:szCs w:val="24"/>
        </w:rPr>
      </w:pPr>
      <w:r>
        <w:rPr>
          <w:rFonts w:ascii="Times New Roman" w:hAnsi="Times New Roman"/>
          <w:sz w:val="24"/>
          <w:szCs w:val="24"/>
        </w:rPr>
        <w:t>наименование органа, решения и действия (бездействие) которого обжалуется;</w:t>
      </w:r>
    </w:p>
    <w:p w:rsidR="00F1674B" w:rsidRDefault="00F1674B" w:rsidP="00F1674B">
      <w:pPr>
        <w:pStyle w:val="ConsPlusNormal"/>
        <w:jc w:val="both"/>
        <w:outlineLvl w:val="1"/>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74B" w:rsidRDefault="00F1674B" w:rsidP="00F1674B">
      <w:pPr>
        <w:pStyle w:val="ConsPlusNormal"/>
        <w:jc w:val="both"/>
        <w:outlineLvl w:val="1"/>
        <w:rPr>
          <w:rFonts w:ascii="Times New Roman" w:hAnsi="Times New Roman"/>
          <w:sz w:val="24"/>
          <w:szCs w:val="24"/>
        </w:rPr>
      </w:pPr>
      <w:r>
        <w:rPr>
          <w:rFonts w:ascii="Times New Roman" w:hAnsi="Times New Roman"/>
          <w:sz w:val="24"/>
          <w:szCs w:val="24"/>
        </w:rPr>
        <w:t xml:space="preserve">сведения об обжалуемых решениях и действиях (бездействии) Администрации Пушкинского сельсовета; </w:t>
      </w:r>
    </w:p>
    <w:p w:rsidR="00F1674B" w:rsidRDefault="00F1674B" w:rsidP="00F1674B">
      <w:pPr>
        <w:pStyle w:val="ConsPlusNormal"/>
        <w:jc w:val="both"/>
        <w:outlineLvl w:val="1"/>
        <w:rPr>
          <w:rFonts w:ascii="Times New Roman" w:hAnsi="Times New Roman"/>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Администрации Пушкинского сельсовета.</w:t>
      </w:r>
    </w:p>
    <w:p w:rsidR="00F1674B" w:rsidRDefault="00F1674B" w:rsidP="00F1674B">
      <w:pPr>
        <w:pStyle w:val="ConsPlusNormal"/>
        <w:jc w:val="both"/>
        <w:outlineLvl w:val="1"/>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1674B" w:rsidRDefault="00F1674B" w:rsidP="00F1674B">
      <w:pPr>
        <w:jc w:val="both"/>
        <w:outlineLvl w:val="1"/>
        <w:rPr>
          <w:rFonts w:ascii="Times New Roman" w:hAnsi="Times New Roman" w:cs="Times New Roman"/>
          <w:sz w:val="24"/>
          <w:szCs w:val="24"/>
        </w:rPr>
      </w:pPr>
      <w:r>
        <w:rPr>
          <w:rFonts w:ascii="Times New Roman" w:hAnsi="Times New Roman" w:cs="Times New Roman"/>
          <w:sz w:val="24"/>
          <w:szCs w:val="24"/>
        </w:rPr>
        <w:t xml:space="preserve">           5.5. Исчерпывающий перечень оснований для приостановления рассмотрения жалобы и случаев, в которых ответ на жалобу не дается.</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Ответ на жалобу не дается в следующих случаях:</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в жалобе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фамилия направившего ее заявителя и почтовый адрес, по которому должен быть направлен ответ на обращение;</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текст жалобы  не поддается </w:t>
      </w:r>
      <w:proofErr w:type="gramStart"/>
      <w:r>
        <w:rPr>
          <w:rFonts w:ascii="Times New Roman" w:hAnsi="Times New Roman" w:cs="Times New Roman"/>
          <w:sz w:val="24"/>
          <w:szCs w:val="24"/>
        </w:rPr>
        <w:t>прочтению</w:t>
      </w:r>
      <w:proofErr w:type="gramEnd"/>
      <w:r>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 обращение, если его фамилия и почтовый адрес поддаются прочтению;</w:t>
      </w:r>
    </w:p>
    <w:p w:rsidR="00F1674B" w:rsidRDefault="00F1674B" w:rsidP="00F1674B">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Pr>
          <w:rFonts w:ascii="Times New Roman" w:hAnsi="Times New Roman" w:cs="Times New Roman"/>
          <w:sz w:val="24"/>
          <w:szCs w:val="24"/>
        </w:rPr>
        <w:t xml:space="preserve"> жалобы направлялись в Администрацию </w:t>
      </w:r>
      <w:r>
        <w:rPr>
          <w:rFonts w:ascii="Times New Roman" w:hAnsi="Times New Roman"/>
          <w:sz w:val="24"/>
          <w:szCs w:val="24"/>
        </w:rPr>
        <w:t>Пушкинского</w:t>
      </w:r>
      <w:r>
        <w:rPr>
          <w:rFonts w:ascii="Times New Roman" w:hAnsi="Times New Roman" w:cs="Times New Roman"/>
          <w:sz w:val="24"/>
          <w:szCs w:val="24"/>
        </w:rPr>
        <w:t xml:space="preserve"> сельсовета или одному и тому же должностному лицу. </w:t>
      </w:r>
      <w:proofErr w:type="gramStart"/>
      <w:r>
        <w:rPr>
          <w:rFonts w:ascii="Times New Roman" w:hAnsi="Times New Roman" w:cs="Times New Roman"/>
          <w:sz w:val="24"/>
          <w:szCs w:val="24"/>
        </w:rPr>
        <w:t>О данном решении уведомляется заявитель, направивший жалобу;</w:t>
      </w:r>
      <w:proofErr w:type="gramEnd"/>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Pr>
          <w:rFonts w:ascii="Times New Roman" w:hAnsi="Times New Roman" w:cs="Times New Roman"/>
          <w:sz w:val="24"/>
          <w:szCs w:val="24"/>
        </w:rPr>
        <w:t>заявителю, направившему жалобу сообщается</w:t>
      </w:r>
      <w:proofErr w:type="gramEnd"/>
      <w:r>
        <w:rPr>
          <w:rFonts w:ascii="Times New Roman" w:hAnsi="Times New Roman" w:cs="Times New Roman"/>
          <w:sz w:val="24"/>
          <w:szCs w:val="24"/>
        </w:rPr>
        <w:t xml:space="preserve"> о невозможности дать ответ по существу поставленного в ней вопроса в связи с недопустимостью разглашения указанных сведений).</w:t>
      </w:r>
    </w:p>
    <w:p w:rsidR="00F1674B" w:rsidRDefault="00F1674B" w:rsidP="00F1674B">
      <w:pPr>
        <w:jc w:val="both"/>
        <w:rPr>
          <w:rFonts w:ascii="Times New Roman" w:hAnsi="Times New Roman" w:cs="Times New Roman"/>
          <w:sz w:val="24"/>
          <w:szCs w:val="24"/>
        </w:rPr>
      </w:pPr>
      <w:r>
        <w:rPr>
          <w:rFonts w:ascii="Times New Roman" w:hAnsi="Times New Roman" w:cs="Times New Roman"/>
          <w:sz w:val="24"/>
          <w:szCs w:val="24"/>
        </w:rPr>
        <w:t xml:space="preserve">          5.6. Основания для приостановления рассмотрения жалобы отсутствуют.</w:t>
      </w:r>
    </w:p>
    <w:p w:rsidR="00F1674B" w:rsidRDefault="00F1674B" w:rsidP="00F1674B">
      <w:pPr>
        <w:jc w:val="both"/>
        <w:outlineLvl w:val="1"/>
        <w:rPr>
          <w:rFonts w:ascii="Times New Roman" w:hAnsi="Times New Roman" w:cs="Times New Roman"/>
          <w:sz w:val="24"/>
          <w:szCs w:val="24"/>
        </w:rPr>
      </w:pPr>
      <w:r>
        <w:rPr>
          <w:rFonts w:ascii="Times New Roman" w:hAnsi="Times New Roman" w:cs="Times New Roman"/>
          <w:sz w:val="24"/>
          <w:szCs w:val="24"/>
        </w:rPr>
        <w:t xml:space="preserve">          5.7. Жалоба подается в письменной форме на имя Главы </w:t>
      </w:r>
      <w:r>
        <w:rPr>
          <w:rFonts w:ascii="Times New Roman" w:hAnsi="Times New Roman"/>
          <w:sz w:val="24"/>
          <w:szCs w:val="24"/>
        </w:rPr>
        <w:t>Пушкинского</w:t>
      </w:r>
      <w:r>
        <w:rPr>
          <w:rFonts w:ascii="Times New Roman" w:hAnsi="Times New Roman" w:cs="Times New Roman"/>
          <w:sz w:val="24"/>
          <w:szCs w:val="24"/>
        </w:rPr>
        <w:t xml:space="preserve"> сельсовета.</w:t>
      </w:r>
    </w:p>
    <w:p w:rsidR="00F1674B" w:rsidRDefault="00F1674B" w:rsidP="00F1674B">
      <w:pPr>
        <w:jc w:val="both"/>
        <w:rPr>
          <w:rFonts w:ascii="Times New Roman" w:hAnsi="Times New Roman" w:cs="Times New Roman"/>
          <w:sz w:val="24"/>
          <w:szCs w:val="24"/>
        </w:rPr>
      </w:pPr>
      <w:r>
        <w:rPr>
          <w:rFonts w:ascii="Times New Roman" w:hAnsi="Times New Roman" w:cs="Times New Roman"/>
          <w:sz w:val="24"/>
          <w:szCs w:val="24"/>
        </w:rPr>
        <w:t xml:space="preserve">          5.8. </w:t>
      </w:r>
      <w:proofErr w:type="gramStart"/>
      <w:r>
        <w:rPr>
          <w:rFonts w:ascii="Times New Roman" w:hAnsi="Times New Roman" w:cs="Times New Roman"/>
          <w:sz w:val="24"/>
          <w:szCs w:val="24"/>
        </w:rPr>
        <w:t xml:space="preserve">Жалоба рассматривается в течение 15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если иные сроки не установлены Правительством Российской Федерации. </w:t>
      </w:r>
      <w:proofErr w:type="gramEnd"/>
    </w:p>
    <w:p w:rsidR="00F1674B" w:rsidRDefault="00F1674B" w:rsidP="00F1674B">
      <w:pPr>
        <w:jc w:val="both"/>
        <w:outlineLvl w:val="1"/>
        <w:rPr>
          <w:rFonts w:ascii="Times New Roman" w:hAnsi="Times New Roman" w:cs="Times New Roman"/>
          <w:sz w:val="24"/>
          <w:szCs w:val="24"/>
        </w:rPr>
      </w:pPr>
      <w:r>
        <w:rPr>
          <w:rFonts w:ascii="Times New Roman" w:hAnsi="Times New Roman" w:cs="Times New Roman"/>
          <w:sz w:val="24"/>
          <w:szCs w:val="24"/>
        </w:rPr>
        <w:t xml:space="preserve">          5.9. По результатам рассмотрения жалобы принимается решение:</w:t>
      </w:r>
    </w:p>
    <w:p w:rsidR="00F1674B" w:rsidRDefault="00F1674B" w:rsidP="00F1674B">
      <w:pPr>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удовлетворить жалобу, в том числе в форме отмены принятого решения, исправления </w:t>
      </w:r>
      <w:r>
        <w:rPr>
          <w:rFonts w:ascii="Times New Roman" w:hAnsi="Times New Roman" w:cs="Times New Roman"/>
          <w:sz w:val="24"/>
          <w:szCs w:val="24"/>
        </w:rP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F1674B" w:rsidRDefault="00F1674B" w:rsidP="00F1674B">
      <w:pPr>
        <w:ind w:firstLine="709"/>
        <w:jc w:val="both"/>
        <w:outlineLvl w:val="1"/>
        <w:rPr>
          <w:rFonts w:ascii="Times New Roman" w:hAnsi="Times New Roman" w:cs="Times New Roman"/>
          <w:sz w:val="24"/>
          <w:szCs w:val="24"/>
        </w:rPr>
      </w:pPr>
      <w:r>
        <w:rPr>
          <w:rFonts w:ascii="Times New Roman" w:hAnsi="Times New Roman" w:cs="Times New Roman"/>
          <w:sz w:val="24"/>
          <w:szCs w:val="24"/>
        </w:rPr>
        <w:t>- отказать в удовлетворении жалобы.</w:t>
      </w:r>
    </w:p>
    <w:p w:rsidR="00F1674B" w:rsidRDefault="00F1674B" w:rsidP="00F1674B">
      <w:pPr>
        <w:jc w:val="both"/>
        <w:rPr>
          <w:rFonts w:ascii="Times New Roman" w:hAnsi="Times New Roman" w:cs="Times New Roman"/>
          <w:sz w:val="24"/>
          <w:szCs w:val="24"/>
        </w:rPr>
      </w:pPr>
      <w:r>
        <w:rPr>
          <w:rFonts w:ascii="Times New Roman" w:hAnsi="Times New Roman" w:cs="Times New Roman"/>
          <w:sz w:val="24"/>
          <w:szCs w:val="24"/>
        </w:rPr>
        <w:t xml:space="preserve">            5.10.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 xml:space="preserve">5.11.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t>5.12.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F1674B" w:rsidRDefault="00F1674B" w:rsidP="00F1674B">
      <w:pPr>
        <w:ind w:firstLine="709"/>
        <w:jc w:val="both"/>
        <w:rPr>
          <w:rFonts w:ascii="Times New Roman" w:hAnsi="Times New Roman" w:cs="Times New Roman"/>
          <w:sz w:val="24"/>
          <w:szCs w:val="24"/>
        </w:rPr>
      </w:pPr>
    </w:p>
    <w:p w:rsidR="00F1674B" w:rsidRDefault="00F1674B" w:rsidP="00F1674B">
      <w:pPr>
        <w:ind w:firstLine="709"/>
        <w:jc w:val="both"/>
        <w:rPr>
          <w:rFonts w:ascii="Times New Roman" w:hAnsi="Times New Roman" w:cs="Times New Roman"/>
          <w:sz w:val="24"/>
          <w:szCs w:val="24"/>
        </w:rPr>
      </w:pPr>
    </w:p>
    <w:p w:rsidR="00F1674B" w:rsidRDefault="00F1674B" w:rsidP="00F1674B">
      <w:pPr>
        <w:jc w:val="both"/>
        <w:rPr>
          <w:rFonts w:ascii="Times New Roman" w:hAnsi="Times New Roman" w:cs="Times New Roman"/>
          <w:sz w:val="24"/>
          <w:szCs w:val="24"/>
        </w:rPr>
      </w:pPr>
    </w:p>
    <w:p w:rsidR="00F1674B" w:rsidRDefault="00F1674B" w:rsidP="00F1674B">
      <w:pPr>
        <w:ind w:firstLine="709"/>
        <w:jc w:val="both"/>
        <w:rPr>
          <w:rFonts w:ascii="Times New Roman" w:hAnsi="Times New Roman" w:cs="Times New Roman"/>
          <w:sz w:val="24"/>
          <w:szCs w:val="24"/>
        </w:rPr>
      </w:pPr>
      <w:r>
        <w:rPr>
          <w:rFonts w:ascii="Times New Roman" w:hAnsi="Times New Roman" w:cs="Times New Roman"/>
          <w:sz w:val="24"/>
          <w:szCs w:val="24"/>
        </w:rPr>
        <w:br w:type="page"/>
      </w:r>
    </w:p>
    <w:tbl>
      <w:tblPr>
        <w:tblW w:w="9606" w:type="dxa"/>
        <w:tblLook w:val="01E0" w:firstRow="1" w:lastRow="1" w:firstColumn="1" w:lastColumn="1" w:noHBand="0" w:noVBand="0"/>
      </w:tblPr>
      <w:tblGrid>
        <w:gridCol w:w="5508"/>
        <w:gridCol w:w="4098"/>
      </w:tblGrid>
      <w:tr w:rsidR="00F1674B" w:rsidTr="00821586">
        <w:tc>
          <w:tcPr>
            <w:tcW w:w="5508" w:type="dxa"/>
          </w:tcPr>
          <w:p w:rsidR="00F1674B" w:rsidRDefault="00F1674B" w:rsidP="00821586">
            <w:pPr>
              <w:jc w:val="center"/>
              <w:rPr>
                <w:rFonts w:ascii="Times New Roman" w:hAnsi="Times New Roman" w:cs="Times New Roman"/>
                <w:b/>
                <w:sz w:val="24"/>
                <w:szCs w:val="24"/>
              </w:rPr>
            </w:pPr>
            <w:r>
              <w:lastRenderedPageBreak/>
              <w:br w:type="page"/>
            </w:r>
          </w:p>
        </w:tc>
        <w:tc>
          <w:tcPr>
            <w:tcW w:w="4098" w:type="dxa"/>
            <w:hideMark/>
          </w:tcPr>
          <w:p w:rsidR="00F1674B" w:rsidRPr="0029078E" w:rsidRDefault="00F1674B" w:rsidP="00821586">
            <w:pPr>
              <w:pStyle w:val="a7"/>
              <w:jc w:val="right"/>
              <w:rPr>
                <w:rFonts w:ascii="Times New Roman" w:hAnsi="Times New Roman" w:cs="Times New Roman"/>
                <w:sz w:val="22"/>
                <w:szCs w:val="22"/>
              </w:rPr>
            </w:pPr>
            <w:r w:rsidRPr="0029078E">
              <w:rPr>
                <w:rFonts w:ascii="Times New Roman" w:hAnsi="Times New Roman" w:cs="Times New Roman"/>
                <w:sz w:val="22"/>
                <w:szCs w:val="22"/>
              </w:rPr>
              <w:t xml:space="preserve">Приложение № </w:t>
            </w:r>
            <w:r>
              <w:rPr>
                <w:rFonts w:ascii="Times New Roman" w:hAnsi="Times New Roman" w:cs="Times New Roman"/>
                <w:sz w:val="22"/>
                <w:szCs w:val="22"/>
              </w:rPr>
              <w:t>1</w:t>
            </w:r>
          </w:p>
          <w:p w:rsidR="00F1674B" w:rsidRDefault="00F1674B" w:rsidP="00821586">
            <w:pPr>
              <w:pStyle w:val="a7"/>
              <w:jc w:val="both"/>
              <w:rPr>
                <w:rFonts w:ascii="Times New Roman" w:hAnsi="Times New Roman" w:cs="Times New Roman"/>
                <w:sz w:val="22"/>
                <w:szCs w:val="22"/>
              </w:rPr>
            </w:pPr>
            <w:r w:rsidRPr="0029078E">
              <w:rPr>
                <w:rFonts w:ascii="Times New Roman" w:hAnsi="Times New Roman" w:cs="Times New Roman"/>
                <w:sz w:val="22"/>
                <w:szCs w:val="22"/>
              </w:rPr>
              <w:t xml:space="preserve">к административному регламенту предоставления муниципальной услуги «Предоставление земельного участка без торгов на территории </w:t>
            </w:r>
            <w:r>
              <w:rPr>
                <w:rFonts w:ascii="Times New Roman" w:hAnsi="Times New Roman" w:cs="Times New Roman"/>
                <w:sz w:val="22"/>
                <w:szCs w:val="22"/>
              </w:rPr>
              <w:t>Пушкинского сельсовета</w:t>
            </w:r>
            <w:r w:rsidRPr="0029078E">
              <w:rPr>
                <w:rFonts w:ascii="Times New Roman" w:hAnsi="Times New Roman" w:cs="Times New Roman"/>
                <w:sz w:val="22"/>
                <w:szCs w:val="22"/>
              </w:rPr>
              <w:t>»</w:t>
            </w:r>
          </w:p>
          <w:p w:rsidR="00F1674B" w:rsidRDefault="00F1674B" w:rsidP="00821586">
            <w:pPr>
              <w:pStyle w:val="a7"/>
              <w:rPr>
                <w:rFonts w:ascii="Times New Roman" w:hAnsi="Times New Roman" w:cs="Times New Roman"/>
                <w:sz w:val="24"/>
                <w:szCs w:val="24"/>
              </w:rPr>
            </w:pPr>
          </w:p>
        </w:tc>
      </w:tr>
    </w:tbl>
    <w:p w:rsidR="00F1674B" w:rsidRDefault="00F1674B" w:rsidP="00F1674B">
      <w:pPr>
        <w:ind w:firstLine="709"/>
        <w:jc w:val="center"/>
        <w:rPr>
          <w:rFonts w:ascii="Times New Roman" w:hAnsi="Times New Roman" w:cs="Times New Roman"/>
          <w:b/>
          <w:sz w:val="24"/>
          <w:szCs w:val="24"/>
        </w:rPr>
      </w:pPr>
    </w:p>
    <w:p w:rsidR="00F1674B" w:rsidRPr="00D77432" w:rsidRDefault="00F1674B" w:rsidP="00F1674B">
      <w:pPr>
        <w:ind w:firstLine="709"/>
        <w:jc w:val="center"/>
        <w:rPr>
          <w:rFonts w:ascii="Times New Roman" w:hAnsi="Times New Roman" w:cs="Times New Roman"/>
          <w:b/>
          <w:sz w:val="26"/>
          <w:szCs w:val="26"/>
        </w:rPr>
      </w:pPr>
      <w:r w:rsidRPr="00D77432">
        <w:rPr>
          <w:rFonts w:ascii="Times New Roman" w:hAnsi="Times New Roman" w:cs="Times New Roman"/>
          <w:b/>
          <w:sz w:val="26"/>
          <w:szCs w:val="26"/>
        </w:rPr>
        <w:t>Сведения о местонахождении и номерах контактных телефонов Администрации</w:t>
      </w:r>
      <w:r w:rsidRPr="00D77432">
        <w:rPr>
          <w:rFonts w:ascii="Times New Roman" w:hAnsi="Times New Roman" w:cs="Times New Roman"/>
          <w:sz w:val="26"/>
          <w:szCs w:val="26"/>
        </w:rPr>
        <w:t xml:space="preserve"> </w:t>
      </w:r>
      <w:r w:rsidRPr="00D77432">
        <w:rPr>
          <w:rFonts w:ascii="Times New Roman" w:hAnsi="Times New Roman"/>
          <w:b/>
          <w:sz w:val="26"/>
          <w:szCs w:val="26"/>
        </w:rPr>
        <w:t>Пушкинского</w:t>
      </w:r>
      <w:r w:rsidRPr="00D77432">
        <w:rPr>
          <w:rFonts w:ascii="Times New Roman" w:hAnsi="Times New Roman" w:cs="Times New Roman"/>
          <w:b/>
          <w:sz w:val="26"/>
          <w:szCs w:val="26"/>
        </w:rPr>
        <w:t xml:space="preserve"> сельсовета, органов и организаций, в которых заявители могут получить документы, необходимые для предоставления муниципальной услуги</w:t>
      </w:r>
    </w:p>
    <w:tbl>
      <w:tblPr>
        <w:tblpPr w:leftFromText="180" w:rightFromText="180" w:vertAnchor="page" w:horzAnchor="margin" w:tblpXSpec="center" w:tblpY="599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45"/>
        <w:gridCol w:w="2563"/>
        <w:gridCol w:w="1440"/>
      </w:tblGrid>
      <w:tr w:rsidR="00F1674B" w:rsidTr="00821586">
        <w:tc>
          <w:tcPr>
            <w:tcW w:w="817" w:type="dxa"/>
            <w:tcBorders>
              <w:top w:val="single" w:sz="4" w:space="0" w:color="auto"/>
              <w:left w:val="single" w:sz="4" w:space="0" w:color="auto"/>
              <w:bottom w:val="single" w:sz="4" w:space="0" w:color="auto"/>
              <w:right w:val="single" w:sz="4" w:space="0" w:color="auto"/>
            </w:tcBorders>
            <w:vAlign w:val="center"/>
            <w:hideMark/>
          </w:tcPr>
          <w:p w:rsidR="00F1674B" w:rsidRDefault="00F1674B" w:rsidP="00821586">
            <w:pPr>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w:t>
            </w:r>
          </w:p>
        </w:tc>
        <w:tc>
          <w:tcPr>
            <w:tcW w:w="5544" w:type="dxa"/>
            <w:tcBorders>
              <w:top w:val="single" w:sz="4" w:space="0" w:color="auto"/>
              <w:left w:val="single" w:sz="4" w:space="0" w:color="auto"/>
              <w:bottom w:val="single" w:sz="4" w:space="0" w:color="auto"/>
              <w:right w:val="single" w:sz="4" w:space="0" w:color="auto"/>
            </w:tcBorders>
            <w:vAlign w:val="center"/>
            <w:hideMark/>
          </w:tcPr>
          <w:p w:rsidR="00F1674B" w:rsidRDefault="00F1674B" w:rsidP="00821586">
            <w:pPr>
              <w:spacing w:after="120"/>
              <w:jc w:val="center"/>
              <w:rPr>
                <w:rFonts w:ascii="Times New Roman" w:hAnsi="Times New Roman" w:cs="Times New Roman"/>
                <w:sz w:val="24"/>
                <w:szCs w:val="24"/>
              </w:rPr>
            </w:pPr>
            <w:r>
              <w:rPr>
                <w:rFonts w:ascii="Times New Roman" w:hAnsi="Times New Roman" w:cs="Times New Roman"/>
                <w:sz w:val="24"/>
                <w:szCs w:val="24"/>
              </w:rPr>
              <w:t>Название органа, учреждения, организации</w:t>
            </w:r>
          </w:p>
        </w:tc>
        <w:tc>
          <w:tcPr>
            <w:tcW w:w="2563" w:type="dxa"/>
            <w:tcBorders>
              <w:top w:val="single" w:sz="4" w:space="0" w:color="auto"/>
              <w:left w:val="single" w:sz="4" w:space="0" w:color="auto"/>
              <w:bottom w:val="single" w:sz="4" w:space="0" w:color="auto"/>
              <w:right w:val="single" w:sz="4" w:space="0" w:color="auto"/>
            </w:tcBorders>
            <w:vAlign w:val="center"/>
            <w:hideMark/>
          </w:tcPr>
          <w:p w:rsidR="00F1674B" w:rsidRDefault="00F1674B" w:rsidP="00821586">
            <w:pPr>
              <w:spacing w:after="120"/>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1674B" w:rsidRDefault="00F1674B" w:rsidP="00821586">
            <w:pPr>
              <w:spacing w:after="120"/>
              <w:jc w:val="center"/>
              <w:rPr>
                <w:rFonts w:ascii="Times New Roman" w:hAnsi="Times New Roman" w:cs="Times New Roman"/>
                <w:sz w:val="24"/>
                <w:szCs w:val="24"/>
              </w:rPr>
            </w:pPr>
            <w:r>
              <w:rPr>
                <w:rFonts w:ascii="Times New Roman" w:hAnsi="Times New Roman" w:cs="Times New Roman"/>
                <w:sz w:val="24"/>
                <w:szCs w:val="24"/>
              </w:rPr>
              <w:t>Телефон</w:t>
            </w:r>
          </w:p>
        </w:tc>
      </w:tr>
      <w:tr w:rsidR="00F1674B" w:rsidTr="00821586">
        <w:tc>
          <w:tcPr>
            <w:tcW w:w="817" w:type="dxa"/>
            <w:tcBorders>
              <w:top w:val="single" w:sz="4" w:space="0" w:color="auto"/>
              <w:left w:val="single" w:sz="4" w:space="0" w:color="auto"/>
              <w:bottom w:val="single" w:sz="4" w:space="0" w:color="auto"/>
              <w:right w:val="single" w:sz="4" w:space="0" w:color="auto"/>
            </w:tcBorders>
            <w:hideMark/>
          </w:tcPr>
          <w:p w:rsidR="00F1674B" w:rsidRDefault="00F1674B" w:rsidP="00821586">
            <w:pPr>
              <w:numPr>
                <w:ilvl w:val="0"/>
                <w:numId w:val="1"/>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1</w:t>
            </w:r>
          </w:p>
        </w:tc>
        <w:tc>
          <w:tcPr>
            <w:tcW w:w="5544" w:type="dxa"/>
            <w:tcBorders>
              <w:top w:val="single" w:sz="4" w:space="0" w:color="auto"/>
              <w:left w:val="single" w:sz="4" w:space="0" w:color="auto"/>
              <w:bottom w:val="single" w:sz="4" w:space="0" w:color="auto"/>
              <w:right w:val="single" w:sz="4" w:space="0" w:color="auto"/>
            </w:tcBorders>
            <w:hideMark/>
          </w:tcPr>
          <w:p w:rsidR="00F1674B" w:rsidRDefault="00F1674B" w:rsidP="00821586">
            <w:pPr>
              <w:rPr>
                <w:rFonts w:ascii="Times New Roman" w:hAnsi="Times New Roman" w:cs="Times New Roman"/>
                <w:sz w:val="24"/>
                <w:szCs w:val="24"/>
              </w:rPr>
            </w:pPr>
            <w:r>
              <w:rPr>
                <w:rFonts w:ascii="Times New Roman" w:hAnsi="Times New Roman" w:cs="Times New Roman"/>
                <w:sz w:val="24"/>
                <w:szCs w:val="24"/>
              </w:rPr>
              <w:t xml:space="preserve">Администрация Пушкинского сельсовета </w:t>
            </w:r>
            <w:proofErr w:type="spellStart"/>
            <w:r>
              <w:rPr>
                <w:rFonts w:ascii="Times New Roman" w:hAnsi="Times New Roman" w:cs="Times New Roman"/>
                <w:sz w:val="24"/>
                <w:szCs w:val="24"/>
              </w:rPr>
              <w:t>Куртамышского</w:t>
            </w:r>
            <w:proofErr w:type="spellEnd"/>
            <w:r>
              <w:rPr>
                <w:rFonts w:ascii="Times New Roman" w:hAnsi="Times New Roman" w:cs="Times New Roman"/>
                <w:sz w:val="24"/>
                <w:szCs w:val="24"/>
              </w:rPr>
              <w:t xml:space="preserve"> района </w:t>
            </w:r>
          </w:p>
        </w:tc>
        <w:tc>
          <w:tcPr>
            <w:tcW w:w="2563" w:type="dxa"/>
            <w:tcBorders>
              <w:top w:val="single" w:sz="4" w:space="0" w:color="auto"/>
              <w:left w:val="single" w:sz="4" w:space="0" w:color="auto"/>
              <w:bottom w:val="single" w:sz="4" w:space="0" w:color="auto"/>
              <w:right w:val="single" w:sz="4" w:space="0" w:color="auto"/>
            </w:tcBorders>
            <w:hideMark/>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 xml:space="preserve">с. Пушкино, </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ул. Новая, 8</w:t>
            </w:r>
          </w:p>
        </w:tc>
        <w:tc>
          <w:tcPr>
            <w:tcW w:w="1440" w:type="dxa"/>
            <w:tcBorders>
              <w:top w:val="single" w:sz="4" w:space="0" w:color="auto"/>
              <w:left w:val="single" w:sz="4" w:space="0" w:color="auto"/>
              <w:bottom w:val="single" w:sz="4" w:space="0" w:color="auto"/>
              <w:right w:val="single" w:sz="4" w:space="0" w:color="auto"/>
            </w:tcBorders>
            <w:hideMark/>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 xml:space="preserve">(835249) </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9-55-95</w:t>
            </w:r>
          </w:p>
        </w:tc>
      </w:tr>
      <w:tr w:rsidR="00F1674B" w:rsidTr="00821586">
        <w:tc>
          <w:tcPr>
            <w:tcW w:w="817" w:type="dxa"/>
            <w:tcBorders>
              <w:top w:val="single" w:sz="4" w:space="0" w:color="auto"/>
              <w:left w:val="single" w:sz="4" w:space="0" w:color="auto"/>
              <w:bottom w:val="single" w:sz="4" w:space="0" w:color="auto"/>
              <w:right w:val="single" w:sz="4" w:space="0" w:color="auto"/>
            </w:tcBorders>
          </w:tcPr>
          <w:p w:rsidR="00F1674B" w:rsidRDefault="00F1674B" w:rsidP="00821586">
            <w:pPr>
              <w:numPr>
                <w:ilvl w:val="0"/>
                <w:numId w:val="1"/>
              </w:numPr>
              <w:autoSpaceDE/>
              <w:adjustRightInd/>
              <w:ind w:left="0" w:firstLine="0"/>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hideMark/>
          </w:tcPr>
          <w:p w:rsidR="00F1674B" w:rsidRDefault="00F1674B" w:rsidP="00821586">
            <w:pPr>
              <w:rPr>
                <w:rFonts w:ascii="Times New Roman" w:hAnsi="Times New Roman" w:cs="Times New Roman"/>
                <w:sz w:val="24"/>
                <w:szCs w:val="24"/>
              </w:rPr>
            </w:pPr>
            <w:r>
              <w:rPr>
                <w:rFonts w:ascii="Times New Roman" w:hAnsi="Times New Roman" w:cs="Times New Roman"/>
                <w:bCs/>
                <w:sz w:val="24"/>
                <w:szCs w:val="24"/>
              </w:rPr>
              <w:t xml:space="preserve">Представительство филиала </w:t>
            </w:r>
            <w:r>
              <w:rPr>
                <w:rFonts w:ascii="Times New Roman" w:hAnsi="Times New Roman" w:cs="Times New Roman"/>
                <w:sz w:val="24"/>
                <w:szCs w:val="24"/>
              </w:rPr>
              <w:t>Федерального государственного бюджетного учреждения «Федеральная кадастровая палата государственной регистрации, кадастра и картографии» по Курганской области</w:t>
            </w:r>
          </w:p>
        </w:tc>
        <w:tc>
          <w:tcPr>
            <w:tcW w:w="2563" w:type="dxa"/>
            <w:tcBorders>
              <w:top w:val="single" w:sz="4" w:space="0" w:color="auto"/>
              <w:left w:val="single" w:sz="4" w:space="0" w:color="auto"/>
              <w:bottom w:val="single" w:sz="4" w:space="0" w:color="auto"/>
              <w:right w:val="single" w:sz="4" w:space="0" w:color="auto"/>
            </w:tcBorders>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г. Куртамыш</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пр. Ленина, 16</w:t>
            </w:r>
          </w:p>
          <w:p w:rsidR="00F1674B" w:rsidRDefault="00F1674B" w:rsidP="00821586">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 xml:space="preserve">(835249) </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2-17-71</w:t>
            </w:r>
          </w:p>
        </w:tc>
      </w:tr>
      <w:tr w:rsidR="00F1674B" w:rsidTr="00821586">
        <w:tc>
          <w:tcPr>
            <w:tcW w:w="817" w:type="dxa"/>
            <w:tcBorders>
              <w:top w:val="single" w:sz="4" w:space="0" w:color="auto"/>
              <w:left w:val="single" w:sz="4" w:space="0" w:color="auto"/>
              <w:bottom w:val="single" w:sz="4" w:space="0" w:color="auto"/>
              <w:right w:val="single" w:sz="4" w:space="0" w:color="auto"/>
            </w:tcBorders>
          </w:tcPr>
          <w:p w:rsidR="00F1674B" w:rsidRDefault="00F1674B" w:rsidP="00821586">
            <w:pPr>
              <w:numPr>
                <w:ilvl w:val="0"/>
                <w:numId w:val="1"/>
              </w:numPr>
              <w:autoSpaceDE/>
              <w:adjustRightInd/>
              <w:ind w:left="0" w:firstLine="0"/>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hideMark/>
          </w:tcPr>
          <w:p w:rsidR="00F1674B" w:rsidRDefault="00F1674B" w:rsidP="00821586">
            <w:pPr>
              <w:rPr>
                <w:rFonts w:ascii="Times New Roman" w:hAnsi="Times New Roman" w:cs="Times New Roman"/>
                <w:sz w:val="24"/>
                <w:szCs w:val="24"/>
              </w:rPr>
            </w:pPr>
            <w:r>
              <w:rPr>
                <w:rFonts w:ascii="Times New Roman" w:hAnsi="Times New Roman" w:cs="Times New Roman"/>
                <w:sz w:val="24"/>
                <w:szCs w:val="24"/>
              </w:rPr>
              <w:t>Управления  Федеральной службы государственной регистрации,  кадастра и картографии по Курганской области</w:t>
            </w:r>
          </w:p>
        </w:tc>
        <w:tc>
          <w:tcPr>
            <w:tcW w:w="2563" w:type="dxa"/>
            <w:tcBorders>
              <w:top w:val="single" w:sz="4" w:space="0" w:color="auto"/>
              <w:left w:val="single" w:sz="4" w:space="0" w:color="auto"/>
              <w:bottom w:val="single" w:sz="4" w:space="0" w:color="auto"/>
              <w:right w:val="single" w:sz="4" w:space="0" w:color="auto"/>
            </w:tcBorders>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г. Куртамыш</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пр. Ленина, 16</w:t>
            </w:r>
          </w:p>
          <w:p w:rsidR="00F1674B" w:rsidRDefault="00F1674B" w:rsidP="00821586">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 xml:space="preserve">(835249) </w:t>
            </w:r>
          </w:p>
          <w:p w:rsidR="00F1674B" w:rsidRDefault="00F1674B" w:rsidP="00821586">
            <w:pPr>
              <w:jc w:val="center"/>
              <w:rPr>
                <w:rFonts w:ascii="Times New Roman" w:hAnsi="Times New Roman" w:cs="Times New Roman"/>
                <w:sz w:val="24"/>
                <w:szCs w:val="24"/>
              </w:rPr>
            </w:pPr>
            <w:r>
              <w:rPr>
                <w:rFonts w:ascii="Times New Roman" w:hAnsi="Times New Roman" w:cs="Times New Roman"/>
                <w:sz w:val="24"/>
                <w:szCs w:val="24"/>
              </w:rPr>
              <w:t>2-34-24</w:t>
            </w:r>
          </w:p>
        </w:tc>
      </w:tr>
    </w:tbl>
    <w:p w:rsidR="00F1674B" w:rsidRDefault="00F1674B" w:rsidP="00F1674B">
      <w:r>
        <w:br w:type="page"/>
      </w:r>
    </w:p>
    <w:tbl>
      <w:tblPr>
        <w:tblW w:w="10151" w:type="dxa"/>
        <w:tblLook w:val="01E0" w:firstRow="1" w:lastRow="1" w:firstColumn="1" w:lastColumn="1" w:noHBand="0" w:noVBand="0"/>
      </w:tblPr>
      <w:tblGrid>
        <w:gridCol w:w="4503"/>
        <w:gridCol w:w="5648"/>
      </w:tblGrid>
      <w:tr w:rsidR="00F1674B" w:rsidTr="00821586">
        <w:tc>
          <w:tcPr>
            <w:tcW w:w="4503" w:type="dxa"/>
          </w:tcPr>
          <w:p w:rsidR="00F1674B" w:rsidRDefault="00F1674B" w:rsidP="00821586">
            <w:pPr>
              <w:jc w:val="center"/>
              <w:rPr>
                <w:rFonts w:ascii="Times New Roman" w:hAnsi="Times New Roman" w:cs="Times New Roman"/>
                <w:b/>
                <w:sz w:val="24"/>
                <w:szCs w:val="24"/>
              </w:rPr>
            </w:pPr>
          </w:p>
        </w:tc>
        <w:tc>
          <w:tcPr>
            <w:tcW w:w="5648" w:type="dxa"/>
          </w:tcPr>
          <w:p w:rsidR="00F1674B" w:rsidRPr="0029078E" w:rsidRDefault="00F1674B" w:rsidP="00821586">
            <w:pPr>
              <w:pStyle w:val="a7"/>
              <w:jc w:val="right"/>
              <w:rPr>
                <w:rFonts w:ascii="Times New Roman" w:hAnsi="Times New Roman" w:cs="Times New Roman"/>
                <w:sz w:val="22"/>
                <w:szCs w:val="22"/>
              </w:rPr>
            </w:pPr>
            <w:r w:rsidRPr="0029078E">
              <w:rPr>
                <w:rFonts w:ascii="Times New Roman" w:hAnsi="Times New Roman" w:cs="Times New Roman"/>
                <w:sz w:val="22"/>
                <w:szCs w:val="22"/>
              </w:rPr>
              <w:t xml:space="preserve">Приложение № </w:t>
            </w:r>
            <w:r>
              <w:rPr>
                <w:rFonts w:ascii="Times New Roman" w:hAnsi="Times New Roman" w:cs="Times New Roman"/>
                <w:sz w:val="22"/>
                <w:szCs w:val="22"/>
              </w:rPr>
              <w:t>2</w:t>
            </w:r>
          </w:p>
          <w:p w:rsidR="00F1674B" w:rsidRDefault="00F1674B" w:rsidP="00821586">
            <w:pPr>
              <w:pStyle w:val="a7"/>
              <w:ind w:left="1416"/>
              <w:jc w:val="both"/>
              <w:rPr>
                <w:rFonts w:ascii="Times New Roman" w:hAnsi="Times New Roman" w:cs="Times New Roman"/>
                <w:sz w:val="24"/>
                <w:szCs w:val="24"/>
              </w:rPr>
            </w:pPr>
            <w:r w:rsidRPr="0029078E">
              <w:rPr>
                <w:rFonts w:ascii="Times New Roman" w:hAnsi="Times New Roman" w:cs="Times New Roman"/>
                <w:sz w:val="22"/>
                <w:szCs w:val="22"/>
              </w:rPr>
              <w:t xml:space="preserve">к административному регламенту предоставления муниципальной услуги «Предоставление земельного участка без торгов на территории </w:t>
            </w:r>
            <w:r>
              <w:rPr>
                <w:rFonts w:ascii="Times New Roman" w:hAnsi="Times New Roman" w:cs="Times New Roman"/>
                <w:sz w:val="22"/>
                <w:szCs w:val="22"/>
              </w:rPr>
              <w:t xml:space="preserve">Пушкинского </w:t>
            </w:r>
            <w:r w:rsidRPr="0029078E">
              <w:rPr>
                <w:rFonts w:ascii="Times New Roman" w:hAnsi="Times New Roman" w:cs="Times New Roman"/>
                <w:sz w:val="22"/>
                <w:szCs w:val="22"/>
              </w:rPr>
              <w:t>сельсовета»</w:t>
            </w:r>
          </w:p>
        </w:tc>
      </w:tr>
    </w:tbl>
    <w:p w:rsidR="00F1674B" w:rsidRDefault="00F1674B" w:rsidP="00F1674B">
      <w:pPr>
        <w:ind w:firstLine="709"/>
        <w:jc w:val="center"/>
        <w:rPr>
          <w:rFonts w:ascii="Times New Roman" w:hAnsi="Times New Roman" w:cs="Times New Roman"/>
          <w:b/>
          <w:sz w:val="24"/>
          <w:szCs w:val="24"/>
        </w:rPr>
      </w:pPr>
    </w:p>
    <w:p w:rsidR="00F1674B" w:rsidRDefault="00F1674B" w:rsidP="00F1674B">
      <w:pPr>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F1674B" w:rsidRDefault="00F1674B" w:rsidP="00F1674B">
      <w:pPr>
        <w:jc w:val="right"/>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412C9E4B" wp14:editId="67C1816E">
                <wp:simplePos x="0" y="0"/>
                <wp:positionH relativeFrom="column">
                  <wp:posOffset>-228600</wp:posOffset>
                </wp:positionH>
                <wp:positionV relativeFrom="paragraph">
                  <wp:posOffset>462280</wp:posOffset>
                </wp:positionV>
                <wp:extent cx="0" cy="5873750"/>
                <wp:effectExtent l="6985" t="13970" r="12065"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87375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4pt" to="-18pt,4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" strokecolor="#f60"/>
            </w:pict>
          </mc:Fallback>
        </mc:AlternateContent>
      </w:r>
      <w:r>
        <w:rPr>
          <w:noProof/>
        </w:rPr>
        <mc:AlternateContent>
          <mc:Choice Requires="wps">
            <w:drawing>
              <wp:anchor distT="0" distB="0" distL="114300" distR="114300" simplePos="0" relativeHeight="251666432" behindDoc="0" locked="0" layoutInCell="1" allowOverlap="1" wp14:anchorId="058F3F2B" wp14:editId="6376FECE">
                <wp:simplePos x="0" y="0"/>
                <wp:positionH relativeFrom="column">
                  <wp:posOffset>-228600</wp:posOffset>
                </wp:positionH>
                <wp:positionV relativeFrom="paragraph">
                  <wp:posOffset>462280</wp:posOffset>
                </wp:positionV>
                <wp:extent cx="342900" cy="0"/>
                <wp:effectExtent l="6985" t="61595" r="21590" b="527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4pt" to="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" strokecolor="#f6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671A08CA" wp14:editId="6CD0130F">
                <wp:simplePos x="0" y="0"/>
                <wp:positionH relativeFrom="column">
                  <wp:posOffset>161925</wp:posOffset>
                </wp:positionH>
                <wp:positionV relativeFrom="paragraph">
                  <wp:posOffset>821055</wp:posOffset>
                </wp:positionV>
                <wp:extent cx="2386965" cy="657225"/>
                <wp:effectExtent l="16510" t="20320" r="15875" b="177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75pt;margin-top:64.65pt;width:187.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" strokecolor="#339" strokeweight="2pt">
                <v:textbox>
                  <w:txbxContent>
                    <w:p w:rsidR="00F1674B" w:rsidRDefault="00F1674B" w:rsidP="00F1674B">
                      <w:pPr>
                        <w:jc w:val="center"/>
                        <w:rPr>
                          <w:b/>
                        </w:rPr>
                      </w:pPr>
                      <w:r>
                        <w:rPr>
                          <w:b/>
                        </w:rPr>
                        <w:t>Рассмотрение заявления и документов, приложенных к нему</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57812F3" wp14:editId="6A7BA85A">
                <wp:simplePos x="0" y="0"/>
                <wp:positionH relativeFrom="column">
                  <wp:posOffset>114300</wp:posOffset>
                </wp:positionH>
                <wp:positionV relativeFrom="paragraph">
                  <wp:posOffset>161290</wp:posOffset>
                </wp:positionV>
                <wp:extent cx="2386965" cy="384810"/>
                <wp:effectExtent l="16510" t="17780" r="15875"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84810"/>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9pt;margin-top:12.7pt;width:187.95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" strokecolor="#339" strokeweight="2pt">
                <v:textbox>
                  <w:txbxContent>
                    <w:p w:rsidR="00F1674B" w:rsidRDefault="00F1674B" w:rsidP="00F1674B">
                      <w:pPr>
                        <w:jc w:val="center"/>
                        <w:rPr>
                          <w:b/>
                        </w:rPr>
                      </w:pPr>
                      <w:r>
                        <w:rPr>
                          <w:b/>
                        </w:rPr>
                        <w:t>Прием и регистрация документов</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4F667C1" wp14:editId="1BF70F89">
                <wp:simplePos x="0" y="0"/>
                <wp:positionH relativeFrom="column">
                  <wp:posOffset>1028700</wp:posOffset>
                </wp:positionH>
                <wp:positionV relativeFrom="paragraph">
                  <wp:posOffset>563245</wp:posOffset>
                </wp:positionV>
                <wp:extent cx="0" cy="252095"/>
                <wp:effectExtent l="54610" t="10160" r="5969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4.35pt" to="8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">
                <v:stroke endarrow="block"/>
              </v:line>
            </w:pict>
          </mc:Fallback>
        </mc:AlternateConten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center"/>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3FF0614A" wp14:editId="03D12E53">
                <wp:simplePos x="0" y="0"/>
                <wp:positionH relativeFrom="column">
                  <wp:posOffset>3930015</wp:posOffset>
                </wp:positionH>
                <wp:positionV relativeFrom="paragraph">
                  <wp:posOffset>125730</wp:posOffset>
                </wp:positionV>
                <wp:extent cx="635" cy="219075"/>
                <wp:effectExtent l="60325" t="5080" r="5334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09.45pt;margin-top:9.9pt;width:.0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SD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0AEAE2D9" wp14:editId="700D5740">
                <wp:simplePos x="0" y="0"/>
                <wp:positionH relativeFrom="column">
                  <wp:posOffset>2548890</wp:posOffset>
                </wp:positionH>
                <wp:positionV relativeFrom="paragraph">
                  <wp:posOffset>59055</wp:posOffset>
                </wp:positionV>
                <wp:extent cx="413385" cy="0"/>
                <wp:effectExtent l="12700" t="52705" r="21590" b="615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4.65pt" to="23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">
                <v:stroke endarrow="block"/>
              </v:line>
            </w:pict>
          </mc:Fallback>
        </mc:AlternateContent>
      </w:r>
      <w:r>
        <w:rPr>
          <w:rFonts w:ascii="Times New Roman" w:hAnsi="Times New Roman" w:cs="Times New Roman"/>
          <w:b/>
          <w:sz w:val="24"/>
          <w:szCs w:val="24"/>
        </w:rPr>
        <w:t xml:space="preserve">                                                                              </w:t>
      </w:r>
      <w:r>
        <w:rPr>
          <w:rFonts w:ascii="Times New Roman" w:hAnsi="Times New Roman" w:cs="Times New Roman"/>
        </w:rPr>
        <w:t>В случае отсутствия необходимых документов</w: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r>
        <w:rPr>
          <w:noProof/>
        </w:rPr>
        <mc:AlternateContent>
          <mc:Choice Requires="wps">
            <w:drawing>
              <wp:anchor distT="0" distB="0" distL="114300" distR="114300" simplePos="0" relativeHeight="251678720" behindDoc="0" locked="0" layoutInCell="1" allowOverlap="1" wp14:anchorId="0D326BF8" wp14:editId="6264CC27">
                <wp:simplePos x="0" y="0"/>
                <wp:positionH relativeFrom="column">
                  <wp:posOffset>3015615</wp:posOffset>
                </wp:positionH>
                <wp:positionV relativeFrom="paragraph">
                  <wp:posOffset>23495</wp:posOffset>
                </wp:positionV>
                <wp:extent cx="2276475" cy="504825"/>
                <wp:effectExtent l="12700" t="14605" r="1587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04825"/>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Возврат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237.45pt;margin-top:1.85pt;width:179.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" strokecolor="#339" strokeweight="2pt">
                <v:textbox>
                  <w:txbxContent>
                    <w:p w:rsidR="00F1674B" w:rsidRDefault="00F1674B" w:rsidP="00F1674B">
                      <w:pPr>
                        <w:jc w:val="center"/>
                        <w:rPr>
                          <w:b/>
                        </w:rPr>
                      </w:pPr>
                      <w:r>
                        <w:rPr>
                          <w:b/>
                        </w:rPr>
                        <w:t>Возврат заявления и документов заявителю</w:t>
                      </w:r>
                    </w:p>
                  </w:txbxContent>
                </v:textbox>
              </v:rect>
            </w:pict>
          </mc:Fallback>
        </mc:AlternateContent>
      </w:r>
    </w:p>
    <w:p w:rsidR="00F1674B" w:rsidRDefault="00F1674B" w:rsidP="00F1674B">
      <w:pPr>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1A486EC4" wp14:editId="67CE24A0">
                <wp:simplePos x="0" y="0"/>
                <wp:positionH relativeFrom="column">
                  <wp:posOffset>5768340</wp:posOffset>
                </wp:positionH>
                <wp:positionV relativeFrom="paragraph">
                  <wp:posOffset>105410</wp:posOffset>
                </wp:positionV>
                <wp:extent cx="51435" cy="4747260"/>
                <wp:effectExtent l="12700" t="5080" r="12065"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4747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8.3pt" to="458.25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8TVAIAAF4EAAAOAAAAZHJzL2Uyb0RvYy54bWysVM1uEzEQviPxDtbe082mm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"/>
            </w:pict>
          </mc:Fallback>
        </mc:AlternateContent>
      </w:r>
      <w:r>
        <w:rPr>
          <w:noProof/>
        </w:rPr>
        <mc:AlternateContent>
          <mc:Choice Requires="wps">
            <w:drawing>
              <wp:anchor distT="0" distB="0" distL="114300" distR="114300" simplePos="0" relativeHeight="251669504" behindDoc="0" locked="0" layoutInCell="1" allowOverlap="1" wp14:anchorId="6A5FFCA4" wp14:editId="7F6C1CB4">
                <wp:simplePos x="0" y="0"/>
                <wp:positionH relativeFrom="column">
                  <wp:posOffset>5292090</wp:posOffset>
                </wp:positionH>
                <wp:positionV relativeFrom="paragraph">
                  <wp:posOffset>105410</wp:posOffset>
                </wp:positionV>
                <wp:extent cx="476250" cy="0"/>
                <wp:effectExtent l="12700" t="52705" r="15875" b="615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8.3pt" to="45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pqaw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">
                <v:stroke startarrow="block"/>
              </v:line>
            </w:pict>
          </mc:Fallback>
        </mc:AlternateContent>
      </w:r>
      <w:r>
        <w:rPr>
          <w:rFonts w:ascii="Times New Roman" w:hAnsi="Times New Roman" w:cs="Times New Roman"/>
        </w:rPr>
        <w:t xml:space="preserve">       При наличии всех необходимых документов</w:t>
      </w:r>
    </w:p>
    <w:p w:rsidR="00F1674B" w:rsidRDefault="00F1674B" w:rsidP="00F1674B">
      <w:pPr>
        <w:jc w:val="both"/>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2A213377" wp14:editId="56C02223">
                <wp:simplePos x="0" y="0"/>
                <wp:positionH relativeFrom="column">
                  <wp:posOffset>1028700</wp:posOffset>
                </wp:positionH>
                <wp:positionV relativeFrom="paragraph">
                  <wp:posOffset>143510</wp:posOffset>
                </wp:positionV>
                <wp:extent cx="0" cy="246380"/>
                <wp:effectExtent l="54610" t="8255" r="5969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yp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">
                <v:stroke endarrow="block"/>
              </v:line>
            </w:pict>
          </mc:Fallback>
        </mc:AlternateContent>
      </w:r>
      <w:r>
        <w:rPr>
          <w:rFonts w:ascii="Times New Roman" w:hAnsi="Times New Roman" w:cs="Times New Roman"/>
        </w:rPr>
        <w:t xml:space="preserve">                          и полномочий          </w: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6D03764B" wp14:editId="38DE1AB3">
                <wp:simplePos x="0" y="0"/>
                <wp:positionH relativeFrom="column">
                  <wp:posOffset>114300</wp:posOffset>
                </wp:positionH>
                <wp:positionV relativeFrom="paragraph">
                  <wp:posOffset>68580</wp:posOffset>
                </wp:positionV>
                <wp:extent cx="2386965" cy="676275"/>
                <wp:effectExtent l="16510" t="16510" r="15875" b="215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9pt;margin-top:5.4pt;width:187.9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" strokecolor="#339" strokeweight="2pt">
                <v:textbox>
                  <w:txbxContent>
                    <w:p w:rsidR="00F1674B" w:rsidRDefault="00F1674B" w:rsidP="00F1674B">
                      <w:pPr>
                        <w:jc w:val="center"/>
                        <w:rPr>
                          <w:b/>
                        </w:rPr>
                      </w:pPr>
                      <w:r>
                        <w:rPr>
                          <w:b/>
                        </w:rPr>
                        <w:t>Запрос документов, требуемых законодательством</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BB31DD1" wp14:editId="618BBE21">
                <wp:simplePos x="0" y="0"/>
                <wp:positionH relativeFrom="column">
                  <wp:posOffset>1028700</wp:posOffset>
                </wp:positionH>
                <wp:positionV relativeFrom="paragraph">
                  <wp:posOffset>767715</wp:posOffset>
                </wp:positionV>
                <wp:extent cx="0" cy="233680"/>
                <wp:effectExtent l="54610" t="10795" r="59690" b="222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0.45pt" to="81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">
                <v:stroke endarrow="block"/>
              </v:line>
            </w:pict>
          </mc:Fallback>
        </mc:AlternateConten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20ED086C" wp14:editId="4068CFCE">
                <wp:simplePos x="0" y="0"/>
                <wp:positionH relativeFrom="column">
                  <wp:posOffset>114300</wp:posOffset>
                </wp:positionH>
                <wp:positionV relativeFrom="paragraph">
                  <wp:posOffset>102235</wp:posOffset>
                </wp:positionV>
                <wp:extent cx="2386965" cy="982345"/>
                <wp:effectExtent l="16510" t="20955" r="15875"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982345"/>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Подготовка и принятие соответствующего решения, проекта договора (в зависимости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9pt;margin-top:8.05pt;width:187.95pt;height:7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" strokecolor="#339" strokeweight="2pt">
                <v:textbox>
                  <w:txbxContent>
                    <w:p w:rsidR="00F1674B" w:rsidRDefault="00F1674B" w:rsidP="00F1674B">
                      <w:pPr>
                        <w:jc w:val="center"/>
                        <w:rPr>
                          <w:b/>
                        </w:rPr>
                      </w:pPr>
                      <w:r>
                        <w:rPr>
                          <w:b/>
                        </w:rPr>
                        <w:t>Подготовка и принятие соответствующего решения, проекта договора (в зависимости от наличия оснований)</w:t>
                      </w:r>
                    </w:p>
                  </w:txbxContent>
                </v:textbox>
              </v:rect>
            </w:pict>
          </mc:Fallback>
        </mc:AlternateContent>
      </w:r>
      <w:r>
        <w:rPr>
          <w:rFonts w:ascii="Times New Roman" w:hAnsi="Times New Roman" w:cs="Times New Roman"/>
        </w:rPr>
        <w:t xml:space="preserve">       </w: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2C1B0D36" wp14:editId="24D69E65">
                <wp:simplePos x="0" y="0"/>
                <wp:positionH relativeFrom="column">
                  <wp:posOffset>3015615</wp:posOffset>
                </wp:positionH>
                <wp:positionV relativeFrom="paragraph">
                  <wp:posOffset>97155</wp:posOffset>
                </wp:positionV>
                <wp:extent cx="2386965" cy="666115"/>
                <wp:effectExtent l="12700" t="13335" r="19685"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Принятие решения об отказе в предоставлении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37.45pt;margin-top:7.65pt;width:187.9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" strokecolor="#339" strokeweight="2pt">
                <v:textbox>
                  <w:txbxContent>
                    <w:p w:rsidR="00F1674B" w:rsidRDefault="00F1674B" w:rsidP="00F1674B">
                      <w:pPr>
                        <w:jc w:val="center"/>
                        <w:rPr>
                          <w:b/>
                        </w:rPr>
                      </w:pPr>
                      <w:r>
                        <w:rPr>
                          <w:b/>
                        </w:rPr>
                        <w:t>Принятие решения об отказе в предоставлении участка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88750FF" wp14:editId="5A3B2B57">
                <wp:simplePos x="0" y="0"/>
                <wp:positionH relativeFrom="column">
                  <wp:posOffset>2501265</wp:posOffset>
                </wp:positionH>
                <wp:positionV relativeFrom="paragraph">
                  <wp:posOffset>383540</wp:posOffset>
                </wp:positionV>
                <wp:extent cx="514350" cy="0"/>
                <wp:effectExtent l="12700" t="61595" r="15875"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30.2pt" to="237.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2AFA873E" wp14:editId="682318CF">
                <wp:simplePos x="0" y="0"/>
                <wp:positionH relativeFrom="column">
                  <wp:posOffset>5402580</wp:posOffset>
                </wp:positionH>
                <wp:positionV relativeFrom="paragraph">
                  <wp:posOffset>450215</wp:posOffset>
                </wp:positionV>
                <wp:extent cx="365760" cy="0"/>
                <wp:effectExtent l="8890" t="61595" r="15875" b="527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35.45pt" to="454.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9taw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">
                <v:stroke startarrow="block"/>
              </v:line>
            </w:pict>
          </mc:Fallback>
        </mc:AlternateConten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4AB06F43" wp14:editId="6DA949D5">
                <wp:simplePos x="0" y="0"/>
                <wp:positionH relativeFrom="column">
                  <wp:posOffset>1028700</wp:posOffset>
                </wp:positionH>
                <wp:positionV relativeFrom="paragraph">
                  <wp:posOffset>62865</wp:posOffset>
                </wp:positionV>
                <wp:extent cx="0" cy="390525"/>
                <wp:effectExtent l="54610" t="13335" r="5969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95pt" to="8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1282712F" wp14:editId="313CD4D8">
                <wp:simplePos x="0" y="0"/>
                <wp:positionH relativeFrom="column">
                  <wp:posOffset>2501265</wp:posOffset>
                </wp:positionH>
                <wp:positionV relativeFrom="paragraph">
                  <wp:posOffset>62865</wp:posOffset>
                </wp:positionV>
                <wp:extent cx="514350" cy="390525"/>
                <wp:effectExtent l="12700" t="13335" r="4445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6.95pt;margin-top:4.95pt;width:40.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">
                <v:stroke endarrow="block"/>
              </v:shape>
            </w:pict>
          </mc:Fallback>
        </mc:AlternateContent>
      </w:r>
      <w:r>
        <w:rPr>
          <w:rFonts w:ascii="Times New Roman" w:hAnsi="Times New Roman" w:cs="Times New Roman"/>
        </w:rPr>
        <w:t xml:space="preserve">                  </w: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r>
        <w:rPr>
          <w:noProof/>
        </w:rPr>
        <mc:AlternateContent>
          <mc:Choice Requires="wps">
            <w:drawing>
              <wp:anchor distT="0" distB="0" distL="114300" distR="114300" simplePos="0" relativeHeight="251676672" behindDoc="0" locked="0" layoutInCell="1" allowOverlap="1" wp14:anchorId="74A26A2A" wp14:editId="15CFCEE3">
                <wp:simplePos x="0" y="0"/>
                <wp:positionH relativeFrom="column">
                  <wp:posOffset>114300</wp:posOffset>
                </wp:positionH>
                <wp:positionV relativeFrom="paragraph">
                  <wp:posOffset>132080</wp:posOffset>
                </wp:positionV>
                <wp:extent cx="2386965" cy="1195070"/>
                <wp:effectExtent l="16510" t="13335" r="15875"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195070"/>
                        </a:xfrm>
                        <a:prstGeom prst="rect">
                          <a:avLst/>
                        </a:prstGeom>
                        <a:solidFill>
                          <a:srgbClr val="FFFFFF"/>
                        </a:solidFill>
                        <a:ln w="25400">
                          <a:solidFill>
                            <a:srgbClr val="333399"/>
                          </a:solidFill>
                          <a:miter lim="800000"/>
                          <a:headEnd/>
                          <a:tailEnd/>
                        </a:ln>
                      </wps:spPr>
                      <wps:txbx>
                        <w:txbxContent>
                          <w:p w:rsidR="00F1674B" w:rsidRDefault="00F1674B" w:rsidP="00F1674B">
                            <w:pPr>
                              <w:spacing w:before="120"/>
                              <w:jc w:val="center"/>
                              <w:rPr>
                                <w:b/>
                              </w:rPr>
                            </w:pPr>
                            <w:r>
                              <w:rPr>
                                <w:b/>
                              </w:rPr>
                              <w:t>Принятие решения о предоставлении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9pt;margin-top:10.4pt;width:187.95pt;height:9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" strokecolor="#339" strokeweight="2pt">
                <v:textbox>
                  <w:txbxContent>
                    <w:p w:rsidR="00F1674B" w:rsidRDefault="00F1674B" w:rsidP="00F1674B">
                      <w:pPr>
                        <w:spacing w:before="120"/>
                        <w:jc w:val="center"/>
                        <w:rPr>
                          <w:b/>
                        </w:rPr>
                      </w:pPr>
                      <w:r>
                        <w:rPr>
                          <w:b/>
                        </w:rPr>
                        <w:t>Принятие решения о предоставлении участка в собственность бесплатно или в постоянное (бессрочное) пользование</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040973B" wp14:editId="28F69830">
                <wp:simplePos x="0" y="0"/>
                <wp:positionH relativeFrom="column">
                  <wp:posOffset>3015615</wp:posOffset>
                </wp:positionH>
                <wp:positionV relativeFrom="paragraph">
                  <wp:posOffset>132080</wp:posOffset>
                </wp:positionV>
                <wp:extent cx="2386965" cy="1195070"/>
                <wp:effectExtent l="12700" t="13335" r="19685"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195070"/>
                        </a:xfrm>
                        <a:prstGeom prst="rect">
                          <a:avLst/>
                        </a:prstGeom>
                        <a:solidFill>
                          <a:srgbClr val="FFFFFF"/>
                        </a:solidFill>
                        <a:ln w="25400">
                          <a:solidFill>
                            <a:srgbClr val="333399"/>
                          </a:solidFill>
                          <a:miter lim="800000"/>
                          <a:headEnd/>
                          <a:tailEnd/>
                        </a:ln>
                      </wps:spPr>
                      <wps:txbx>
                        <w:txbxContent>
                          <w:p w:rsidR="00F1674B" w:rsidRDefault="00F1674B" w:rsidP="00F1674B">
                            <w:pPr>
                              <w:jc w:val="center"/>
                              <w:rPr>
                                <w:b/>
                              </w:rPr>
                            </w:pPr>
                            <w:r>
                              <w:rPr>
                                <w:b/>
                              </w:rPr>
                              <w:t>Подписание проекта договора купли-продажи, договора аренды земельного участка или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37.45pt;margin-top:10.4pt;width:187.95pt;height:9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" strokecolor="#339" strokeweight="2pt">
                <v:textbox>
                  <w:txbxContent>
                    <w:p w:rsidR="00F1674B" w:rsidRDefault="00F1674B" w:rsidP="00F1674B">
                      <w:pPr>
                        <w:jc w:val="center"/>
                        <w:rPr>
                          <w:b/>
                        </w:rPr>
                      </w:pPr>
                      <w:r>
                        <w:rPr>
                          <w:b/>
                        </w:rPr>
                        <w:t>Подписание проекта договора купли-продажи, договора аренды земельного участка или договора безвозмездного пользования земельным участком</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739368B" wp14:editId="08EE2274">
                <wp:simplePos x="0" y="0"/>
                <wp:positionH relativeFrom="column">
                  <wp:posOffset>5402580</wp:posOffset>
                </wp:positionH>
                <wp:positionV relativeFrom="paragraph">
                  <wp:posOffset>485775</wp:posOffset>
                </wp:positionV>
                <wp:extent cx="365760" cy="0"/>
                <wp:effectExtent l="8890" t="52705" r="15875"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38.25pt" to="454.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yagIAAIM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">
                <v:stroke startarrow="block"/>
              </v:line>
            </w:pict>
          </mc:Fallback>
        </mc:AlternateContent>
      </w:r>
      <w:r>
        <w:rPr>
          <w:noProof/>
        </w:rPr>
        <mc:AlternateContent>
          <mc:Choice Requires="wps">
            <w:drawing>
              <wp:anchor distT="0" distB="0" distL="114300" distR="114300" simplePos="0" relativeHeight="251663360" behindDoc="0" locked="0" layoutInCell="1" allowOverlap="1" wp14:anchorId="32AC7935" wp14:editId="1DB2C185">
                <wp:simplePos x="0" y="0"/>
                <wp:positionH relativeFrom="column">
                  <wp:posOffset>114300</wp:posOffset>
                </wp:positionH>
                <wp:positionV relativeFrom="paragraph">
                  <wp:posOffset>1870710</wp:posOffset>
                </wp:positionV>
                <wp:extent cx="2329815" cy="742950"/>
                <wp:effectExtent l="16510" t="8890" r="1587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742950"/>
                        </a:xfrm>
                        <a:prstGeom prst="rect">
                          <a:avLst/>
                        </a:prstGeom>
                        <a:noFill/>
                        <a:ln w="15875">
                          <a:solidFill>
                            <a:srgbClr val="548DD4"/>
                          </a:solidFill>
                          <a:miter lim="800000"/>
                          <a:headEnd/>
                          <a:tailEnd/>
                        </a:ln>
                        <a:extLst>
                          <a:ext uri="{909E8E84-426E-40DD-AFC4-6F175D3DCCD1}">
                            <a14:hiddenFill xmlns:a14="http://schemas.microsoft.com/office/drawing/2010/main">
                              <a:solidFill>
                                <a:srgbClr val="FF6600"/>
                              </a:solidFill>
                            </a14:hiddenFill>
                          </a:ext>
                        </a:extLst>
                      </wps:spPr>
                      <wps:txbx>
                        <w:txbxContent>
                          <w:p w:rsidR="00F1674B" w:rsidRDefault="00F1674B" w:rsidP="00F1674B">
                            <w:pPr>
                              <w:jc w:val="center"/>
                              <w:rPr>
                                <w:b/>
                              </w:rPr>
                            </w:pPr>
                          </w:p>
                          <w:p w:rsidR="00F1674B" w:rsidRDefault="00F1674B" w:rsidP="00F1674B">
                            <w:pPr>
                              <w:jc w:val="center"/>
                              <w:rPr>
                                <w:b/>
                              </w:rPr>
                            </w:pPr>
                            <w:r>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9pt;margin-top:147.3pt;width:183.4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" filled="f" fillcolor="#f60" strokecolor="#548dd4" strokeweight="1.25pt">
                <v:textbox>
                  <w:txbxContent>
                    <w:p w:rsidR="00F1674B" w:rsidRDefault="00F1674B" w:rsidP="00F1674B">
                      <w:pPr>
                        <w:jc w:val="center"/>
                        <w:rPr>
                          <w:b/>
                        </w:rPr>
                      </w:pPr>
                    </w:p>
                    <w:p w:rsidR="00F1674B" w:rsidRDefault="00F1674B" w:rsidP="00F1674B">
                      <w:pPr>
                        <w:jc w:val="center"/>
                        <w:rPr>
                          <w:b/>
                        </w:rPr>
                      </w:pPr>
                      <w:r>
                        <w:rPr>
                          <w:b/>
                        </w:rPr>
                        <w:t>ЗАЯВИТЕЛЬ</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DB6C7EE" wp14:editId="1820F3A5">
                <wp:simplePos x="0" y="0"/>
                <wp:positionH relativeFrom="column">
                  <wp:posOffset>-228600</wp:posOffset>
                </wp:positionH>
                <wp:positionV relativeFrom="paragraph">
                  <wp:posOffset>2152650</wp:posOffset>
                </wp:positionV>
                <wp:extent cx="342900" cy="0"/>
                <wp:effectExtent l="6985" t="5080" r="1206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9.5pt" to="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" strokecolor="#f60"/>
            </w:pict>
          </mc:Fallback>
        </mc:AlternateContent>
      </w:r>
      <w:r>
        <w:rPr>
          <w:noProof/>
        </w:rPr>
        <mc:AlternateContent>
          <mc:Choice Requires="wps">
            <w:drawing>
              <wp:anchor distT="0" distB="0" distL="114300" distR="114300" simplePos="0" relativeHeight="251668480" behindDoc="0" locked="0" layoutInCell="1" allowOverlap="1" wp14:anchorId="432FAFEC" wp14:editId="177CC64E">
                <wp:simplePos x="0" y="0"/>
                <wp:positionH relativeFrom="column">
                  <wp:posOffset>2444115</wp:posOffset>
                </wp:positionH>
                <wp:positionV relativeFrom="paragraph">
                  <wp:posOffset>2234565</wp:posOffset>
                </wp:positionV>
                <wp:extent cx="3375660" cy="0"/>
                <wp:effectExtent l="22225" t="58420" r="12065"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75.95pt" to="458.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gSZAIAAHoEAAAOAAAAZHJzL2Uyb0RvYy54bWysVM1uEzEQviPxDpbv6WbTJ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">
                <v:stroke startarrow="block"/>
              </v:line>
            </w:pict>
          </mc:Fallback>
        </mc:AlternateContent>
      </w:r>
      <w:r>
        <w:rPr>
          <w:noProof/>
        </w:rPr>
        <mc:AlternateContent>
          <mc:Choice Requires="wps">
            <w:drawing>
              <wp:anchor distT="0" distB="0" distL="114300" distR="114300" simplePos="0" relativeHeight="251677696" behindDoc="0" locked="0" layoutInCell="1" allowOverlap="1" wp14:anchorId="28D06273" wp14:editId="5D5D8D86">
                <wp:simplePos x="0" y="0"/>
                <wp:positionH relativeFrom="column">
                  <wp:posOffset>1028700</wp:posOffset>
                </wp:positionH>
                <wp:positionV relativeFrom="paragraph">
                  <wp:posOffset>1383665</wp:posOffset>
                </wp:positionV>
                <wp:extent cx="0" cy="469900"/>
                <wp:effectExtent l="54610" t="7620" r="5969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95pt" to="81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">
                <v:stroke endarrow="block"/>
              </v:line>
            </w:pict>
          </mc:Fallback>
        </mc:AlternateContent>
      </w: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jc w:val="both"/>
        <w:rPr>
          <w:rFonts w:ascii="Times New Roman" w:hAnsi="Times New Roman" w:cs="Times New Roman"/>
          <w:b/>
          <w:sz w:val="24"/>
          <w:szCs w:val="24"/>
        </w:rPr>
      </w:pPr>
    </w:p>
    <w:p w:rsidR="00F1674B" w:rsidRDefault="00F1674B" w:rsidP="00F1674B">
      <w:pPr>
        <w:rPr>
          <w:rFonts w:ascii="Times New Roman" w:hAnsi="Times New Roman" w:cs="Times New Roman"/>
          <w:sz w:val="24"/>
          <w:szCs w:val="24"/>
        </w:rPr>
      </w:pPr>
    </w:p>
    <w:p w:rsidR="00F1674B" w:rsidRDefault="00F1674B" w:rsidP="00F1674B">
      <w:pPr>
        <w:tabs>
          <w:tab w:val="left" w:pos="1260"/>
        </w:tabs>
        <w:ind w:left="360"/>
        <w:contextualSpacing/>
        <w:jc w:val="both"/>
        <w:rPr>
          <w:rFonts w:ascii="Times New Roman" w:hAnsi="Times New Roman" w:cs="Times New Roman"/>
          <w:sz w:val="24"/>
          <w:szCs w:val="24"/>
        </w:rPr>
      </w:pPr>
    </w:p>
    <w:p w:rsidR="00F1674B" w:rsidRDefault="00F1674B" w:rsidP="00F1674B">
      <w:pPr>
        <w:tabs>
          <w:tab w:val="left" w:pos="1260"/>
        </w:tabs>
        <w:ind w:left="360"/>
        <w:contextualSpacing/>
        <w:jc w:val="both"/>
        <w:rPr>
          <w:rFonts w:ascii="Times New Roman" w:hAnsi="Times New Roman" w:cs="Times New Roman"/>
          <w:sz w:val="24"/>
          <w:szCs w:val="24"/>
        </w:rPr>
      </w:pPr>
    </w:p>
    <w:p w:rsidR="00F1674B" w:rsidRDefault="00F1674B" w:rsidP="00F1674B">
      <w:pPr>
        <w:tabs>
          <w:tab w:val="left" w:pos="1260"/>
        </w:tabs>
        <w:ind w:left="360"/>
        <w:contextualSpacing/>
        <w:jc w:val="both"/>
        <w:rPr>
          <w:rFonts w:ascii="Times New Roman" w:hAnsi="Times New Roman" w:cs="Times New Roman"/>
          <w:sz w:val="24"/>
          <w:szCs w:val="24"/>
        </w:rPr>
      </w:pPr>
    </w:p>
    <w:p w:rsidR="00F1674B" w:rsidRDefault="00F1674B" w:rsidP="00F1674B">
      <w:pPr>
        <w:ind w:firstLine="539"/>
        <w:jc w:val="both"/>
        <w:outlineLvl w:val="2"/>
        <w:rPr>
          <w:rFonts w:ascii="Times New Roman" w:hAnsi="Times New Roman" w:cs="Times New Roman"/>
          <w:sz w:val="24"/>
          <w:szCs w:val="24"/>
        </w:rPr>
      </w:pPr>
      <w:r>
        <w:rPr>
          <w:rFonts w:ascii="Times New Roman" w:hAnsi="Times New Roman" w:cs="Times New Roman"/>
          <w:sz w:val="24"/>
          <w:szCs w:val="24"/>
        </w:rPr>
        <w:br w:type="page"/>
      </w:r>
    </w:p>
    <w:tbl>
      <w:tblPr>
        <w:tblW w:w="9889" w:type="dxa"/>
        <w:tblLook w:val="01E0" w:firstRow="1" w:lastRow="1" w:firstColumn="1" w:lastColumn="1" w:noHBand="0" w:noVBand="0"/>
      </w:tblPr>
      <w:tblGrid>
        <w:gridCol w:w="4219"/>
        <w:gridCol w:w="5670"/>
      </w:tblGrid>
      <w:tr w:rsidR="00F1674B" w:rsidRPr="0029078E" w:rsidTr="00821586">
        <w:tc>
          <w:tcPr>
            <w:tcW w:w="4219" w:type="dxa"/>
          </w:tcPr>
          <w:p w:rsidR="00F1674B" w:rsidRPr="0029078E" w:rsidRDefault="00F1674B" w:rsidP="00821586">
            <w:pPr>
              <w:ind w:firstLine="709"/>
              <w:jc w:val="center"/>
              <w:rPr>
                <w:rFonts w:ascii="Times New Roman" w:hAnsi="Times New Roman" w:cs="Times New Roman"/>
                <w:b/>
                <w:sz w:val="22"/>
                <w:szCs w:val="22"/>
              </w:rPr>
            </w:pPr>
          </w:p>
        </w:tc>
        <w:tc>
          <w:tcPr>
            <w:tcW w:w="5670" w:type="dxa"/>
            <w:hideMark/>
          </w:tcPr>
          <w:p w:rsidR="00F1674B" w:rsidRPr="0029078E" w:rsidRDefault="00F1674B" w:rsidP="00821586">
            <w:pPr>
              <w:pStyle w:val="a7"/>
              <w:jc w:val="right"/>
              <w:rPr>
                <w:rFonts w:ascii="Times New Roman" w:hAnsi="Times New Roman" w:cs="Times New Roman"/>
                <w:sz w:val="22"/>
                <w:szCs w:val="22"/>
              </w:rPr>
            </w:pPr>
            <w:r w:rsidRPr="0029078E">
              <w:rPr>
                <w:rFonts w:ascii="Times New Roman" w:hAnsi="Times New Roman" w:cs="Times New Roman"/>
                <w:sz w:val="22"/>
                <w:szCs w:val="22"/>
              </w:rPr>
              <w:t>Приложение № 3</w:t>
            </w:r>
          </w:p>
          <w:p w:rsidR="00F1674B" w:rsidRPr="0029078E" w:rsidRDefault="00F1674B" w:rsidP="00821586">
            <w:pPr>
              <w:pStyle w:val="a7"/>
              <w:ind w:left="1416"/>
              <w:jc w:val="both"/>
              <w:rPr>
                <w:rFonts w:ascii="Times New Roman" w:hAnsi="Times New Roman" w:cs="Times New Roman"/>
                <w:sz w:val="22"/>
                <w:szCs w:val="22"/>
              </w:rPr>
            </w:pPr>
            <w:r w:rsidRPr="0029078E">
              <w:rPr>
                <w:rFonts w:ascii="Times New Roman" w:hAnsi="Times New Roman" w:cs="Times New Roman"/>
                <w:sz w:val="22"/>
                <w:szCs w:val="22"/>
              </w:rPr>
              <w:t xml:space="preserve">к административному регламенту предоставления муниципальной услуги «Предоставление земельного участка без торгов на территории </w:t>
            </w:r>
            <w:r>
              <w:rPr>
                <w:rFonts w:ascii="Times New Roman" w:hAnsi="Times New Roman" w:cs="Times New Roman"/>
                <w:sz w:val="22"/>
                <w:szCs w:val="22"/>
              </w:rPr>
              <w:t xml:space="preserve">Пушкинского </w:t>
            </w:r>
            <w:r w:rsidRPr="0029078E">
              <w:rPr>
                <w:rFonts w:ascii="Times New Roman" w:hAnsi="Times New Roman" w:cs="Times New Roman"/>
                <w:sz w:val="22"/>
                <w:szCs w:val="22"/>
              </w:rPr>
              <w:t>сельсовета»</w:t>
            </w:r>
          </w:p>
        </w:tc>
      </w:tr>
    </w:tbl>
    <w:p w:rsidR="00F1674B" w:rsidRDefault="00F1674B" w:rsidP="00F1674B">
      <w:pPr>
        <w:tabs>
          <w:tab w:val="left" w:pos="4320"/>
        </w:tabs>
        <w:jc w:val="center"/>
        <w:rPr>
          <w:rFonts w:ascii="Times New Roman" w:hAnsi="Times New Roman" w:cs="Times New Roman"/>
          <w:b/>
          <w:bCs/>
          <w:caps/>
          <w:sz w:val="24"/>
          <w:szCs w:val="24"/>
        </w:rPr>
      </w:pPr>
    </w:p>
    <w:p w:rsidR="00F1674B" w:rsidRDefault="00F1674B" w:rsidP="00F1674B">
      <w:pPr>
        <w:tabs>
          <w:tab w:val="left" w:pos="4320"/>
        </w:tabs>
        <w:jc w:val="center"/>
        <w:rPr>
          <w:rFonts w:ascii="Times New Roman" w:hAnsi="Times New Roman" w:cs="Times New Roman"/>
          <w:bCs/>
          <w:caps/>
          <w:sz w:val="24"/>
          <w:szCs w:val="24"/>
        </w:rPr>
      </w:pPr>
      <w:r>
        <w:rPr>
          <w:rFonts w:ascii="Times New Roman" w:hAnsi="Times New Roman" w:cs="Times New Roman"/>
          <w:bCs/>
          <w:caps/>
          <w:sz w:val="24"/>
          <w:szCs w:val="24"/>
        </w:rPr>
        <w:t>Образец заявления</w:t>
      </w:r>
    </w:p>
    <w:p w:rsidR="00F1674B" w:rsidRDefault="00F1674B" w:rsidP="00F1674B">
      <w:pPr>
        <w:jc w:val="both"/>
      </w:pPr>
    </w:p>
    <w:tbl>
      <w:tblPr>
        <w:tblW w:w="0" w:type="auto"/>
        <w:tblInd w:w="1896" w:type="dxa"/>
        <w:tblLook w:val="04A0" w:firstRow="1" w:lastRow="0" w:firstColumn="1" w:lastColumn="0" w:noHBand="0" w:noVBand="1"/>
      </w:tblPr>
      <w:tblGrid>
        <w:gridCol w:w="7674"/>
      </w:tblGrid>
      <w:tr w:rsidR="00F1674B" w:rsidTr="00821586">
        <w:tc>
          <w:tcPr>
            <w:tcW w:w="7674" w:type="dxa"/>
            <w:hideMark/>
          </w:tcPr>
          <w:tbl>
            <w:tblPr>
              <w:tblW w:w="0" w:type="auto"/>
              <w:tblInd w:w="1896" w:type="dxa"/>
              <w:tblLook w:val="04A0" w:firstRow="1" w:lastRow="0" w:firstColumn="1" w:lastColumn="0" w:noHBand="0" w:noVBand="1"/>
            </w:tblPr>
            <w:tblGrid>
              <w:gridCol w:w="5562"/>
            </w:tblGrid>
            <w:tr w:rsidR="00F1674B" w:rsidTr="00821586">
              <w:tc>
                <w:tcPr>
                  <w:tcW w:w="7674" w:type="dxa"/>
                  <w:hideMark/>
                </w:tcPr>
                <w:p w:rsidR="00F1674B" w:rsidRPr="0029078E" w:rsidRDefault="00F1674B" w:rsidP="00821586">
                  <w:pPr>
                    <w:pStyle w:val="ConsPlusNonformat"/>
                    <w:jc w:val="right"/>
                    <w:rPr>
                      <w:rFonts w:ascii="Times New Roman" w:hAnsi="Times New Roman" w:cs="Times New Roman"/>
                      <w:sz w:val="22"/>
                      <w:szCs w:val="22"/>
                      <w:u w:val="single"/>
                    </w:rPr>
                  </w:pPr>
                  <w:r w:rsidRPr="0029078E">
                    <w:rPr>
                      <w:rFonts w:ascii="Times New Roman" w:hAnsi="Times New Roman" w:cs="Times New Roman"/>
                      <w:sz w:val="22"/>
                      <w:szCs w:val="22"/>
                      <w:u w:val="single"/>
                    </w:rPr>
                    <w:t xml:space="preserve"> В Администрацию Пушкинского  сельсовета</w:t>
                  </w:r>
                  <w:r w:rsidRPr="0029078E">
                    <w:rPr>
                      <w:rFonts w:ascii="Times New Roman" w:hAnsi="Times New Roman" w:cs="Times New Roman"/>
                      <w:sz w:val="22"/>
                      <w:szCs w:val="22"/>
                    </w:rPr>
                    <w:t xml:space="preserve"> </w:t>
                  </w:r>
                  <w:proofErr w:type="spellStart"/>
                  <w:r w:rsidRPr="0029078E">
                    <w:rPr>
                      <w:rFonts w:ascii="Times New Roman" w:hAnsi="Times New Roman" w:cs="Times New Roman"/>
                      <w:sz w:val="22"/>
                      <w:szCs w:val="22"/>
                      <w:u w:val="single"/>
                    </w:rPr>
                    <w:t>Куртамышского</w:t>
                  </w:r>
                  <w:proofErr w:type="spellEnd"/>
                  <w:r w:rsidRPr="0029078E">
                    <w:rPr>
                      <w:rFonts w:ascii="Times New Roman" w:hAnsi="Times New Roman" w:cs="Times New Roman"/>
                      <w:sz w:val="22"/>
                      <w:szCs w:val="22"/>
                      <w:u w:val="single"/>
                    </w:rPr>
                    <w:t xml:space="preserve"> района</w:t>
                  </w:r>
                </w:p>
              </w:tc>
            </w:tr>
          </w:tbl>
          <w:p w:rsidR="00F1674B" w:rsidRDefault="00F1674B" w:rsidP="00821586"/>
        </w:tc>
      </w:tr>
    </w:tbl>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(наименование поселения)</w:t>
      </w:r>
    </w:p>
    <w:p w:rsidR="00F1674B" w:rsidRDefault="00F1674B" w:rsidP="00F1674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______________________________________________________</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(для юридических лиц - полное наименование, ОГРН, ИНН; для</w:t>
      </w:r>
      <w:proofErr w:type="gramEnd"/>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физических лиц - фамилия, имя, отчество</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(последнее - при наличии) (далее - заявитель),</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заявителя (ей):</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                               </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(местонахождение юридического лица; место</w:t>
      </w:r>
      <w:proofErr w:type="gramEnd"/>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 xml:space="preserve">                                   регистрации физического лица)</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для связи с заявителем:</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(в случае совпадения с адресом места жительства не заполняется)</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_____________________________________________</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                                  </w:t>
      </w:r>
    </w:p>
    <w:p w:rsidR="00F1674B" w:rsidRDefault="00F1674B" w:rsidP="00F1674B">
      <w:pPr>
        <w:pStyle w:val="ConsPlusNonformat"/>
        <w:jc w:val="right"/>
        <w:rPr>
          <w:rFonts w:ascii="Times New Roman" w:hAnsi="Times New Roman" w:cs="Times New Roman"/>
        </w:rPr>
      </w:pPr>
      <w:r>
        <w:rPr>
          <w:rFonts w:ascii="Times New Roman" w:hAnsi="Times New Roman" w:cs="Times New Roman"/>
        </w:rPr>
        <w:t>(реквизиты иного документа, удостоверяющего личность)</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Семейное положение:____________________________</w:t>
      </w:r>
    </w:p>
    <w:p w:rsidR="00F1674B" w:rsidRDefault="00F1674B" w:rsidP="00F1674B">
      <w:pPr>
        <w:pStyle w:val="ConsPlusNonformat"/>
        <w:jc w:val="right"/>
        <w:rPr>
          <w:rFonts w:ascii="Times New Roman" w:hAnsi="Times New Roman" w:cs="Times New Roman"/>
          <w:sz w:val="24"/>
          <w:szCs w:val="24"/>
        </w:rPr>
      </w:pPr>
      <w:r>
        <w:rPr>
          <w:rFonts w:ascii="Times New Roman" w:hAnsi="Times New Roman" w:cs="Times New Roman"/>
          <w:sz w:val="24"/>
          <w:szCs w:val="24"/>
        </w:rPr>
        <w:t>Телефон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ей), электронный адрес </w:t>
      </w:r>
      <w:r>
        <w:rPr>
          <w:rFonts w:ascii="Times New Roman" w:hAnsi="Times New Roman" w:cs="Times New Roman"/>
        </w:rPr>
        <w:t>(по желанию):</w:t>
      </w:r>
    </w:p>
    <w:p w:rsidR="00F1674B" w:rsidRDefault="00F1674B" w:rsidP="00F1674B">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F1674B" w:rsidRDefault="00F1674B" w:rsidP="00F1674B">
      <w:pPr>
        <w:jc w:val="both"/>
        <w:rPr>
          <w:rFonts w:ascii="Times New Roman" w:hAnsi="Times New Roman" w:cs="Times New Roman"/>
          <w:sz w:val="24"/>
          <w:szCs w:val="24"/>
        </w:rPr>
      </w:pPr>
    </w:p>
    <w:p w:rsidR="00F1674B" w:rsidRDefault="00F1674B" w:rsidP="00F1674B">
      <w:pPr>
        <w:spacing w:line="36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F1674B" w:rsidRDefault="00F1674B" w:rsidP="00F1674B">
      <w:pPr>
        <w:pStyle w:val="a6"/>
        <w:rPr>
          <w:szCs w:val="24"/>
        </w:rPr>
      </w:pPr>
      <w:r>
        <w:rPr>
          <w:szCs w:val="24"/>
        </w:rPr>
        <w:t xml:space="preserve">Прошу предоставить земельный участок, расположенный  </w:t>
      </w:r>
      <w:proofErr w:type="gramStart"/>
      <w:r>
        <w:rPr>
          <w:szCs w:val="24"/>
        </w:rPr>
        <w:t>в</w:t>
      </w:r>
      <w:proofErr w:type="gramEnd"/>
      <w:r>
        <w:rPr>
          <w:szCs w:val="24"/>
        </w:rPr>
        <w:t xml:space="preserve"> __________________________________________________________________________</w:t>
      </w:r>
    </w:p>
    <w:p w:rsidR="00F1674B" w:rsidRDefault="00F1674B" w:rsidP="00F1674B">
      <w:pPr>
        <w:pStyle w:val="a6"/>
        <w:rPr>
          <w:szCs w:val="24"/>
        </w:rPr>
      </w:pPr>
      <w:r>
        <w:rPr>
          <w:szCs w:val="24"/>
        </w:rPr>
        <w:t>__________________________________________________________________________</w:t>
      </w:r>
    </w:p>
    <w:p w:rsidR="00F1674B" w:rsidRDefault="00F1674B" w:rsidP="00F1674B">
      <w:pPr>
        <w:pStyle w:val="a6"/>
        <w:jc w:val="center"/>
        <w:rPr>
          <w:sz w:val="20"/>
          <w:szCs w:val="20"/>
        </w:rPr>
      </w:pPr>
      <w:r>
        <w:rPr>
          <w:sz w:val="20"/>
          <w:szCs w:val="20"/>
        </w:rPr>
        <w:t>(указать адрес или иное описание местоположения участка)</w:t>
      </w:r>
    </w:p>
    <w:p w:rsidR="00F1674B" w:rsidRDefault="00F1674B" w:rsidP="00F1674B">
      <w:pPr>
        <w:pStyle w:val="a6"/>
        <w:rPr>
          <w:szCs w:val="24"/>
        </w:rPr>
      </w:pPr>
      <w:r>
        <w:rPr>
          <w:szCs w:val="24"/>
        </w:rPr>
        <w:t>с кадастровым номером ________________________________________________, на праве _____________________________________________________________________</w:t>
      </w:r>
    </w:p>
    <w:p w:rsidR="00F1674B" w:rsidRDefault="00F1674B" w:rsidP="00F1674B">
      <w:pPr>
        <w:pStyle w:val="a6"/>
        <w:jc w:val="center"/>
        <w:rPr>
          <w:sz w:val="20"/>
          <w:szCs w:val="20"/>
        </w:rPr>
      </w:pPr>
      <w:proofErr w:type="gramStart"/>
      <w:r>
        <w:rPr>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F1674B" w:rsidRDefault="00F1674B" w:rsidP="00F1674B">
      <w:pPr>
        <w:pStyle w:val="a6"/>
        <w:rPr>
          <w:szCs w:val="24"/>
        </w:rPr>
      </w:pPr>
      <w:r>
        <w:rPr>
          <w:szCs w:val="24"/>
        </w:rPr>
        <w:t>для ________________________________________________________________________</w:t>
      </w:r>
    </w:p>
    <w:p w:rsidR="00F1674B" w:rsidRDefault="00F1674B" w:rsidP="00F1674B">
      <w:pPr>
        <w:pStyle w:val="a6"/>
        <w:jc w:val="center"/>
        <w:rPr>
          <w:sz w:val="20"/>
          <w:szCs w:val="20"/>
        </w:rPr>
      </w:pPr>
      <w:r>
        <w:rPr>
          <w:sz w:val="20"/>
          <w:szCs w:val="20"/>
        </w:rPr>
        <w:t>(указать цель использования земельного участка)</w:t>
      </w:r>
    </w:p>
    <w:p w:rsidR="00F1674B" w:rsidRDefault="00F1674B" w:rsidP="00F1674B">
      <w:pPr>
        <w:pStyle w:val="a6"/>
        <w:jc w:val="both"/>
        <w:rPr>
          <w:szCs w:val="24"/>
        </w:rPr>
      </w:pPr>
      <w:r>
        <w:rPr>
          <w:szCs w:val="24"/>
        </w:rPr>
        <w:t xml:space="preserve">Основание предоставления земельного участка без проведения торгов (из числа, предусмотренных </w:t>
      </w:r>
      <w:hyperlink r:id="rId37" w:history="1">
        <w:r w:rsidRPr="0029078E">
          <w:rPr>
            <w:rStyle w:val="a3"/>
          </w:rPr>
          <w:t>пунктом 2 статьи 39.3</w:t>
        </w:r>
      </w:hyperlink>
      <w:r w:rsidRPr="0029078E">
        <w:rPr>
          <w:szCs w:val="24"/>
        </w:rPr>
        <w:t xml:space="preserve">, </w:t>
      </w:r>
      <w:hyperlink r:id="rId38" w:history="1">
        <w:r w:rsidRPr="0029078E">
          <w:rPr>
            <w:rStyle w:val="a3"/>
          </w:rPr>
          <w:t>пунктом 2 статьи 39.6</w:t>
        </w:r>
      </w:hyperlink>
      <w:r w:rsidRPr="0029078E">
        <w:rPr>
          <w:szCs w:val="24"/>
        </w:rPr>
        <w:t xml:space="preserve"> или </w:t>
      </w:r>
      <w:hyperlink r:id="rId39" w:history="1">
        <w:r w:rsidRPr="0029078E">
          <w:rPr>
            <w:rStyle w:val="a3"/>
          </w:rPr>
          <w:t>пунктом 2 статьи 39.10</w:t>
        </w:r>
      </w:hyperlink>
      <w:r>
        <w:rPr>
          <w:szCs w:val="24"/>
        </w:rPr>
        <w:t xml:space="preserve"> Земельного кодекса РФ):_________________________________________________</w:t>
      </w:r>
    </w:p>
    <w:p w:rsidR="00F1674B" w:rsidRDefault="00F1674B" w:rsidP="00F1674B">
      <w:pPr>
        <w:pStyle w:val="a6"/>
        <w:rPr>
          <w:szCs w:val="24"/>
        </w:rPr>
      </w:pPr>
      <w:r>
        <w:rPr>
          <w:szCs w:val="24"/>
        </w:rPr>
        <w:t>Реквизиты решения о предварительном согласовании предоставления земельного участка ____________________________________________________________________</w:t>
      </w:r>
    </w:p>
    <w:p w:rsidR="00F1674B" w:rsidRDefault="00F1674B" w:rsidP="00F1674B">
      <w:pPr>
        <w:pStyle w:val="a6"/>
        <w:jc w:val="both"/>
        <w:rPr>
          <w:bCs/>
          <w:color w:val="000000"/>
          <w:szCs w:val="24"/>
        </w:rPr>
      </w:pPr>
      <w:proofErr w:type="gramStart"/>
      <w:r>
        <w:rPr>
          <w:bCs/>
          <w:color w:val="000000"/>
          <w:szCs w:val="24"/>
        </w:rPr>
        <w:t xml:space="preserve">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w:t>
      </w:r>
      <w:r>
        <w:rPr>
          <w:bCs/>
          <w:color w:val="000000"/>
          <w:szCs w:val="24"/>
        </w:rPr>
        <w:lastRenderedPageBreak/>
        <w:t>инвентарных) номеров и адресных ориентиров (только для обладателей прав на здания, строения, сооружения):</w:t>
      </w:r>
      <w:proofErr w:type="gramEnd"/>
    </w:p>
    <w:p w:rsidR="00F1674B" w:rsidRDefault="00F1674B" w:rsidP="00F1674B">
      <w:pPr>
        <w:pStyle w:val="a6"/>
        <w:jc w:val="both"/>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w:t>
      </w:r>
    </w:p>
    <w:p w:rsidR="00F1674B" w:rsidRDefault="00F1674B" w:rsidP="00F1674B">
      <w:pPr>
        <w:pStyle w:val="a6"/>
        <w:jc w:val="both"/>
        <w:rPr>
          <w:szCs w:val="24"/>
        </w:rPr>
      </w:pPr>
      <w:r>
        <w:rPr>
          <w:szCs w:val="24"/>
        </w:rPr>
        <w:t>На испрашиваемом земельном участке отсутствуют объекты недвижимого имущества, принадлежащие иным лицам.</w:t>
      </w:r>
    </w:p>
    <w:p w:rsidR="00F1674B" w:rsidRDefault="00F1674B" w:rsidP="00F1674B">
      <w:pPr>
        <w:pStyle w:val="a6"/>
        <w:jc w:val="both"/>
        <w:rPr>
          <w:color w:val="000000"/>
          <w:szCs w:val="24"/>
        </w:rPr>
      </w:pPr>
      <w:r>
        <w:rPr>
          <w:color w:val="000000"/>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F1674B" w:rsidRDefault="00F1674B" w:rsidP="00F1674B">
      <w:pPr>
        <w:pStyle w:val="a6"/>
        <w:jc w:val="both"/>
        <w:rPr>
          <w:szCs w:val="24"/>
        </w:rPr>
      </w:pPr>
      <w:r>
        <w:rPr>
          <w:szCs w:val="24"/>
        </w:rPr>
        <w:t>К заявлению представлены следующие документы:</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6239"/>
        <w:gridCol w:w="1418"/>
        <w:gridCol w:w="1417"/>
      </w:tblGrid>
      <w:tr w:rsidR="00F1674B" w:rsidTr="00821586">
        <w:tc>
          <w:tcPr>
            <w:tcW w:w="675"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rPr>
                <w:szCs w:val="24"/>
              </w:rPr>
            </w:pPr>
            <w:r>
              <w:rPr>
                <w:szCs w:val="24"/>
              </w:rPr>
              <w:t xml:space="preserve">№ </w:t>
            </w:r>
            <w:proofErr w:type="gramStart"/>
            <w:r>
              <w:rPr>
                <w:szCs w:val="24"/>
              </w:rPr>
              <w:t>п</w:t>
            </w:r>
            <w:proofErr w:type="gramEnd"/>
            <w:r>
              <w:rPr>
                <w:szCs w:val="24"/>
              </w:rPr>
              <w:t>/п</w:t>
            </w:r>
          </w:p>
        </w:tc>
        <w:tc>
          <w:tcPr>
            <w:tcW w:w="623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rPr>
                <w:szCs w:val="24"/>
              </w:rPr>
            </w:pPr>
            <w:r>
              <w:rPr>
                <w:szCs w:val="24"/>
              </w:rPr>
              <w:t>Наименование и реквизиты</w:t>
            </w:r>
          </w:p>
        </w:tc>
        <w:tc>
          <w:tcPr>
            <w:tcW w:w="1418"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rPr>
                <w:szCs w:val="24"/>
              </w:rPr>
            </w:pPr>
            <w:r>
              <w:rPr>
                <w:szCs w:val="24"/>
              </w:rPr>
              <w:t>Наличие (отметка)</w:t>
            </w:r>
          </w:p>
        </w:tc>
        <w:tc>
          <w:tcPr>
            <w:tcW w:w="141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rPr>
                <w:szCs w:val="24"/>
              </w:rPr>
            </w:pPr>
            <w:r>
              <w:rPr>
                <w:szCs w:val="24"/>
              </w:rPr>
              <w:t>Количество листов</w:t>
            </w:r>
          </w:p>
        </w:tc>
      </w:tr>
      <w:tr w:rsidR="00F1674B" w:rsidTr="00821586">
        <w:tc>
          <w:tcPr>
            <w:tcW w:w="675"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jc w:val="both"/>
              <w:rPr>
                <w:szCs w:val="24"/>
              </w:rPr>
            </w:pPr>
            <w:proofErr w:type="gramStart"/>
            <w:r>
              <w:rPr>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40" w:history="1">
              <w:r w:rsidRPr="0029078E">
                <w:rPr>
                  <w:rStyle w:val="a3"/>
                </w:rPr>
                <w:t>перечнем</w:t>
              </w:r>
            </w:hyperlink>
            <w:r>
              <w:rPr>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r>
      <w:tr w:rsidR="00F1674B" w:rsidTr="00821586">
        <w:tc>
          <w:tcPr>
            <w:tcW w:w="675"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jc w:val="both"/>
              <w:rPr>
                <w:szCs w:val="24"/>
              </w:rPr>
            </w:pPr>
            <w:r>
              <w:rPr>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418"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r>
      <w:tr w:rsidR="00F1674B" w:rsidTr="00821586">
        <w:tc>
          <w:tcPr>
            <w:tcW w:w="675"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jc w:val="both"/>
              <w:rPr>
                <w:szCs w:val="24"/>
              </w:rPr>
            </w:pPr>
            <w:r>
              <w:rPr>
                <w:szCs w:val="24"/>
              </w:rPr>
              <w:t xml:space="preserve">заверенный перевод </w:t>
            </w:r>
            <w:proofErr w:type="gramStart"/>
            <w:r>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Cs w:val="24"/>
              </w:rPr>
              <w:t>, если заявителем является иностранное юридическое лицо</w:t>
            </w:r>
          </w:p>
        </w:tc>
        <w:tc>
          <w:tcPr>
            <w:tcW w:w="1418"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r>
      <w:tr w:rsidR="00F1674B" w:rsidTr="00821586">
        <w:tc>
          <w:tcPr>
            <w:tcW w:w="675"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F1674B" w:rsidRDefault="00F1674B" w:rsidP="00821586">
            <w:pPr>
              <w:pStyle w:val="a6"/>
              <w:jc w:val="both"/>
              <w:rPr>
                <w:szCs w:val="24"/>
              </w:rPr>
            </w:pPr>
            <w:r>
              <w:rPr>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18"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r>
      <w:tr w:rsidR="00F1674B" w:rsidTr="00821586">
        <w:tc>
          <w:tcPr>
            <w:tcW w:w="675"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F1674B" w:rsidRPr="0029078E" w:rsidRDefault="00F1674B" w:rsidP="00821586">
            <w:pPr>
              <w:pStyle w:val="a6"/>
              <w:jc w:val="both"/>
              <w:rPr>
                <w:szCs w:val="24"/>
              </w:rPr>
            </w:pPr>
            <w:r w:rsidRPr="0029078E">
              <w:rPr>
                <w:szCs w:val="24"/>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1" w:history="1">
              <w:r w:rsidRPr="0029078E">
                <w:rPr>
                  <w:rStyle w:val="a3"/>
                </w:rPr>
                <w:t>законом</w:t>
              </w:r>
            </w:hyperlink>
            <w:r>
              <w:rPr>
                <w:szCs w:val="24"/>
              </w:rPr>
              <w:t xml:space="preserve"> «</w:t>
            </w:r>
            <w:r w:rsidRPr="0029078E">
              <w:rPr>
                <w:szCs w:val="24"/>
              </w:rPr>
              <w:t>Об обороте земель сельскохозяйственного назначения</w:t>
            </w:r>
            <w:r>
              <w:rPr>
                <w:szCs w:val="24"/>
              </w:rPr>
              <w:t>».</w:t>
            </w:r>
          </w:p>
        </w:tc>
        <w:tc>
          <w:tcPr>
            <w:tcW w:w="1418" w:type="dxa"/>
            <w:tcBorders>
              <w:top w:val="single" w:sz="4" w:space="0" w:color="000000"/>
              <w:left w:val="single" w:sz="4" w:space="0" w:color="000000"/>
              <w:bottom w:val="single" w:sz="4" w:space="0" w:color="000000"/>
              <w:right w:val="single" w:sz="4" w:space="0" w:color="000000"/>
            </w:tcBorders>
          </w:tcPr>
          <w:p w:rsidR="00F1674B" w:rsidRPr="0029078E" w:rsidRDefault="00F1674B" w:rsidP="00821586">
            <w:pPr>
              <w:pStyle w:val="a6"/>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F1674B" w:rsidRDefault="00F1674B" w:rsidP="00821586">
            <w:pPr>
              <w:pStyle w:val="a6"/>
              <w:rPr>
                <w:szCs w:val="24"/>
              </w:rPr>
            </w:pPr>
          </w:p>
        </w:tc>
      </w:tr>
    </w:tbl>
    <w:p w:rsidR="00F1674B" w:rsidRDefault="00F1674B" w:rsidP="00F1674B">
      <w:pPr>
        <w:pStyle w:val="a6"/>
        <w:rPr>
          <w:szCs w:val="24"/>
        </w:rPr>
      </w:pPr>
    </w:p>
    <w:p w:rsidR="00F1674B" w:rsidRDefault="00F1674B" w:rsidP="00F1674B">
      <w:pPr>
        <w:pStyle w:val="a6"/>
        <w:rPr>
          <w:szCs w:val="24"/>
        </w:rPr>
      </w:pPr>
      <w:r>
        <w:rPr>
          <w:szCs w:val="24"/>
        </w:rPr>
        <w:t>Заявитель: ___________________________________________________  ______________</w:t>
      </w:r>
    </w:p>
    <w:p w:rsidR="00F1674B" w:rsidRDefault="00F1674B" w:rsidP="00F1674B">
      <w:pPr>
        <w:pStyle w:val="a6"/>
        <w:rPr>
          <w:sz w:val="20"/>
          <w:szCs w:val="20"/>
        </w:rPr>
      </w:pPr>
      <w:r>
        <w:rPr>
          <w:sz w:val="20"/>
          <w:szCs w:val="20"/>
        </w:rPr>
        <w:t>(Ф.И.О., должность представителя юридического лица,  Ф.И.О. физического лица)                  Подпись</w:t>
      </w:r>
    </w:p>
    <w:tbl>
      <w:tblPr>
        <w:tblW w:w="4215" w:type="dxa"/>
        <w:tblLayout w:type="fixed"/>
        <w:tblLook w:val="01E0" w:firstRow="1" w:lastRow="1" w:firstColumn="1" w:lastColumn="1" w:noHBand="0" w:noVBand="0"/>
      </w:tblPr>
      <w:tblGrid>
        <w:gridCol w:w="4215"/>
      </w:tblGrid>
      <w:tr w:rsidR="00F1674B" w:rsidTr="00821586">
        <w:trPr>
          <w:trHeight w:val="471"/>
        </w:trPr>
        <w:tc>
          <w:tcPr>
            <w:tcW w:w="4219" w:type="dxa"/>
          </w:tcPr>
          <w:p w:rsidR="00F1674B" w:rsidRDefault="00F1674B" w:rsidP="00821586">
            <w:pPr>
              <w:pStyle w:val="a6"/>
              <w:rPr>
                <w:szCs w:val="24"/>
              </w:rPr>
            </w:pPr>
          </w:p>
          <w:p w:rsidR="00F1674B" w:rsidRDefault="00F1674B" w:rsidP="00821586">
            <w:pPr>
              <w:pStyle w:val="a6"/>
              <w:rPr>
                <w:szCs w:val="24"/>
              </w:rPr>
            </w:pPr>
            <w:r>
              <w:rPr>
                <w:szCs w:val="24"/>
              </w:rPr>
              <w:t xml:space="preserve">«____» ______________ 20___г.                                                        </w:t>
            </w:r>
          </w:p>
          <w:p w:rsidR="00F1674B" w:rsidRDefault="00F1674B" w:rsidP="00821586">
            <w:pPr>
              <w:pStyle w:val="a6"/>
              <w:rPr>
                <w:szCs w:val="24"/>
              </w:rPr>
            </w:pPr>
          </w:p>
        </w:tc>
      </w:tr>
    </w:tbl>
    <w:p w:rsidR="00F1674B" w:rsidRDefault="00F1674B" w:rsidP="00F1674B">
      <w:pPr>
        <w:jc w:val="center"/>
        <w:rPr>
          <w:rFonts w:ascii="Times New Roman" w:hAnsi="Times New Roman" w:cs="Times New Roman"/>
          <w:b/>
          <w:sz w:val="24"/>
          <w:szCs w:val="24"/>
        </w:rPr>
      </w:pPr>
    </w:p>
    <w:p w:rsidR="00F1674B" w:rsidRDefault="00F1674B" w:rsidP="00F1674B"/>
    <w:p w:rsidR="003B0218" w:rsidRDefault="003B0218"/>
    <w:sectPr w:rsidR="003B0218" w:rsidSect="00692C1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2"/>
    <w:lvl w:ilvl="0">
      <w:start w:val="1"/>
      <w:numFmt w:val="decimal"/>
      <w:lvlText w:val="1.1.%1."/>
      <w:lvlJc w:val="left"/>
      <w:pPr>
        <w:tabs>
          <w:tab w:val="num" w:pos="142"/>
        </w:tabs>
        <w:ind w:left="142"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6"/>
    <w:multiLevelType w:val="multilevel"/>
    <w:tmpl w:val="00000016"/>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1F0673"/>
    <w:multiLevelType w:val="hybridMultilevel"/>
    <w:tmpl w:val="4EB4DD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B"/>
    <w:rsid w:val="003B0218"/>
    <w:rsid w:val="00663A9A"/>
    <w:rsid w:val="00DC0964"/>
    <w:rsid w:val="00F1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67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F1674B"/>
    <w:rPr>
      <w:color w:val="0000FF"/>
      <w:u w:val="single"/>
    </w:rPr>
  </w:style>
  <w:style w:type="paragraph" w:styleId="a4">
    <w:name w:val="Body Text"/>
    <w:basedOn w:val="a"/>
    <w:link w:val="a5"/>
    <w:rsid w:val="00F1674B"/>
    <w:pPr>
      <w:suppressAutoHyphens/>
      <w:autoSpaceDN/>
      <w:adjustRightInd/>
      <w:spacing w:after="120"/>
    </w:pPr>
    <w:rPr>
      <w:rFonts w:ascii="Times New Roman" w:hAnsi="Times New Roman" w:cs="Calibri"/>
      <w:lang w:val="en-US" w:eastAsia="ar-SA"/>
    </w:rPr>
  </w:style>
  <w:style w:type="character" w:customStyle="1" w:styleId="a5">
    <w:name w:val="Основной текст Знак"/>
    <w:basedOn w:val="a0"/>
    <w:link w:val="a4"/>
    <w:rsid w:val="00F1674B"/>
    <w:rPr>
      <w:rFonts w:ascii="Times New Roman" w:eastAsia="Times New Roman" w:hAnsi="Times New Roman" w:cs="Calibri"/>
      <w:sz w:val="20"/>
      <w:szCs w:val="20"/>
      <w:lang w:val="en-US" w:eastAsia="ar-SA"/>
    </w:rPr>
  </w:style>
  <w:style w:type="paragraph" w:styleId="a6">
    <w:name w:val="No Spacing"/>
    <w:qFormat/>
    <w:rsid w:val="00F1674B"/>
    <w:pPr>
      <w:suppressAutoHyphens/>
      <w:spacing w:after="0" w:line="240" w:lineRule="auto"/>
    </w:pPr>
    <w:rPr>
      <w:rFonts w:ascii="Times New Roman" w:eastAsia="Calibri" w:hAnsi="Times New Roman" w:cs="Calibri"/>
      <w:sz w:val="24"/>
      <w:lang w:eastAsia="ar-SA"/>
    </w:rPr>
  </w:style>
  <w:style w:type="paragraph" w:styleId="a7">
    <w:name w:val="Body Text Indent"/>
    <w:basedOn w:val="a"/>
    <w:link w:val="a8"/>
    <w:rsid w:val="00F1674B"/>
    <w:pPr>
      <w:spacing w:after="120"/>
      <w:ind w:left="283"/>
    </w:pPr>
  </w:style>
  <w:style w:type="character" w:customStyle="1" w:styleId="a8">
    <w:name w:val="Основной текст с отступом Знак"/>
    <w:basedOn w:val="a0"/>
    <w:link w:val="a7"/>
    <w:rsid w:val="00F1674B"/>
    <w:rPr>
      <w:rFonts w:ascii="Arial" w:eastAsia="Times New Roman" w:hAnsi="Arial" w:cs="Arial"/>
      <w:sz w:val="20"/>
      <w:szCs w:val="20"/>
      <w:lang w:eastAsia="ru-RU"/>
    </w:rPr>
  </w:style>
  <w:style w:type="paragraph" w:customStyle="1" w:styleId="ConsPlusNonformat">
    <w:name w:val="ConsPlusNonformat"/>
    <w:basedOn w:val="a"/>
    <w:next w:val="ConsPlusNormal"/>
    <w:rsid w:val="00F1674B"/>
    <w:pPr>
      <w:suppressAutoHyphens/>
      <w:autoSpaceDE/>
      <w:autoSpaceDN/>
      <w:adjustRightInd/>
    </w:pPr>
    <w:rPr>
      <w:rFonts w:ascii="Courier New" w:hAnsi="Courier New" w:cs="Courier New"/>
      <w:kern w:val="1"/>
      <w:lang w:eastAsia="ar-SA"/>
    </w:rPr>
  </w:style>
  <w:style w:type="paragraph" w:customStyle="1" w:styleId="ConsPlusNormal">
    <w:name w:val="ConsPlusNormal"/>
    <w:next w:val="a"/>
    <w:link w:val="ConsPlusNormal0"/>
    <w:rsid w:val="00F1674B"/>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F1674B"/>
    <w:rPr>
      <w:rFonts w:ascii="Arial" w:eastAsia="Times New Roman" w:hAnsi="Arial" w:cs="Times New Roman"/>
      <w:kern w:val="1"/>
      <w:sz w:val="20"/>
      <w:szCs w:val="20"/>
      <w:lang w:eastAsia="ar-SA"/>
    </w:rPr>
  </w:style>
  <w:style w:type="paragraph" w:customStyle="1" w:styleId="punct">
    <w:name w:val="punct"/>
    <w:basedOn w:val="a"/>
    <w:rsid w:val="00F1674B"/>
    <w:pPr>
      <w:widowControl/>
      <w:spacing w:line="360" w:lineRule="auto"/>
      <w:jc w:val="both"/>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67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F1674B"/>
    <w:rPr>
      <w:color w:val="0000FF"/>
      <w:u w:val="single"/>
    </w:rPr>
  </w:style>
  <w:style w:type="paragraph" w:styleId="a4">
    <w:name w:val="Body Text"/>
    <w:basedOn w:val="a"/>
    <w:link w:val="a5"/>
    <w:rsid w:val="00F1674B"/>
    <w:pPr>
      <w:suppressAutoHyphens/>
      <w:autoSpaceDN/>
      <w:adjustRightInd/>
      <w:spacing w:after="120"/>
    </w:pPr>
    <w:rPr>
      <w:rFonts w:ascii="Times New Roman" w:hAnsi="Times New Roman" w:cs="Calibri"/>
      <w:lang w:val="en-US" w:eastAsia="ar-SA"/>
    </w:rPr>
  </w:style>
  <w:style w:type="character" w:customStyle="1" w:styleId="a5">
    <w:name w:val="Основной текст Знак"/>
    <w:basedOn w:val="a0"/>
    <w:link w:val="a4"/>
    <w:rsid w:val="00F1674B"/>
    <w:rPr>
      <w:rFonts w:ascii="Times New Roman" w:eastAsia="Times New Roman" w:hAnsi="Times New Roman" w:cs="Calibri"/>
      <w:sz w:val="20"/>
      <w:szCs w:val="20"/>
      <w:lang w:val="en-US" w:eastAsia="ar-SA"/>
    </w:rPr>
  </w:style>
  <w:style w:type="paragraph" w:styleId="a6">
    <w:name w:val="No Spacing"/>
    <w:qFormat/>
    <w:rsid w:val="00F1674B"/>
    <w:pPr>
      <w:suppressAutoHyphens/>
      <w:spacing w:after="0" w:line="240" w:lineRule="auto"/>
    </w:pPr>
    <w:rPr>
      <w:rFonts w:ascii="Times New Roman" w:eastAsia="Calibri" w:hAnsi="Times New Roman" w:cs="Calibri"/>
      <w:sz w:val="24"/>
      <w:lang w:eastAsia="ar-SA"/>
    </w:rPr>
  </w:style>
  <w:style w:type="paragraph" w:styleId="a7">
    <w:name w:val="Body Text Indent"/>
    <w:basedOn w:val="a"/>
    <w:link w:val="a8"/>
    <w:rsid w:val="00F1674B"/>
    <w:pPr>
      <w:spacing w:after="120"/>
      <w:ind w:left="283"/>
    </w:pPr>
  </w:style>
  <w:style w:type="character" w:customStyle="1" w:styleId="a8">
    <w:name w:val="Основной текст с отступом Знак"/>
    <w:basedOn w:val="a0"/>
    <w:link w:val="a7"/>
    <w:rsid w:val="00F1674B"/>
    <w:rPr>
      <w:rFonts w:ascii="Arial" w:eastAsia="Times New Roman" w:hAnsi="Arial" w:cs="Arial"/>
      <w:sz w:val="20"/>
      <w:szCs w:val="20"/>
      <w:lang w:eastAsia="ru-RU"/>
    </w:rPr>
  </w:style>
  <w:style w:type="paragraph" w:customStyle="1" w:styleId="ConsPlusNonformat">
    <w:name w:val="ConsPlusNonformat"/>
    <w:basedOn w:val="a"/>
    <w:next w:val="ConsPlusNormal"/>
    <w:rsid w:val="00F1674B"/>
    <w:pPr>
      <w:suppressAutoHyphens/>
      <w:autoSpaceDE/>
      <w:autoSpaceDN/>
      <w:adjustRightInd/>
    </w:pPr>
    <w:rPr>
      <w:rFonts w:ascii="Courier New" w:hAnsi="Courier New" w:cs="Courier New"/>
      <w:kern w:val="1"/>
      <w:lang w:eastAsia="ar-SA"/>
    </w:rPr>
  </w:style>
  <w:style w:type="paragraph" w:customStyle="1" w:styleId="ConsPlusNormal">
    <w:name w:val="ConsPlusNormal"/>
    <w:next w:val="a"/>
    <w:link w:val="ConsPlusNormal0"/>
    <w:rsid w:val="00F1674B"/>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F1674B"/>
    <w:rPr>
      <w:rFonts w:ascii="Arial" w:eastAsia="Times New Roman" w:hAnsi="Arial" w:cs="Times New Roman"/>
      <w:kern w:val="1"/>
      <w:sz w:val="20"/>
      <w:szCs w:val="20"/>
      <w:lang w:eastAsia="ar-SA"/>
    </w:rPr>
  </w:style>
  <w:style w:type="paragraph" w:customStyle="1" w:styleId="punct">
    <w:name w:val="punct"/>
    <w:basedOn w:val="a"/>
    <w:rsid w:val="00F1674B"/>
    <w:pPr>
      <w:widowControl/>
      <w:spacing w:line="360" w:lineRule="auto"/>
      <w:jc w:val="both"/>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00647" TargetMode="External"/><Relationship Id="rId13" Type="http://schemas.openxmlformats.org/officeDocument/2006/relationships/hyperlink" Target="consultantplus://offline/ref=4DB642875951ED34017B0F314DDBEC1A16C171940E78277835DB3F102047263D76F57224A5G2gBO" TargetMode="External"/><Relationship Id="rId18" Type="http://schemas.openxmlformats.org/officeDocument/2006/relationships/hyperlink" Target="consultantplus://offline/ref=FE341421B834DD54FCADB10B64F07207CCB5664E5EB9FFCE14C7CB632983EE1344008C8C2DK2jBO" TargetMode="External"/><Relationship Id="rId26" Type="http://schemas.openxmlformats.org/officeDocument/2006/relationships/hyperlink" Target="consultantplus://offline/ref=6262F4778FBEC1A541FE95C882926355C55EA965158AF23B5BA94A2F874398B4501F0DE106FAs6O" TargetMode="External"/><Relationship Id="rId39" Type="http://schemas.openxmlformats.org/officeDocument/2006/relationships/hyperlink" Target="consultantplus://offline/ref=BAC8019489D2E2F5DAD4A2C74DCF9AF1D3FDC9E5A3841E341180539FFF45AA47892DFF92AEy0dCH" TargetMode="External"/><Relationship Id="rId3" Type="http://schemas.microsoft.com/office/2007/relationships/stylesWithEffects" Target="stylesWithEffects.xml"/><Relationship Id="rId21" Type="http://schemas.openxmlformats.org/officeDocument/2006/relationships/hyperlink" Target="consultantplus://offline/ref=67D67EEED8ECCD4F835DBB8B6E5C621DE9E761388889A9462675B32B3321442BFED27FDAgEWDJ" TargetMode="External"/><Relationship Id="rId34" Type="http://schemas.openxmlformats.org/officeDocument/2006/relationships/hyperlink" Target="consultantplus://offline/ref=78CEB0B142792C14F31D415075BF1F5B13EAA3419D9D88436EBA83DDCCC085B74CA02BAA7365g4P" TargetMode="External"/><Relationship Id="rId42" Type="http://schemas.openxmlformats.org/officeDocument/2006/relationships/fontTable" Target="fontTable.xml"/><Relationship Id="rId7" Type="http://schemas.openxmlformats.org/officeDocument/2006/relationships/hyperlink" Target="consultantplus://offline/ref=FE31D85EE578C77887D2BE6FBE768CBE2BD860F0474107DED68177D5D175E3746E82E4DE628173CAY8X8H" TargetMode="External"/><Relationship Id="rId12" Type="http://schemas.openxmlformats.org/officeDocument/2006/relationships/hyperlink" Target="consultantplus://offline/ref=4DB642875951ED34017B0F314DDBEC1A16C171940E78277835DB3F102047263D76F57224A3G2gBO" TargetMode="External"/><Relationship Id="rId17" Type="http://schemas.openxmlformats.org/officeDocument/2006/relationships/hyperlink" Target="consultantplus://offline/ref=FE341421B834DD54FCADB10B64F07207CCB5664E5EB9FFCE14C7CB632983EE1344008C8C20K2j7O" TargetMode="External"/><Relationship Id="rId25" Type="http://schemas.openxmlformats.org/officeDocument/2006/relationships/hyperlink" Target="consultantplus://offline/ref=6262F4778FBEC1A541FE95C882926355C55EA965158AF23B5BA94A2F874398B4501F0DE106FAs4O" TargetMode="External"/><Relationship Id="rId33" Type="http://schemas.openxmlformats.org/officeDocument/2006/relationships/hyperlink" Target="consultantplus://offline/ref=F5E7B5E15775F47E4E1E61088DCB08ECA08600A3746E023519401B9EEE6A17537D41A26208N9V2P" TargetMode="External"/><Relationship Id="rId38" Type="http://schemas.openxmlformats.org/officeDocument/2006/relationships/hyperlink" Target="consultantplus://offline/ref=BAC8019489D2E2F5DAD4A2C74DCF9AF1D3FDC9E5A3841E341180539FFF45AA47892DFF93AFy0dEH" TargetMode="External"/><Relationship Id="rId2" Type="http://schemas.openxmlformats.org/officeDocument/2006/relationships/styles" Target="styles.xml"/><Relationship Id="rId16" Type="http://schemas.openxmlformats.org/officeDocument/2006/relationships/hyperlink" Target="consultantplus://offline/ref=C91D7BADB6CEB617A90943A4AC9379705949D567186B2D8CA34B9431801A5755923C1B9C8B5D549C2Ah2O" TargetMode="External"/><Relationship Id="rId20" Type="http://schemas.openxmlformats.org/officeDocument/2006/relationships/hyperlink" Target="consultantplus://offline/ref=8A6C0F9D8632DF37F2C4DF631586DD1355FC8431D293B81073DFFEF0EAD2DCB3EFB944925B96EEE417951BHBR6M" TargetMode="External"/><Relationship Id="rId29" Type="http://schemas.openxmlformats.org/officeDocument/2006/relationships/hyperlink" Target="consultantplus://offline/ref=6262F4778FBEC1A541FE95C882926355C55EA965158AF23B5BA94A2F874398B4501F0DE20FFAs2O" TargetMode="External"/><Relationship Id="rId41" Type="http://schemas.openxmlformats.org/officeDocument/2006/relationships/hyperlink" Target="consultantplus://offline/ref=FE341421B834DD54FCADB10B64F07207CCB5664D59B2FFCE14C7CB6329K8j3O" TargetMode="External"/><Relationship Id="rId1" Type="http://schemas.openxmlformats.org/officeDocument/2006/relationships/numbering" Target="numbering.xml"/><Relationship Id="rId6" Type="http://schemas.openxmlformats.org/officeDocument/2006/relationships/hyperlink" Target="consultantplus://offline/ref=1F6825F331161A1C15D49D32A7D61B68C6853443BD8BB25AB65938E7936D5D09EBAF2A077B3679C3I5l5K" TargetMode="External"/><Relationship Id="rId11" Type="http://schemas.openxmlformats.org/officeDocument/2006/relationships/hyperlink" Target="consultantplus://offline/ref=FE31D85EE578C77887D2BE6FBE768CBE2BD860F0474107DED68177D5D175E3746E82E4DE628173CAY8X8H" TargetMode="External"/><Relationship Id="rId24" Type="http://schemas.openxmlformats.org/officeDocument/2006/relationships/hyperlink" Target="consultantplus://offline/ref=6262F4778FBEC1A541FE95C882926355C55EA965158AF23B5BA94A2F874398B4501F0DE102FAs5O" TargetMode="External"/><Relationship Id="rId32" Type="http://schemas.openxmlformats.org/officeDocument/2006/relationships/hyperlink" Target="consultantplus://offline/ref=BABB981997E7B1B3675896EDED84F4213696FB36DE2EC20D9DED5CE1C117ECE35180A920DD2BC251P6rEG" TargetMode="External"/><Relationship Id="rId37" Type="http://schemas.openxmlformats.org/officeDocument/2006/relationships/hyperlink" Target="consultantplus://offline/ref=BAC8019489D2E2F5DAD4A2C74DCF9AF1D3FDC9E5A3841E341180539FFF45AA47892DFF93AAy0dCH" TargetMode="External"/><Relationship Id="rId40" Type="http://schemas.openxmlformats.org/officeDocument/2006/relationships/hyperlink" Target="consultantplus://offline/ref=C91D7BADB6CEB617A90943A4AC9379705949D567186B2D8CA34B9431801A5755923C1B9C8B5D549C2Ah2O" TargetMode="External"/><Relationship Id="rId5" Type="http://schemas.openxmlformats.org/officeDocument/2006/relationships/webSettings" Target="webSettings.xml"/><Relationship Id="rId15" Type="http://schemas.openxmlformats.org/officeDocument/2006/relationships/hyperlink" Target="consultantplus://offline/ref=4DB642875951ED34017B0F314DDBEC1A16C171940E78277835DB3F102047263D76F57225A7G2gBO" TargetMode="External"/><Relationship Id="rId23" Type="http://schemas.openxmlformats.org/officeDocument/2006/relationships/hyperlink" Target="consultantplus://offline/ref=6262F4778FBEC1A541FE95C882926355C55EA965158AF23B5BA94A2F874398B4501F0DE607AEFAs9O" TargetMode="External"/><Relationship Id="rId28" Type="http://schemas.openxmlformats.org/officeDocument/2006/relationships/hyperlink" Target="consultantplus://offline/ref=6262F4778FBEC1A541FE95C882926355C55EA965158AF23B5BA94A2F874398B4501F0DEF01FAs7O" TargetMode="External"/><Relationship Id="rId36" Type="http://schemas.openxmlformats.org/officeDocument/2006/relationships/hyperlink" Target="consultantplus://offline/ref=8A6C0F9D8632DF37F2C4C16E03EA811851F5D234D192B1452B80A5ADBDDBD6E4A8F61DD01F9AEEECH1R4M" TargetMode="External"/><Relationship Id="rId10" Type="http://schemas.openxmlformats.org/officeDocument/2006/relationships/hyperlink" Target="consultantplus://offline/ref=1F6825F331161A1C15D49D32A7D61B68C6853443BD8BB25AB65938E7936D5D09EBAF2A077B3679C3I5l5K" TargetMode="External"/><Relationship Id="rId19" Type="http://schemas.openxmlformats.org/officeDocument/2006/relationships/hyperlink" Target="consultantplus://offline/ref=FE341421B834DD54FCADB10B64F07207CCB5664D59B2FFCE14C7CB6329K8j3O" TargetMode="External"/><Relationship Id="rId31" Type="http://schemas.openxmlformats.org/officeDocument/2006/relationships/hyperlink" Target="consultantplus://offline/ref=222F7EB9FC684964A482F1470379FAF12E6253F81E06ED5D3F799E619081363D2353DFFFA82C84DE0A7F02L46DL" TargetMode="External"/><Relationship Id="rId4" Type="http://schemas.openxmlformats.org/officeDocument/2006/relationships/settings" Target="settings.xml"/><Relationship Id="rId9" Type="http://schemas.openxmlformats.org/officeDocument/2006/relationships/hyperlink" Target="consultantplus://offline/ref=222F7EB9FC684964A482F1470379FAF12E6253F81E06ED5D3F799E619081363D2353DFFFA82C84DE0A7C0BL469L" TargetMode="External"/><Relationship Id="rId14" Type="http://schemas.openxmlformats.org/officeDocument/2006/relationships/hyperlink" Target="consultantplus://offline/ref=4DB642875951ED34017B0F314DDBEC1A16C171940E78277835DB3F102047263D76F57224A6G2g9O" TargetMode="External"/><Relationship Id="rId22" Type="http://schemas.openxmlformats.org/officeDocument/2006/relationships/hyperlink" Target="consultantplus://offline/ref=6262F4778FBEC1A541FE95C882926355C55EA965158AF23B5BA94A2F874398B4501F0DE20FFAs2O" TargetMode="External"/><Relationship Id="rId27" Type="http://schemas.openxmlformats.org/officeDocument/2006/relationships/hyperlink" Target="consultantplus://offline/ref=6262F4778FBEC1A541FE95C882926355C55EA965158AF23B5BA94A2F874398B4501F0DE105FAs7O" TargetMode="External"/><Relationship Id="rId30" Type="http://schemas.openxmlformats.org/officeDocument/2006/relationships/hyperlink" Target="consultantplus://offline/ref=6262F4778FBEC1A541FE95C882926355C55EA9661287F23B5BA94A2F87F4s3O" TargetMode="External"/><Relationship Id="rId35" Type="http://schemas.openxmlformats.org/officeDocument/2006/relationships/hyperlink" Target="consultantplus://offline/ref=78CEB0B142792C14F31D415075BF1F5B13EAA3419D9D88436EBA83DDCCC085B74CA02BA57565g2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10789</Words>
  <Characters>61499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2016-12-14T03:37:00Z</dcterms:created>
  <dcterms:modified xsi:type="dcterms:W3CDTF">2016-12-14T03:45:00Z</dcterms:modified>
</cp:coreProperties>
</file>