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04" w:rsidRDefault="005C3E04" w:rsidP="005C3E0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5C3E04" w:rsidRDefault="005C3E04" w:rsidP="005C3E0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КУРТАМЫШСКИЙ РАЙОН</w:t>
      </w:r>
    </w:p>
    <w:p w:rsidR="005C3E04" w:rsidRDefault="005C3E04" w:rsidP="005C3E0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ПУШКИНСКИЙ СЕЛЬСОВЕТ</w:t>
      </w:r>
    </w:p>
    <w:p w:rsidR="005C3E04" w:rsidRDefault="005C3E04" w:rsidP="005C3E0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ПУШКИНСКОГО СЕЛЬСОВЕТА</w:t>
      </w:r>
    </w:p>
    <w:p w:rsidR="005C3E04" w:rsidRDefault="005C3E04" w:rsidP="005C3E04">
      <w:pPr>
        <w:spacing w:line="240" w:lineRule="auto"/>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5C3E04" w:rsidRPr="004C5DEC" w:rsidRDefault="005C3E04" w:rsidP="005C3E04">
      <w:pPr>
        <w:spacing w:line="240" w:lineRule="auto"/>
        <w:jc w:val="center"/>
        <w:rPr>
          <w:rFonts w:ascii="Times New Roman" w:hAnsi="Times New Roman" w:cs="Times New Roman"/>
          <w:b/>
          <w:sz w:val="16"/>
          <w:szCs w:val="16"/>
        </w:rPr>
      </w:pPr>
    </w:p>
    <w:p w:rsidR="005C3E04" w:rsidRDefault="005C3E04" w:rsidP="005C3E04">
      <w:pPr>
        <w:shd w:val="clear" w:color="auto" w:fill="FFFFFF"/>
        <w:tabs>
          <w:tab w:val="left" w:leader="underscore" w:pos="2095"/>
        </w:tabs>
        <w:spacing w:after="0" w:line="240" w:lineRule="auto"/>
        <w:rPr>
          <w:rFonts w:ascii="Times New Roman" w:hAnsi="Times New Roman" w:cs="Times New Roman"/>
          <w:b/>
          <w:color w:val="000000"/>
          <w:sz w:val="24"/>
          <w:szCs w:val="24"/>
        </w:rPr>
      </w:pPr>
      <w:r>
        <w:rPr>
          <w:rFonts w:ascii="Times New Roman" w:hAnsi="Times New Roman" w:cs="Times New Roman"/>
          <w:color w:val="000000"/>
          <w:spacing w:val="-4"/>
          <w:sz w:val="24"/>
          <w:szCs w:val="24"/>
        </w:rPr>
        <w:t xml:space="preserve">от </w:t>
      </w:r>
      <w:r w:rsidRPr="005C3E04">
        <w:rPr>
          <w:rFonts w:ascii="Times New Roman" w:hAnsi="Times New Roman" w:cs="Times New Roman"/>
          <w:color w:val="000000"/>
          <w:spacing w:val="-4"/>
          <w:sz w:val="24"/>
          <w:szCs w:val="24"/>
        </w:rPr>
        <w:t>06</w:t>
      </w:r>
      <w:r>
        <w:rPr>
          <w:rFonts w:ascii="Times New Roman" w:hAnsi="Times New Roman" w:cs="Times New Roman"/>
          <w:color w:val="000000"/>
          <w:spacing w:val="-4"/>
          <w:sz w:val="24"/>
          <w:szCs w:val="24"/>
        </w:rPr>
        <w:t xml:space="preserve"> июля 2018 года                                             </w:t>
      </w:r>
      <w:r>
        <w:rPr>
          <w:rFonts w:ascii="Times New Roman" w:hAnsi="Times New Roman" w:cs="Times New Roman"/>
          <w:b/>
          <w:color w:val="000000"/>
          <w:spacing w:val="-4"/>
          <w:sz w:val="24"/>
          <w:szCs w:val="24"/>
        </w:rPr>
        <w:t>№  10</w:t>
      </w:r>
    </w:p>
    <w:p w:rsidR="005C3E04" w:rsidRDefault="005C3E04" w:rsidP="005C3E04">
      <w:pPr>
        <w:shd w:val="clear" w:color="auto" w:fill="FFFFFF"/>
        <w:tabs>
          <w:tab w:val="left" w:leader="underscore" w:pos="2095"/>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2"/>
          <w:sz w:val="24"/>
          <w:szCs w:val="24"/>
        </w:rPr>
        <w:t>с. Пушкино</w:t>
      </w:r>
    </w:p>
    <w:p w:rsidR="005C3E04" w:rsidRPr="004C5DEC" w:rsidRDefault="005C3E04" w:rsidP="005C3E04">
      <w:pPr>
        <w:tabs>
          <w:tab w:val="left" w:pos="1470"/>
        </w:tabs>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033A3" w:rsidRPr="005C3E04" w:rsidRDefault="00F033A3" w:rsidP="00F033A3">
      <w:pPr>
        <w:widowControl w:val="0"/>
        <w:autoSpaceDE w:val="0"/>
        <w:autoSpaceDN w:val="0"/>
        <w:adjustRightInd w:val="0"/>
        <w:spacing w:after="0" w:line="240" w:lineRule="auto"/>
        <w:ind w:right="-227"/>
        <w:jc w:val="center"/>
        <w:rPr>
          <w:rFonts w:ascii="Times New Roman" w:eastAsia="Times New Roman" w:hAnsi="Times New Roman" w:cs="Times New Roman"/>
          <w:b/>
          <w:sz w:val="28"/>
          <w:szCs w:val="28"/>
          <w:lang w:eastAsia="ru-RU"/>
        </w:rPr>
      </w:pPr>
      <w:r w:rsidRPr="005C3E04">
        <w:rPr>
          <w:rFonts w:ascii="Times New Roman" w:eastAsia="Times New Roman" w:hAnsi="Times New Roman" w:cs="Times New Roman"/>
          <w:b/>
          <w:sz w:val="28"/>
          <w:szCs w:val="28"/>
          <w:lang w:eastAsia="ru-RU"/>
        </w:rPr>
        <w:t>Об утверждении Правил определения нормативных затрат</w:t>
      </w:r>
    </w:p>
    <w:p w:rsidR="00F033A3" w:rsidRPr="005C3E04" w:rsidRDefault="00F033A3" w:rsidP="00F033A3">
      <w:pPr>
        <w:widowControl w:val="0"/>
        <w:autoSpaceDE w:val="0"/>
        <w:autoSpaceDN w:val="0"/>
        <w:adjustRightInd w:val="0"/>
        <w:spacing w:after="0" w:line="240" w:lineRule="auto"/>
        <w:ind w:right="-227"/>
        <w:jc w:val="center"/>
        <w:rPr>
          <w:rFonts w:ascii="Times New Roman" w:eastAsia="Times New Roman" w:hAnsi="Times New Roman" w:cs="Times New Roman"/>
          <w:b/>
          <w:sz w:val="28"/>
          <w:szCs w:val="28"/>
          <w:lang w:eastAsia="ru-RU"/>
        </w:rPr>
      </w:pPr>
      <w:r w:rsidRPr="005C3E04">
        <w:rPr>
          <w:rFonts w:ascii="Times New Roman" w:eastAsia="Times New Roman" w:hAnsi="Times New Roman" w:cs="Times New Roman"/>
          <w:b/>
          <w:sz w:val="28"/>
          <w:szCs w:val="28"/>
          <w:lang w:eastAsia="ru-RU"/>
        </w:rPr>
        <w:t xml:space="preserve">на обеспечение функций Администрации </w:t>
      </w:r>
      <w:r w:rsidR="005C3E04">
        <w:rPr>
          <w:rFonts w:ascii="Times New Roman" w:eastAsia="Times New Roman" w:hAnsi="Times New Roman" w:cs="Times New Roman"/>
          <w:b/>
          <w:sz w:val="28"/>
          <w:szCs w:val="28"/>
          <w:lang w:eastAsia="ru-RU"/>
        </w:rPr>
        <w:t xml:space="preserve">Пушкинского </w:t>
      </w:r>
      <w:r w:rsidRPr="005C3E04">
        <w:rPr>
          <w:rFonts w:ascii="Times New Roman" w:eastAsia="Times New Roman" w:hAnsi="Times New Roman" w:cs="Times New Roman"/>
          <w:b/>
          <w:sz w:val="28"/>
          <w:szCs w:val="28"/>
          <w:lang w:eastAsia="ru-RU"/>
        </w:rPr>
        <w:t>сельсовета,</w:t>
      </w:r>
    </w:p>
    <w:p w:rsidR="00F033A3" w:rsidRPr="005C3E04" w:rsidRDefault="00F033A3" w:rsidP="00F033A3">
      <w:pPr>
        <w:widowControl w:val="0"/>
        <w:autoSpaceDE w:val="0"/>
        <w:autoSpaceDN w:val="0"/>
        <w:adjustRightInd w:val="0"/>
        <w:spacing w:after="0" w:line="240" w:lineRule="auto"/>
        <w:ind w:right="-227"/>
        <w:jc w:val="center"/>
        <w:rPr>
          <w:rFonts w:ascii="Times New Roman" w:eastAsia="Times New Roman" w:hAnsi="Times New Roman" w:cs="Times New Roman"/>
          <w:b/>
          <w:sz w:val="28"/>
          <w:szCs w:val="28"/>
          <w:lang w:eastAsia="ru-RU"/>
        </w:rPr>
      </w:pPr>
      <w:r w:rsidRPr="005C3E04">
        <w:rPr>
          <w:rFonts w:ascii="Times New Roman" w:eastAsia="Times New Roman" w:hAnsi="Times New Roman" w:cs="Times New Roman"/>
          <w:b/>
          <w:sz w:val="28"/>
          <w:szCs w:val="28"/>
          <w:lang w:eastAsia="ru-RU"/>
        </w:rPr>
        <w:t>ее отраслевых (функциональных) органов</w:t>
      </w:r>
      <w:r w:rsidR="00811754">
        <w:rPr>
          <w:rFonts w:ascii="Times New Roman" w:eastAsia="Times New Roman" w:hAnsi="Times New Roman" w:cs="Times New Roman"/>
          <w:b/>
          <w:sz w:val="28"/>
          <w:szCs w:val="28"/>
          <w:lang w:eastAsia="ru-RU"/>
        </w:rPr>
        <w:t>,</w:t>
      </w:r>
      <w:r w:rsidRPr="005C3E04">
        <w:rPr>
          <w:rFonts w:ascii="Times New Roman" w:eastAsia="Times New Roman" w:hAnsi="Times New Roman" w:cs="Times New Roman"/>
          <w:b/>
          <w:sz w:val="28"/>
          <w:szCs w:val="28"/>
          <w:lang w:eastAsia="ru-RU"/>
        </w:rPr>
        <w:t xml:space="preserve"> включая </w:t>
      </w:r>
      <w:proofErr w:type="gramStart"/>
      <w:r w:rsidRPr="005C3E04">
        <w:rPr>
          <w:rFonts w:ascii="Times New Roman" w:eastAsia="Times New Roman" w:hAnsi="Times New Roman" w:cs="Times New Roman"/>
          <w:b/>
          <w:sz w:val="28"/>
          <w:szCs w:val="28"/>
          <w:lang w:eastAsia="ru-RU"/>
        </w:rPr>
        <w:t>подведомственные</w:t>
      </w:r>
      <w:proofErr w:type="gramEnd"/>
    </w:p>
    <w:p w:rsidR="00F033A3" w:rsidRPr="005C3E04" w:rsidRDefault="00811754" w:rsidP="00F033A3">
      <w:pPr>
        <w:widowControl w:val="0"/>
        <w:autoSpaceDE w:val="0"/>
        <w:autoSpaceDN w:val="0"/>
        <w:adjustRightInd w:val="0"/>
        <w:spacing w:after="0" w:line="240" w:lineRule="auto"/>
        <w:ind w:right="-22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им казенные учреждения</w:t>
      </w:r>
    </w:p>
    <w:p w:rsidR="00F033A3" w:rsidRPr="005C3E04" w:rsidRDefault="00F033A3" w:rsidP="00F033A3">
      <w:pPr>
        <w:spacing w:after="0" w:line="240" w:lineRule="auto"/>
        <w:jc w:val="both"/>
        <w:rPr>
          <w:rFonts w:ascii="Times New Roman" w:eastAsia="Times New Roman" w:hAnsi="Times New Roman" w:cs="Times New Roman"/>
          <w:sz w:val="28"/>
          <w:szCs w:val="28"/>
          <w:lang w:eastAsia="ru-RU"/>
        </w:rPr>
      </w:pPr>
    </w:p>
    <w:p w:rsidR="00F033A3" w:rsidRPr="009E799A" w:rsidRDefault="00F033A3" w:rsidP="009E799A">
      <w:pPr>
        <w:spacing w:after="0" w:line="240" w:lineRule="auto"/>
        <w:ind w:firstLine="708"/>
        <w:jc w:val="both"/>
        <w:rPr>
          <w:rFonts w:ascii="Times New Roman" w:eastAsia="Times New Roman" w:hAnsi="Times New Roman" w:cs="Times New Roman"/>
          <w:sz w:val="26"/>
          <w:szCs w:val="26"/>
          <w:lang w:eastAsia="ru-RU"/>
        </w:rPr>
      </w:pPr>
      <w:proofErr w:type="gramStart"/>
      <w:r w:rsidRPr="009E799A">
        <w:rPr>
          <w:rFonts w:ascii="Times New Roman" w:eastAsia="Times New Roman" w:hAnsi="Times New Roman" w:cs="Times New Roman"/>
          <w:sz w:val="26"/>
          <w:szCs w:val="26"/>
          <w:lang w:eastAsia="ru-RU"/>
        </w:rPr>
        <w:t xml:space="preserve">В соответствии с Федеральным </w:t>
      </w:r>
      <w:hyperlink r:id="rId7" w:history="1">
        <w:r w:rsidRPr="009E799A">
          <w:rPr>
            <w:rFonts w:ascii="Times New Roman" w:eastAsia="Times New Roman" w:hAnsi="Times New Roman" w:cs="Times New Roman"/>
            <w:sz w:val="26"/>
            <w:szCs w:val="26"/>
            <w:lang w:eastAsia="ru-RU"/>
          </w:rPr>
          <w:t>законом</w:t>
        </w:r>
      </w:hyperlink>
      <w:r w:rsidRPr="009E799A">
        <w:rPr>
          <w:rFonts w:ascii="Times New Roman" w:eastAsia="Times New Roman" w:hAnsi="Times New Roman" w:cs="Times New Roman"/>
          <w:sz w:val="26"/>
          <w:szCs w:val="26"/>
          <w:lang w:eastAsia="ru-RU"/>
        </w:rPr>
        <w:t xml:space="preserve"> от 06</w:t>
      </w:r>
      <w:r w:rsidR="005B1EC6">
        <w:rPr>
          <w:rFonts w:ascii="Times New Roman" w:eastAsia="Times New Roman" w:hAnsi="Times New Roman" w:cs="Times New Roman"/>
          <w:sz w:val="26"/>
          <w:szCs w:val="26"/>
          <w:lang w:eastAsia="ru-RU"/>
        </w:rPr>
        <w:t xml:space="preserve"> октября 2003 года </w:t>
      </w:r>
      <w:r w:rsidRPr="009E799A">
        <w:rPr>
          <w:rFonts w:ascii="Times New Roman" w:eastAsia="Times New Roman" w:hAnsi="Times New Roman" w:cs="Times New Roman"/>
          <w:sz w:val="26"/>
          <w:szCs w:val="26"/>
          <w:lang w:eastAsia="ru-RU"/>
        </w:rPr>
        <w:t xml:space="preserve">№ 131-ФЗ «Об общих принципах организации местного самоуправления в Российской Федерации», </w:t>
      </w:r>
      <w:hyperlink r:id="rId8" w:history="1">
        <w:r w:rsidRPr="009E799A">
          <w:rPr>
            <w:rFonts w:ascii="Times New Roman" w:eastAsia="Times New Roman" w:hAnsi="Times New Roman" w:cs="Times New Roman"/>
            <w:sz w:val="26"/>
            <w:szCs w:val="26"/>
            <w:lang w:eastAsia="ru-RU"/>
          </w:rPr>
          <w:t>пунктом 2 части 4 статьи 19</w:t>
        </w:r>
      </w:hyperlink>
      <w:r w:rsidRPr="009E799A">
        <w:rPr>
          <w:rFonts w:ascii="Times New Roman" w:eastAsia="Times New Roman" w:hAnsi="Times New Roman" w:cs="Times New Roman"/>
          <w:sz w:val="26"/>
          <w:szCs w:val="26"/>
          <w:lang w:eastAsia="ru-RU"/>
        </w:rPr>
        <w:t xml:space="preserve"> Федерального закона от 05</w:t>
      </w:r>
      <w:r w:rsidR="005B1EC6">
        <w:rPr>
          <w:rFonts w:ascii="Times New Roman" w:eastAsia="Times New Roman" w:hAnsi="Times New Roman" w:cs="Times New Roman"/>
          <w:sz w:val="26"/>
          <w:szCs w:val="26"/>
          <w:lang w:eastAsia="ru-RU"/>
        </w:rPr>
        <w:t xml:space="preserve"> апреля </w:t>
      </w:r>
      <w:r w:rsidRPr="009E799A">
        <w:rPr>
          <w:rFonts w:ascii="Times New Roman" w:eastAsia="Times New Roman" w:hAnsi="Times New Roman" w:cs="Times New Roman"/>
          <w:sz w:val="26"/>
          <w:szCs w:val="26"/>
          <w:lang w:eastAsia="ru-RU"/>
        </w:rPr>
        <w:t xml:space="preserve">2013 </w:t>
      </w:r>
      <w:r w:rsidR="005B1EC6">
        <w:rPr>
          <w:rFonts w:ascii="Times New Roman" w:eastAsia="Times New Roman" w:hAnsi="Times New Roman" w:cs="Times New Roman"/>
          <w:sz w:val="26"/>
          <w:szCs w:val="26"/>
          <w:lang w:eastAsia="ru-RU"/>
        </w:rPr>
        <w:t xml:space="preserve">года </w:t>
      </w:r>
      <w:r w:rsidRPr="009E799A">
        <w:rPr>
          <w:rFonts w:ascii="Times New Roman" w:eastAsia="Times New Roman" w:hAnsi="Times New Roman" w:cs="Times New Roman"/>
          <w:sz w:val="26"/>
          <w:szCs w:val="26"/>
          <w:lang w:eastAsia="ru-RU"/>
        </w:rPr>
        <w:t xml:space="preserve">№ 44-ФЗ «О контрактной системе в сфере закупок товаров, работ, услуг для обеспечения государственных и муниципальных нужд», </w:t>
      </w:r>
      <w:hyperlink r:id="rId9" w:history="1">
        <w:r w:rsidRPr="009E799A">
          <w:rPr>
            <w:rFonts w:ascii="Times New Roman" w:eastAsia="Times New Roman" w:hAnsi="Times New Roman" w:cs="Times New Roman"/>
            <w:sz w:val="26"/>
            <w:szCs w:val="26"/>
            <w:lang w:eastAsia="ru-RU"/>
          </w:rPr>
          <w:t>постановлениями</w:t>
        </w:r>
      </w:hyperlink>
      <w:r w:rsidRPr="009E799A">
        <w:rPr>
          <w:rFonts w:ascii="Times New Roman" w:eastAsia="Times New Roman" w:hAnsi="Times New Roman" w:cs="Times New Roman"/>
          <w:sz w:val="26"/>
          <w:szCs w:val="26"/>
          <w:lang w:eastAsia="ru-RU"/>
        </w:rPr>
        <w:t xml:space="preserve"> Правительства Российской Федерации от 18</w:t>
      </w:r>
      <w:r w:rsidR="005B1EC6">
        <w:rPr>
          <w:rFonts w:ascii="Times New Roman" w:eastAsia="Times New Roman" w:hAnsi="Times New Roman" w:cs="Times New Roman"/>
          <w:sz w:val="26"/>
          <w:szCs w:val="26"/>
          <w:lang w:eastAsia="ru-RU"/>
        </w:rPr>
        <w:t xml:space="preserve"> мая 2015 года </w:t>
      </w:r>
      <w:r w:rsidRPr="009E799A">
        <w:rPr>
          <w:rFonts w:ascii="Times New Roman" w:eastAsia="Times New Roman" w:hAnsi="Times New Roman" w:cs="Times New Roman"/>
          <w:sz w:val="26"/>
          <w:szCs w:val="26"/>
          <w:lang w:eastAsia="ru-RU"/>
        </w:rPr>
        <w:t>№ 476 «Об</w:t>
      </w:r>
      <w:proofErr w:type="gramEnd"/>
      <w:r w:rsidRPr="009E799A">
        <w:rPr>
          <w:rFonts w:ascii="Times New Roman" w:eastAsia="Times New Roman" w:hAnsi="Times New Roman" w:cs="Times New Roman"/>
          <w:sz w:val="26"/>
          <w:szCs w:val="26"/>
          <w:lang w:eastAsia="ru-RU"/>
        </w:rPr>
        <w:t xml:space="preserve"> </w:t>
      </w:r>
      <w:proofErr w:type="gramStart"/>
      <w:r w:rsidRPr="009E799A">
        <w:rPr>
          <w:rFonts w:ascii="Times New Roman" w:eastAsia="Times New Roman" w:hAnsi="Times New Roman" w:cs="Times New Roman"/>
          <w:sz w:val="26"/>
          <w:szCs w:val="26"/>
          <w:lang w:eastAsia="ru-RU"/>
        </w:rPr>
        <w:t>утверждении общих требований к порядку разработки и принятия правовых актов о нормировании в сфере закупок, содержанию указанных актов и о</w:t>
      </w:r>
      <w:r w:rsidR="005B1EC6">
        <w:rPr>
          <w:rFonts w:ascii="Times New Roman" w:eastAsia="Times New Roman" w:hAnsi="Times New Roman" w:cs="Times New Roman"/>
          <w:sz w:val="26"/>
          <w:szCs w:val="26"/>
          <w:lang w:eastAsia="ru-RU"/>
        </w:rPr>
        <w:t xml:space="preserve">беспечению их исполнения», от 13 октября </w:t>
      </w:r>
      <w:r w:rsidRPr="009E799A">
        <w:rPr>
          <w:rFonts w:ascii="Times New Roman" w:eastAsia="Times New Roman" w:hAnsi="Times New Roman" w:cs="Times New Roman"/>
          <w:sz w:val="26"/>
          <w:szCs w:val="26"/>
          <w:lang w:eastAsia="ru-RU"/>
        </w:rPr>
        <w:t xml:space="preserve">2014 </w:t>
      </w:r>
      <w:r w:rsidR="005B1EC6">
        <w:rPr>
          <w:rFonts w:ascii="Times New Roman" w:eastAsia="Times New Roman" w:hAnsi="Times New Roman" w:cs="Times New Roman"/>
          <w:sz w:val="26"/>
          <w:szCs w:val="26"/>
          <w:lang w:eastAsia="ru-RU"/>
        </w:rPr>
        <w:t xml:space="preserve">года </w:t>
      </w:r>
      <w:r w:rsidRPr="009E799A">
        <w:rPr>
          <w:rFonts w:ascii="Times New Roman" w:eastAsia="Times New Roman" w:hAnsi="Times New Roman" w:cs="Times New Roman"/>
          <w:sz w:val="26"/>
          <w:szCs w:val="26"/>
          <w:lang w:eastAsia="ru-RU"/>
        </w:rPr>
        <w:t xml:space="preserve">№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постановлением Администрации </w:t>
      </w:r>
      <w:r w:rsidR="009E799A" w:rsidRPr="009E799A">
        <w:rPr>
          <w:rFonts w:ascii="Times New Roman" w:eastAsia="Times New Roman" w:hAnsi="Times New Roman" w:cs="Times New Roman"/>
          <w:sz w:val="26"/>
          <w:szCs w:val="26"/>
          <w:lang w:eastAsia="ru-RU"/>
        </w:rPr>
        <w:t xml:space="preserve">Пушкинского </w:t>
      </w:r>
      <w:r w:rsidRPr="009E799A">
        <w:rPr>
          <w:rFonts w:ascii="Times New Roman" w:eastAsia="Times New Roman" w:hAnsi="Times New Roman" w:cs="Times New Roman"/>
          <w:sz w:val="26"/>
          <w:szCs w:val="26"/>
          <w:lang w:eastAsia="ru-RU"/>
        </w:rPr>
        <w:t>сельсовета от</w:t>
      </w:r>
      <w:proofErr w:type="gramEnd"/>
      <w:r w:rsidRPr="009E799A">
        <w:rPr>
          <w:rFonts w:ascii="Times New Roman" w:eastAsia="Times New Roman" w:hAnsi="Times New Roman" w:cs="Times New Roman"/>
          <w:sz w:val="26"/>
          <w:szCs w:val="26"/>
          <w:lang w:eastAsia="ru-RU"/>
        </w:rPr>
        <w:t xml:space="preserve"> </w:t>
      </w:r>
      <w:r w:rsidR="009E799A" w:rsidRPr="009E799A">
        <w:rPr>
          <w:rFonts w:ascii="Times New Roman" w:eastAsia="Times New Roman" w:hAnsi="Times New Roman" w:cs="Times New Roman"/>
          <w:sz w:val="26"/>
          <w:szCs w:val="26"/>
          <w:lang w:eastAsia="ru-RU"/>
        </w:rPr>
        <w:t>06</w:t>
      </w:r>
      <w:r w:rsidR="005B1EC6">
        <w:rPr>
          <w:rFonts w:ascii="Times New Roman" w:eastAsia="Times New Roman" w:hAnsi="Times New Roman" w:cs="Times New Roman"/>
          <w:sz w:val="26"/>
          <w:szCs w:val="26"/>
          <w:lang w:eastAsia="ru-RU"/>
        </w:rPr>
        <w:t xml:space="preserve"> июля </w:t>
      </w:r>
      <w:r w:rsidR="007212A4" w:rsidRPr="009E799A">
        <w:rPr>
          <w:rFonts w:ascii="Times New Roman" w:eastAsia="Times New Roman" w:hAnsi="Times New Roman" w:cs="Times New Roman"/>
          <w:sz w:val="26"/>
          <w:szCs w:val="26"/>
          <w:lang w:eastAsia="ru-RU"/>
        </w:rPr>
        <w:t xml:space="preserve">2018 </w:t>
      </w:r>
      <w:r w:rsidR="005B1EC6">
        <w:rPr>
          <w:rFonts w:ascii="Times New Roman" w:eastAsia="Times New Roman" w:hAnsi="Times New Roman" w:cs="Times New Roman"/>
          <w:sz w:val="26"/>
          <w:szCs w:val="26"/>
          <w:lang w:eastAsia="ru-RU"/>
        </w:rPr>
        <w:t xml:space="preserve">года </w:t>
      </w:r>
      <w:r w:rsidRPr="009E799A">
        <w:rPr>
          <w:rFonts w:ascii="Times New Roman" w:eastAsia="Times New Roman" w:hAnsi="Times New Roman" w:cs="Times New Roman"/>
          <w:sz w:val="26"/>
          <w:szCs w:val="26"/>
          <w:lang w:eastAsia="ru-RU"/>
        </w:rPr>
        <w:t xml:space="preserve"> № </w:t>
      </w:r>
      <w:r w:rsidR="009E799A" w:rsidRPr="009E799A">
        <w:rPr>
          <w:rFonts w:ascii="Times New Roman" w:eastAsia="Times New Roman" w:hAnsi="Times New Roman" w:cs="Times New Roman"/>
          <w:sz w:val="26"/>
          <w:szCs w:val="26"/>
          <w:lang w:eastAsia="ru-RU"/>
        </w:rPr>
        <w:t>09</w:t>
      </w:r>
      <w:r w:rsidRPr="009E799A">
        <w:rPr>
          <w:rFonts w:ascii="Times New Roman" w:eastAsia="Times New Roman" w:hAnsi="Times New Roman" w:cs="Times New Roman"/>
          <w:sz w:val="26"/>
          <w:szCs w:val="26"/>
          <w:lang w:eastAsia="ru-RU"/>
        </w:rPr>
        <w:t xml:space="preserve"> «Об утверждении Требований к порядку разработки и принятия правовых актов </w:t>
      </w:r>
      <w:r w:rsidR="009E799A" w:rsidRPr="009E799A">
        <w:rPr>
          <w:rFonts w:ascii="Times New Roman" w:eastAsia="Times New Roman" w:hAnsi="Times New Roman" w:cs="Times New Roman"/>
          <w:sz w:val="26"/>
          <w:szCs w:val="26"/>
          <w:lang w:eastAsia="ru-RU"/>
        </w:rPr>
        <w:t xml:space="preserve">Пушкинского </w:t>
      </w:r>
      <w:r w:rsidRPr="009E799A">
        <w:rPr>
          <w:rFonts w:ascii="Times New Roman" w:eastAsia="Times New Roman" w:hAnsi="Times New Roman" w:cs="Times New Roman"/>
          <w:sz w:val="26"/>
          <w:szCs w:val="26"/>
          <w:lang w:eastAsia="ru-RU"/>
        </w:rPr>
        <w:t xml:space="preserve">сельсовета о нормировании в сфере закупок для обеспечения муниципальных нужд, содержанию указанных актов и обеспечению их исполнения», руководствуясь статьей 33 Устава </w:t>
      </w:r>
      <w:r w:rsidR="009E799A" w:rsidRPr="009E799A">
        <w:rPr>
          <w:rFonts w:ascii="Times New Roman" w:eastAsia="Times New Roman" w:hAnsi="Times New Roman" w:cs="Times New Roman"/>
          <w:sz w:val="26"/>
          <w:szCs w:val="26"/>
          <w:lang w:eastAsia="ru-RU"/>
        </w:rPr>
        <w:t xml:space="preserve">Пушкинского </w:t>
      </w:r>
      <w:r w:rsidRPr="009E799A">
        <w:rPr>
          <w:rFonts w:ascii="Times New Roman" w:eastAsia="Times New Roman" w:hAnsi="Times New Roman" w:cs="Times New Roman"/>
          <w:sz w:val="26"/>
          <w:szCs w:val="26"/>
          <w:lang w:eastAsia="ru-RU"/>
        </w:rPr>
        <w:t xml:space="preserve">сельсовета, Администрация </w:t>
      </w:r>
      <w:r w:rsidR="009E799A" w:rsidRPr="009E799A">
        <w:rPr>
          <w:rFonts w:ascii="Times New Roman" w:eastAsia="Times New Roman" w:hAnsi="Times New Roman" w:cs="Times New Roman"/>
          <w:sz w:val="26"/>
          <w:szCs w:val="26"/>
          <w:lang w:eastAsia="ru-RU"/>
        </w:rPr>
        <w:t xml:space="preserve">Пушкинского </w:t>
      </w:r>
      <w:r w:rsidR="007212A4" w:rsidRPr="009E799A">
        <w:rPr>
          <w:rFonts w:ascii="Times New Roman" w:eastAsia="Times New Roman" w:hAnsi="Times New Roman" w:cs="Times New Roman"/>
          <w:sz w:val="26"/>
          <w:szCs w:val="26"/>
          <w:lang w:eastAsia="ru-RU"/>
        </w:rPr>
        <w:t>сельсовета</w:t>
      </w:r>
    </w:p>
    <w:p w:rsidR="00F033A3" w:rsidRPr="009E799A" w:rsidRDefault="00F033A3" w:rsidP="00F033A3">
      <w:pPr>
        <w:widowControl w:val="0"/>
        <w:autoSpaceDE w:val="0"/>
        <w:autoSpaceDN w:val="0"/>
        <w:adjustRightInd w:val="0"/>
        <w:spacing w:after="0" w:line="240" w:lineRule="auto"/>
        <w:ind w:right="-2"/>
        <w:jc w:val="both"/>
        <w:rPr>
          <w:rFonts w:ascii="Times New Roman" w:eastAsia="Times New Roman" w:hAnsi="Times New Roman" w:cs="Times New Roman"/>
          <w:sz w:val="26"/>
          <w:szCs w:val="26"/>
          <w:lang w:eastAsia="ru-RU"/>
        </w:rPr>
      </w:pPr>
      <w:r w:rsidRPr="009E799A">
        <w:rPr>
          <w:rFonts w:ascii="Times New Roman" w:eastAsia="Times New Roman" w:hAnsi="Times New Roman" w:cs="Times New Roman"/>
          <w:sz w:val="26"/>
          <w:szCs w:val="26"/>
          <w:lang w:eastAsia="ru-RU"/>
        </w:rPr>
        <w:t>ПОСТАНОВЛЯЕТ:</w:t>
      </w:r>
    </w:p>
    <w:p w:rsidR="00F033A3" w:rsidRPr="009E799A" w:rsidRDefault="00F033A3" w:rsidP="009E799A">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9E799A">
        <w:rPr>
          <w:rFonts w:ascii="Times New Roman" w:eastAsia="Times New Roman" w:hAnsi="Times New Roman" w:cs="Times New Roman"/>
          <w:sz w:val="26"/>
          <w:szCs w:val="26"/>
          <w:lang w:eastAsia="ru-RU"/>
        </w:rPr>
        <w:t xml:space="preserve">1. Утвердить </w:t>
      </w:r>
      <w:hyperlink r:id="rId10" w:anchor="P34" w:history="1">
        <w:r w:rsidRPr="009E799A">
          <w:rPr>
            <w:rFonts w:ascii="Times New Roman" w:eastAsia="Times New Roman" w:hAnsi="Times New Roman" w:cs="Times New Roman"/>
            <w:sz w:val="26"/>
            <w:szCs w:val="26"/>
            <w:lang w:eastAsia="ru-RU"/>
          </w:rPr>
          <w:t>Правила</w:t>
        </w:r>
      </w:hyperlink>
      <w:r w:rsidRPr="009E799A">
        <w:rPr>
          <w:rFonts w:ascii="Times New Roman" w:eastAsia="Times New Roman" w:hAnsi="Times New Roman" w:cs="Times New Roman"/>
          <w:sz w:val="26"/>
          <w:szCs w:val="26"/>
          <w:lang w:eastAsia="ru-RU"/>
        </w:rPr>
        <w:t xml:space="preserve"> определения нормативных затрат на обеспечение функций Администрации </w:t>
      </w:r>
      <w:r w:rsidR="009E799A" w:rsidRPr="009E799A">
        <w:rPr>
          <w:rFonts w:ascii="Times New Roman" w:eastAsia="Times New Roman" w:hAnsi="Times New Roman" w:cs="Times New Roman"/>
          <w:sz w:val="26"/>
          <w:szCs w:val="26"/>
          <w:lang w:eastAsia="ru-RU"/>
        </w:rPr>
        <w:t xml:space="preserve">Пушкинского </w:t>
      </w:r>
      <w:r w:rsidRPr="009E799A">
        <w:rPr>
          <w:rFonts w:ascii="Times New Roman" w:eastAsia="Times New Roman" w:hAnsi="Times New Roman" w:cs="Times New Roman"/>
          <w:sz w:val="26"/>
          <w:szCs w:val="26"/>
          <w:lang w:eastAsia="ru-RU"/>
        </w:rPr>
        <w:t>сельсовета, ее отраслевых (функциональных) органов</w:t>
      </w:r>
      <w:r w:rsidR="008B7321">
        <w:rPr>
          <w:rFonts w:ascii="Times New Roman" w:eastAsia="Times New Roman" w:hAnsi="Times New Roman" w:cs="Times New Roman"/>
          <w:sz w:val="26"/>
          <w:szCs w:val="26"/>
          <w:lang w:eastAsia="ru-RU"/>
        </w:rPr>
        <w:t>,</w:t>
      </w:r>
      <w:r w:rsidRPr="009E799A">
        <w:rPr>
          <w:rFonts w:ascii="Times New Roman" w:eastAsia="Times New Roman" w:hAnsi="Times New Roman" w:cs="Times New Roman"/>
          <w:sz w:val="26"/>
          <w:szCs w:val="26"/>
          <w:lang w:eastAsia="ru-RU"/>
        </w:rPr>
        <w:t xml:space="preserve"> включая подведомственные им казенные учреждения согласно приложению к настоящему постановлению.</w:t>
      </w:r>
    </w:p>
    <w:p w:rsidR="009E799A" w:rsidRPr="009E799A" w:rsidRDefault="009E799A" w:rsidP="009E799A">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Pr="009E799A">
        <w:rPr>
          <w:rFonts w:ascii="Times New Roman" w:hAnsi="Times New Roman" w:cs="Times New Roman"/>
          <w:sz w:val="26"/>
          <w:szCs w:val="26"/>
        </w:rPr>
        <w:t xml:space="preserve">. Настоящее постановление опубликовать в информационном бюллетене «Пушкинский вестник» Администрации Пушкинского сельсовета и разместить на официальном сайте Администрации </w:t>
      </w:r>
      <w:proofErr w:type="spellStart"/>
      <w:r w:rsidRPr="009E799A">
        <w:rPr>
          <w:rFonts w:ascii="Times New Roman" w:hAnsi="Times New Roman" w:cs="Times New Roman"/>
          <w:sz w:val="26"/>
          <w:szCs w:val="26"/>
        </w:rPr>
        <w:t>Куртамышского</w:t>
      </w:r>
      <w:proofErr w:type="spellEnd"/>
      <w:r w:rsidRPr="009E799A">
        <w:rPr>
          <w:rFonts w:ascii="Times New Roman" w:hAnsi="Times New Roman" w:cs="Times New Roman"/>
          <w:sz w:val="26"/>
          <w:szCs w:val="26"/>
        </w:rPr>
        <w:t xml:space="preserve"> района Курганской области (по согласованию). </w:t>
      </w:r>
    </w:p>
    <w:p w:rsidR="009E799A" w:rsidRPr="009E799A" w:rsidRDefault="009E799A" w:rsidP="009E799A">
      <w:pPr>
        <w:tabs>
          <w:tab w:val="left" w:pos="360"/>
        </w:tabs>
        <w:spacing w:line="240" w:lineRule="auto"/>
        <w:jc w:val="both"/>
        <w:rPr>
          <w:rFonts w:ascii="Times New Roman" w:hAnsi="Times New Roman" w:cs="Times New Roman"/>
          <w:sz w:val="26"/>
          <w:szCs w:val="26"/>
        </w:rPr>
      </w:pPr>
      <w:r w:rsidRPr="009E799A">
        <w:rPr>
          <w:rFonts w:ascii="Times New Roman" w:hAnsi="Times New Roman" w:cs="Times New Roman"/>
          <w:sz w:val="26"/>
          <w:szCs w:val="26"/>
        </w:rPr>
        <w:tab/>
      </w:r>
      <w:r w:rsidRPr="009E799A">
        <w:rPr>
          <w:rFonts w:ascii="Times New Roman" w:hAnsi="Times New Roman" w:cs="Times New Roman"/>
          <w:sz w:val="26"/>
          <w:szCs w:val="26"/>
        </w:rPr>
        <w:tab/>
      </w:r>
      <w:r>
        <w:rPr>
          <w:rFonts w:ascii="Times New Roman" w:hAnsi="Times New Roman" w:cs="Times New Roman"/>
          <w:sz w:val="26"/>
          <w:szCs w:val="26"/>
        </w:rPr>
        <w:t>3</w:t>
      </w:r>
      <w:r w:rsidRPr="009E799A">
        <w:rPr>
          <w:rFonts w:ascii="Times New Roman" w:hAnsi="Times New Roman" w:cs="Times New Roman"/>
          <w:sz w:val="26"/>
          <w:szCs w:val="26"/>
        </w:rPr>
        <w:t xml:space="preserve">. </w:t>
      </w:r>
      <w:proofErr w:type="gramStart"/>
      <w:r w:rsidRPr="009E799A">
        <w:rPr>
          <w:rFonts w:ascii="Times New Roman" w:hAnsi="Times New Roman" w:cs="Times New Roman"/>
          <w:sz w:val="26"/>
          <w:szCs w:val="26"/>
        </w:rPr>
        <w:t>Контроль за</w:t>
      </w:r>
      <w:proofErr w:type="gramEnd"/>
      <w:r w:rsidRPr="009E799A">
        <w:rPr>
          <w:rFonts w:ascii="Times New Roman" w:hAnsi="Times New Roman" w:cs="Times New Roman"/>
          <w:sz w:val="26"/>
          <w:szCs w:val="26"/>
        </w:rPr>
        <w:t xml:space="preserve"> исполнением настоящего постановления возложить на Главу Пушкинского сельсовета Попова Р.Ю.</w:t>
      </w:r>
    </w:p>
    <w:p w:rsidR="009E799A" w:rsidRPr="009E799A" w:rsidRDefault="009E799A" w:rsidP="009E799A">
      <w:pPr>
        <w:spacing w:line="240" w:lineRule="auto"/>
        <w:rPr>
          <w:rFonts w:ascii="Times New Roman" w:hAnsi="Times New Roman" w:cs="Times New Roman"/>
          <w:sz w:val="26"/>
          <w:szCs w:val="26"/>
        </w:rPr>
      </w:pPr>
      <w:r w:rsidRPr="009E799A">
        <w:rPr>
          <w:rFonts w:ascii="Times New Roman" w:hAnsi="Times New Roman" w:cs="Times New Roman"/>
          <w:sz w:val="26"/>
          <w:szCs w:val="26"/>
        </w:rPr>
        <w:t>Глава Пушкинского сельсовета                                                                   Р.Ю. Попов</w:t>
      </w:r>
    </w:p>
    <w:p w:rsidR="009E799A" w:rsidRPr="00D008F3" w:rsidRDefault="009E799A" w:rsidP="009E799A">
      <w:pPr>
        <w:pStyle w:val="ac"/>
        <w:jc w:val="right"/>
        <w:rPr>
          <w:sz w:val="22"/>
          <w:szCs w:val="22"/>
        </w:rPr>
      </w:pPr>
      <w:r w:rsidRPr="00D008F3">
        <w:rPr>
          <w:sz w:val="22"/>
          <w:szCs w:val="22"/>
        </w:rPr>
        <w:lastRenderedPageBreak/>
        <w:t>Приложение</w:t>
      </w:r>
    </w:p>
    <w:p w:rsidR="00811754" w:rsidRPr="00D008F3" w:rsidRDefault="009E799A" w:rsidP="009E799A">
      <w:pPr>
        <w:pStyle w:val="ac"/>
        <w:spacing w:after="0" w:afterAutospacing="0"/>
        <w:ind w:left="5664"/>
        <w:jc w:val="both"/>
        <w:rPr>
          <w:sz w:val="22"/>
          <w:szCs w:val="22"/>
        </w:rPr>
      </w:pPr>
      <w:r w:rsidRPr="00D008F3">
        <w:rPr>
          <w:sz w:val="22"/>
          <w:szCs w:val="22"/>
        </w:rPr>
        <w:t>к постановлению Администрации Пушкинского сельсовета от 06 июля 2018 года № 10 «Об утверждении Правил определения нормативных затрат на обеспечение функций Администрации Пушкинского сельсовета, ее отраслевых (функциональных) органов</w:t>
      </w:r>
      <w:r w:rsidR="00811754" w:rsidRPr="00D008F3">
        <w:rPr>
          <w:sz w:val="22"/>
          <w:szCs w:val="22"/>
        </w:rPr>
        <w:t xml:space="preserve"> включая подведомственные им казенные учреждения»</w:t>
      </w:r>
    </w:p>
    <w:p w:rsidR="00F033A3" w:rsidRPr="00F033A3" w:rsidRDefault="00F033A3" w:rsidP="00F033A3">
      <w:pPr>
        <w:rPr>
          <w:rFonts w:ascii="Times New Roman" w:eastAsia="Times New Roman" w:hAnsi="Times New Roman" w:cs="Times New Roman"/>
          <w:lang w:eastAsia="ru-RU"/>
        </w:rPr>
      </w:pPr>
    </w:p>
    <w:p w:rsidR="00F033A3" w:rsidRPr="009E799A" w:rsidRDefault="00F033A3" w:rsidP="00F033A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799A">
        <w:rPr>
          <w:rFonts w:ascii="Times New Roman" w:eastAsia="Times New Roman" w:hAnsi="Times New Roman" w:cs="Times New Roman"/>
          <w:b/>
          <w:sz w:val="26"/>
          <w:szCs w:val="26"/>
          <w:lang w:eastAsia="ru-RU"/>
        </w:rPr>
        <w:t>ПРАВИЛА</w:t>
      </w:r>
    </w:p>
    <w:p w:rsidR="00F033A3" w:rsidRPr="009E799A" w:rsidRDefault="00F033A3" w:rsidP="00F033A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799A">
        <w:rPr>
          <w:rFonts w:ascii="Times New Roman" w:eastAsia="Times New Roman" w:hAnsi="Times New Roman" w:cs="Times New Roman"/>
          <w:b/>
          <w:sz w:val="26"/>
          <w:szCs w:val="26"/>
          <w:lang w:eastAsia="ru-RU"/>
        </w:rPr>
        <w:t>определения нормативных затрат на обеспечение</w:t>
      </w:r>
    </w:p>
    <w:p w:rsidR="00F033A3" w:rsidRPr="009E799A" w:rsidRDefault="00F033A3" w:rsidP="00F033A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799A">
        <w:rPr>
          <w:rFonts w:ascii="Times New Roman" w:eastAsia="Times New Roman" w:hAnsi="Times New Roman" w:cs="Times New Roman"/>
          <w:b/>
          <w:sz w:val="26"/>
          <w:szCs w:val="26"/>
          <w:lang w:eastAsia="ru-RU"/>
        </w:rPr>
        <w:t xml:space="preserve">функций Администрации </w:t>
      </w:r>
      <w:r w:rsidR="00D008F3">
        <w:rPr>
          <w:rFonts w:ascii="Times New Roman" w:eastAsia="Times New Roman" w:hAnsi="Times New Roman" w:cs="Times New Roman"/>
          <w:b/>
          <w:sz w:val="26"/>
          <w:szCs w:val="26"/>
          <w:lang w:eastAsia="ru-RU"/>
        </w:rPr>
        <w:t xml:space="preserve">Пушкинского </w:t>
      </w:r>
      <w:r w:rsidRPr="009E799A">
        <w:rPr>
          <w:rFonts w:ascii="Times New Roman" w:eastAsia="Times New Roman" w:hAnsi="Times New Roman" w:cs="Times New Roman"/>
          <w:b/>
          <w:sz w:val="26"/>
          <w:szCs w:val="26"/>
          <w:lang w:eastAsia="ru-RU"/>
        </w:rPr>
        <w:t>сельсовета, ее отраслевых (функциональных) органов</w:t>
      </w:r>
      <w:r w:rsidR="00D008F3">
        <w:rPr>
          <w:rFonts w:ascii="Times New Roman" w:eastAsia="Times New Roman" w:hAnsi="Times New Roman" w:cs="Times New Roman"/>
          <w:b/>
          <w:sz w:val="26"/>
          <w:szCs w:val="26"/>
          <w:lang w:eastAsia="ru-RU"/>
        </w:rPr>
        <w:t>,</w:t>
      </w:r>
      <w:r w:rsidRPr="009E799A">
        <w:rPr>
          <w:rFonts w:ascii="Times New Roman" w:eastAsia="Times New Roman" w:hAnsi="Times New Roman" w:cs="Times New Roman"/>
          <w:b/>
          <w:sz w:val="26"/>
          <w:szCs w:val="26"/>
          <w:lang w:eastAsia="ru-RU"/>
        </w:rPr>
        <w:t xml:space="preserve"> включая подведом</w:t>
      </w:r>
      <w:r w:rsidR="00811754">
        <w:rPr>
          <w:rFonts w:ascii="Times New Roman" w:eastAsia="Times New Roman" w:hAnsi="Times New Roman" w:cs="Times New Roman"/>
          <w:b/>
          <w:sz w:val="26"/>
          <w:szCs w:val="26"/>
          <w:lang w:eastAsia="ru-RU"/>
        </w:rPr>
        <w:t>ственные им казенные учреждения</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1. </w:t>
      </w:r>
      <w:proofErr w:type="gramStart"/>
      <w:r w:rsidRPr="00F033A3">
        <w:rPr>
          <w:rFonts w:ascii="Times New Roman" w:eastAsia="Times New Roman" w:hAnsi="Times New Roman" w:cs="Times New Roman"/>
          <w:sz w:val="24"/>
          <w:szCs w:val="24"/>
          <w:lang w:eastAsia="ru-RU"/>
        </w:rPr>
        <w:t xml:space="preserve">Настоящие Правила определения нормативных затрат на обеспечение функций Администрации </w:t>
      </w:r>
      <w:r w:rsidR="00D008F3">
        <w:rPr>
          <w:rFonts w:ascii="Times New Roman" w:eastAsia="Times New Roman" w:hAnsi="Times New Roman" w:cs="Times New Roman"/>
          <w:sz w:val="24"/>
          <w:szCs w:val="24"/>
          <w:lang w:eastAsia="ru-RU"/>
        </w:rPr>
        <w:t xml:space="preserve">Пушкинского </w:t>
      </w:r>
      <w:r w:rsidRPr="00F033A3">
        <w:rPr>
          <w:rFonts w:ascii="Times New Roman" w:eastAsia="Times New Roman" w:hAnsi="Times New Roman" w:cs="Times New Roman"/>
          <w:sz w:val="24"/>
          <w:szCs w:val="24"/>
          <w:lang w:eastAsia="ru-RU"/>
        </w:rPr>
        <w:t>сельсовета, ее отраслевых (функциональных) органов, имеющих статус юридического лица (далее - муниципальные органы), включая подведомственные им казенные учреждения, устанавливают порядок определения нормативных затрат на обеспечение функций муниципальных органов и функций подведомственных казенных учреждений в части закупок товаров, работ, услуг (далее - нормативные затраты).</w:t>
      </w:r>
      <w:proofErr w:type="gramEnd"/>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Нормативные затраты применяются для обоснования объекта и (или) объектов закупки муниципальных органов и подведомственных им казенным учреждениям.</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3. Определение нормативных затрат осуществляется муниципальными органами в соответствии с </w:t>
      </w:r>
      <w:hyperlink r:id="rId11" w:anchor="P80" w:history="1">
        <w:r w:rsidRPr="00F033A3">
          <w:rPr>
            <w:rFonts w:ascii="Times New Roman" w:eastAsia="Times New Roman" w:hAnsi="Times New Roman" w:cs="Times New Roman"/>
            <w:sz w:val="24"/>
            <w:szCs w:val="24"/>
            <w:lang w:eastAsia="ru-RU"/>
          </w:rPr>
          <w:t>Методикой</w:t>
        </w:r>
      </w:hyperlink>
      <w:r w:rsidRPr="00F033A3">
        <w:rPr>
          <w:rFonts w:ascii="Times New Roman" w:eastAsia="Times New Roman" w:hAnsi="Times New Roman" w:cs="Times New Roman"/>
          <w:sz w:val="24"/>
          <w:szCs w:val="24"/>
          <w:lang w:eastAsia="ru-RU"/>
        </w:rPr>
        <w:t xml:space="preserve"> определения нормативных затрат на обеспечение функций Администрации </w:t>
      </w:r>
      <w:r w:rsidR="00D008F3">
        <w:rPr>
          <w:rFonts w:ascii="Times New Roman" w:eastAsia="Times New Roman" w:hAnsi="Times New Roman" w:cs="Times New Roman"/>
          <w:sz w:val="24"/>
          <w:szCs w:val="24"/>
          <w:lang w:eastAsia="ru-RU"/>
        </w:rPr>
        <w:t>Пушкинского</w:t>
      </w:r>
      <w:r w:rsidR="00D008F3">
        <w:rPr>
          <w:rFonts w:ascii="Times New Roman" w:eastAsia="Times New Roman" w:hAnsi="Times New Roman" w:cs="Times New Roman"/>
          <w:sz w:val="24"/>
          <w:szCs w:val="24"/>
          <w:lang w:eastAsia="ru-RU"/>
        </w:rPr>
        <w:t xml:space="preserve"> </w:t>
      </w:r>
      <w:r w:rsidRPr="00F033A3">
        <w:rPr>
          <w:rFonts w:ascii="Times New Roman" w:eastAsia="Times New Roman" w:hAnsi="Times New Roman" w:cs="Times New Roman"/>
          <w:sz w:val="24"/>
          <w:szCs w:val="24"/>
          <w:lang w:eastAsia="ru-RU"/>
        </w:rPr>
        <w:t>сельсовета, ее отраслевых (функциональных) органов и подведомственным им казенным учреждениям (далее - Методика, приложение к настоящим Правилам).</w:t>
      </w:r>
    </w:p>
    <w:p w:rsidR="00F033A3" w:rsidRPr="00F033A3" w:rsidRDefault="00F033A3" w:rsidP="00D008F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Нормативные затраты, порядок определения которых не установлен </w:t>
      </w:r>
      <w:hyperlink r:id="rId12" w:anchor="P80" w:history="1">
        <w:r w:rsidRPr="00F033A3">
          <w:rPr>
            <w:rFonts w:ascii="Times New Roman" w:eastAsia="Times New Roman" w:hAnsi="Times New Roman" w:cs="Times New Roman"/>
            <w:sz w:val="24"/>
            <w:szCs w:val="24"/>
            <w:lang w:eastAsia="ru-RU"/>
          </w:rPr>
          <w:t>Методикой</w:t>
        </w:r>
      </w:hyperlink>
      <w:r w:rsidRPr="00F033A3">
        <w:rPr>
          <w:rFonts w:ascii="Times New Roman" w:eastAsia="Times New Roman" w:hAnsi="Times New Roman" w:cs="Times New Roman"/>
          <w:sz w:val="24"/>
          <w:szCs w:val="24"/>
          <w:lang w:eastAsia="ru-RU"/>
        </w:rPr>
        <w:t>, определяются в порядке, устанавливаемом муниципальным органом.</w:t>
      </w:r>
    </w:p>
    <w:p w:rsidR="00F033A3" w:rsidRPr="00F033A3" w:rsidRDefault="00F033A3" w:rsidP="00D008F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0" w:name="P43"/>
      <w:bookmarkEnd w:id="0"/>
      <w:r w:rsidRPr="00F033A3">
        <w:rPr>
          <w:rFonts w:ascii="Times New Roman" w:eastAsia="Times New Roman" w:hAnsi="Times New Roman" w:cs="Times New Roman"/>
          <w:sz w:val="24"/>
          <w:szCs w:val="24"/>
          <w:lang w:eastAsia="ru-RU"/>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как получателям бюджетных средств, лимитов бюджетных обязательств на закупку товаров, работ, услуг в рамках исполнения бюджета </w:t>
      </w:r>
      <w:r w:rsidR="00D008F3">
        <w:rPr>
          <w:rFonts w:ascii="Times New Roman" w:eastAsia="Times New Roman" w:hAnsi="Times New Roman" w:cs="Times New Roman"/>
          <w:sz w:val="24"/>
          <w:szCs w:val="24"/>
          <w:lang w:eastAsia="ru-RU"/>
        </w:rPr>
        <w:t>Пушкинского</w:t>
      </w:r>
      <w:r w:rsidR="00D008F3">
        <w:rPr>
          <w:rFonts w:ascii="Times New Roman" w:eastAsia="Times New Roman" w:hAnsi="Times New Roman" w:cs="Times New Roman"/>
          <w:sz w:val="24"/>
          <w:szCs w:val="24"/>
          <w:lang w:eastAsia="ru-RU"/>
        </w:rPr>
        <w:t xml:space="preserve"> </w:t>
      </w:r>
      <w:r w:rsidRPr="00F033A3">
        <w:rPr>
          <w:rFonts w:ascii="Times New Roman" w:eastAsia="Times New Roman" w:hAnsi="Times New Roman" w:cs="Times New Roman"/>
          <w:sz w:val="24"/>
          <w:szCs w:val="24"/>
          <w:lang w:eastAsia="ru-RU"/>
        </w:rPr>
        <w:t xml:space="preserve">сельсовета. </w:t>
      </w:r>
    </w:p>
    <w:p w:rsidR="00F033A3" w:rsidRPr="00F033A3" w:rsidRDefault="00F033A3" w:rsidP="00D008F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При определении нормативных затрат муниципальные органы применяют национальные стандарты, технические регламенты, технические условия, а также учитывают регулируемые цены (тарифы) и положения </w:t>
      </w:r>
      <w:hyperlink r:id="rId13" w:anchor="P43" w:history="1">
        <w:r w:rsidRPr="00F033A3">
          <w:rPr>
            <w:rFonts w:ascii="Times New Roman" w:eastAsia="Times New Roman" w:hAnsi="Times New Roman" w:cs="Times New Roman"/>
            <w:sz w:val="24"/>
            <w:szCs w:val="24"/>
            <w:lang w:eastAsia="ru-RU"/>
          </w:rPr>
          <w:t>абзаца третьего</w:t>
        </w:r>
      </w:hyperlink>
      <w:r w:rsidRPr="00F033A3">
        <w:rPr>
          <w:rFonts w:ascii="Times New Roman" w:eastAsia="Times New Roman" w:hAnsi="Times New Roman" w:cs="Times New Roman"/>
          <w:sz w:val="24"/>
          <w:szCs w:val="24"/>
          <w:lang w:eastAsia="ru-RU"/>
        </w:rPr>
        <w:t xml:space="preserve"> настоящего пункта.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4. Для определения нормативных затрат в соответствии с </w:t>
      </w:r>
      <w:hyperlink r:id="rId14" w:anchor="P85" w:history="1">
        <w:r w:rsidRPr="00F033A3">
          <w:rPr>
            <w:rFonts w:ascii="Times New Roman" w:eastAsia="Times New Roman" w:hAnsi="Times New Roman" w:cs="Times New Roman"/>
            <w:sz w:val="24"/>
            <w:szCs w:val="24"/>
            <w:lang w:eastAsia="ru-RU"/>
          </w:rPr>
          <w:t>разделами I</w:t>
        </w:r>
      </w:hyperlink>
      <w:r w:rsidRPr="00F033A3">
        <w:rPr>
          <w:rFonts w:ascii="Times New Roman" w:eastAsia="Times New Roman" w:hAnsi="Times New Roman" w:cs="Times New Roman"/>
          <w:sz w:val="24"/>
          <w:szCs w:val="24"/>
          <w:lang w:eastAsia="ru-RU"/>
        </w:rPr>
        <w:t xml:space="preserve"> и </w:t>
      </w:r>
      <w:hyperlink r:id="rId15" w:anchor="P383" w:history="1">
        <w:r w:rsidRPr="00F033A3">
          <w:rPr>
            <w:rFonts w:ascii="Times New Roman" w:eastAsia="Times New Roman" w:hAnsi="Times New Roman" w:cs="Times New Roman"/>
            <w:sz w:val="24"/>
            <w:szCs w:val="24"/>
            <w:lang w:eastAsia="ru-RU"/>
          </w:rPr>
          <w:t>II</w:t>
        </w:r>
      </w:hyperlink>
      <w:r w:rsidRPr="00F033A3">
        <w:rPr>
          <w:rFonts w:ascii="Times New Roman" w:eastAsia="Times New Roman" w:hAnsi="Times New Roman" w:cs="Times New Roman"/>
          <w:sz w:val="24"/>
          <w:szCs w:val="24"/>
          <w:lang w:eastAsia="ru-RU"/>
        </w:rPr>
        <w:t xml:space="preserve"> Методики в формулах используются нормативы цены товаров, работ, услуг, устанавливаемые муниципальными органами, если эти нормативы не предусмотрены </w:t>
      </w:r>
      <w:hyperlink r:id="rId16" w:anchor="P815" w:history="1">
        <w:r w:rsidRPr="00F033A3">
          <w:rPr>
            <w:rFonts w:ascii="Times New Roman" w:eastAsia="Times New Roman" w:hAnsi="Times New Roman" w:cs="Times New Roman"/>
            <w:sz w:val="24"/>
            <w:szCs w:val="24"/>
            <w:lang w:eastAsia="ru-RU"/>
          </w:rPr>
          <w:t>приложениями 1</w:t>
        </w:r>
      </w:hyperlink>
      <w:r w:rsidRPr="00F033A3">
        <w:rPr>
          <w:rFonts w:ascii="Times New Roman" w:eastAsia="Times New Roman" w:hAnsi="Times New Roman" w:cs="Times New Roman"/>
          <w:sz w:val="24"/>
          <w:szCs w:val="24"/>
          <w:lang w:eastAsia="ru-RU"/>
        </w:rPr>
        <w:t xml:space="preserve"> и </w:t>
      </w:r>
      <w:hyperlink r:id="rId17" w:anchor="P863" w:history="1">
        <w:r w:rsidRPr="00F033A3">
          <w:rPr>
            <w:rFonts w:ascii="Times New Roman" w:eastAsia="Times New Roman" w:hAnsi="Times New Roman" w:cs="Times New Roman"/>
            <w:sz w:val="24"/>
            <w:szCs w:val="24"/>
            <w:lang w:eastAsia="ru-RU"/>
          </w:rPr>
          <w:t>2</w:t>
        </w:r>
      </w:hyperlink>
      <w:r w:rsidRPr="00F033A3">
        <w:rPr>
          <w:rFonts w:ascii="Times New Roman" w:eastAsia="Times New Roman" w:hAnsi="Times New Roman" w:cs="Times New Roman"/>
          <w:sz w:val="24"/>
          <w:szCs w:val="24"/>
          <w:lang w:eastAsia="ru-RU"/>
        </w:rPr>
        <w:t xml:space="preserve"> к Методике. </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Для определения нормативных затрат в соответствии с </w:t>
      </w:r>
      <w:hyperlink r:id="rId18" w:anchor="P85" w:history="1">
        <w:r w:rsidRPr="00F033A3">
          <w:rPr>
            <w:rFonts w:ascii="Times New Roman" w:eastAsia="Times New Roman" w:hAnsi="Times New Roman" w:cs="Times New Roman"/>
            <w:sz w:val="24"/>
            <w:szCs w:val="24"/>
            <w:lang w:eastAsia="ru-RU"/>
          </w:rPr>
          <w:t>разделами I</w:t>
        </w:r>
      </w:hyperlink>
      <w:r w:rsidRPr="00F033A3">
        <w:rPr>
          <w:rFonts w:ascii="Times New Roman" w:eastAsia="Times New Roman" w:hAnsi="Times New Roman" w:cs="Times New Roman"/>
          <w:sz w:val="24"/>
          <w:szCs w:val="24"/>
          <w:lang w:eastAsia="ru-RU"/>
        </w:rPr>
        <w:t xml:space="preserve"> и </w:t>
      </w:r>
      <w:hyperlink r:id="rId19" w:anchor="P383" w:history="1">
        <w:r w:rsidRPr="00F033A3">
          <w:rPr>
            <w:rFonts w:ascii="Times New Roman" w:eastAsia="Times New Roman" w:hAnsi="Times New Roman" w:cs="Times New Roman"/>
            <w:sz w:val="24"/>
            <w:szCs w:val="24"/>
            <w:lang w:eastAsia="ru-RU"/>
          </w:rPr>
          <w:t>II</w:t>
        </w:r>
      </w:hyperlink>
      <w:r w:rsidRPr="00F033A3">
        <w:rPr>
          <w:rFonts w:ascii="Times New Roman" w:eastAsia="Times New Roman" w:hAnsi="Times New Roman" w:cs="Times New Roman"/>
          <w:sz w:val="24"/>
          <w:szCs w:val="24"/>
          <w:lang w:eastAsia="ru-RU"/>
        </w:rPr>
        <w:t xml:space="preserve"> Методики в формулах используются нормативы количества товаров, работ, услуг, устанавливаемые муниципальными органами, если эти нормативы не предусмотрены </w:t>
      </w:r>
      <w:hyperlink r:id="rId20" w:anchor="P815" w:history="1">
        <w:r w:rsidRPr="00F033A3">
          <w:rPr>
            <w:rFonts w:ascii="Times New Roman" w:eastAsia="Times New Roman" w:hAnsi="Times New Roman" w:cs="Times New Roman"/>
            <w:sz w:val="24"/>
            <w:szCs w:val="24"/>
            <w:lang w:eastAsia="ru-RU"/>
          </w:rPr>
          <w:t>приложениями 1</w:t>
        </w:r>
      </w:hyperlink>
      <w:r w:rsidRPr="00F033A3">
        <w:rPr>
          <w:rFonts w:ascii="Times New Roman" w:eastAsia="Times New Roman" w:hAnsi="Times New Roman" w:cs="Times New Roman"/>
          <w:sz w:val="24"/>
          <w:szCs w:val="24"/>
          <w:lang w:eastAsia="ru-RU"/>
        </w:rPr>
        <w:t xml:space="preserve"> и </w:t>
      </w:r>
      <w:hyperlink r:id="rId21" w:anchor="P863" w:history="1">
        <w:r w:rsidRPr="00F033A3">
          <w:rPr>
            <w:rFonts w:ascii="Times New Roman" w:eastAsia="Times New Roman" w:hAnsi="Times New Roman" w:cs="Times New Roman"/>
            <w:sz w:val="24"/>
            <w:szCs w:val="24"/>
            <w:lang w:eastAsia="ru-RU"/>
          </w:rPr>
          <w:t>2</w:t>
        </w:r>
      </w:hyperlink>
      <w:r w:rsidRPr="00F033A3">
        <w:rPr>
          <w:rFonts w:ascii="Times New Roman" w:eastAsia="Times New Roman" w:hAnsi="Times New Roman" w:cs="Times New Roman"/>
          <w:sz w:val="24"/>
          <w:szCs w:val="24"/>
          <w:lang w:eastAsia="ru-RU"/>
        </w:rPr>
        <w:t xml:space="preserve"> к Методике.  </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5.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муниципальных органов, должностных обязанностей его работников) нормативы:</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количества абонентских номеров пользовательского (оконечного) оборудования, подключенного к сети подвижной связи;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2) цены услуг подвижной связи с учетом </w:t>
      </w:r>
      <w:hyperlink r:id="rId22" w:anchor="P815" w:history="1">
        <w:r w:rsidRPr="00F033A3">
          <w:rPr>
            <w:rFonts w:ascii="Times New Roman" w:eastAsia="Times New Roman" w:hAnsi="Times New Roman" w:cs="Times New Roman"/>
            <w:sz w:val="24"/>
            <w:szCs w:val="24"/>
            <w:lang w:eastAsia="ru-RU"/>
          </w:rPr>
          <w:t>нормативов</w:t>
        </w:r>
      </w:hyperlink>
      <w:r w:rsidRPr="00F033A3">
        <w:rPr>
          <w:rFonts w:ascii="Times New Roman" w:eastAsia="Times New Roman" w:hAnsi="Times New Roman" w:cs="Times New Roman"/>
          <w:sz w:val="24"/>
          <w:szCs w:val="24"/>
          <w:lang w:eastAsia="ru-RU"/>
        </w:rPr>
        <w:t>, предусмотренных приложением 1 к Методике;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033A3">
        <w:rPr>
          <w:rFonts w:ascii="Times New Roman" w:eastAsia="Times New Roman" w:hAnsi="Times New Roman" w:cs="Times New Roman"/>
          <w:sz w:val="24"/>
          <w:szCs w:val="24"/>
          <w:lang w:eastAsia="ru-RU"/>
        </w:rPr>
        <w:t>3) количества SIM-карт, используемых в планшетных компьютерах;</w:t>
      </w:r>
      <w:proofErr w:type="gramEnd"/>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lastRenderedPageBreak/>
        <w:t>4) цены и количества принтеров, многофункциональных устройств и копировальных аппаратов и иной оргтехники;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5) количества и цены средств подвижной связи с учетом </w:t>
      </w:r>
      <w:hyperlink r:id="rId23" w:anchor="P815" w:history="1">
        <w:r w:rsidRPr="00F033A3">
          <w:rPr>
            <w:rFonts w:ascii="Times New Roman" w:eastAsia="Times New Roman" w:hAnsi="Times New Roman" w:cs="Times New Roman"/>
            <w:sz w:val="24"/>
            <w:szCs w:val="24"/>
            <w:lang w:eastAsia="ru-RU"/>
          </w:rPr>
          <w:t>нормативов</w:t>
        </w:r>
      </w:hyperlink>
      <w:r w:rsidRPr="00F033A3">
        <w:rPr>
          <w:rFonts w:ascii="Times New Roman" w:eastAsia="Times New Roman" w:hAnsi="Times New Roman" w:cs="Times New Roman"/>
          <w:sz w:val="24"/>
          <w:szCs w:val="24"/>
          <w:lang w:eastAsia="ru-RU"/>
        </w:rPr>
        <w:t xml:space="preserve">, предусмотренных приложением 1 к Методике; </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6) количества и цены планшетных компьютеров;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7) количества и цены носителей информации;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8)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9) перечня периодических печатных изданий и справочной литературы;</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10) количества и цены транспортных средств с учетом </w:t>
      </w:r>
      <w:hyperlink r:id="rId24" w:anchor="P863" w:history="1">
        <w:r w:rsidRPr="00F033A3">
          <w:rPr>
            <w:rFonts w:ascii="Times New Roman" w:eastAsia="Times New Roman" w:hAnsi="Times New Roman" w:cs="Times New Roman"/>
            <w:sz w:val="24"/>
            <w:szCs w:val="24"/>
            <w:lang w:eastAsia="ru-RU"/>
          </w:rPr>
          <w:t>нормативов</w:t>
        </w:r>
      </w:hyperlink>
      <w:r w:rsidRPr="00F033A3">
        <w:rPr>
          <w:rFonts w:ascii="Times New Roman" w:eastAsia="Times New Roman" w:hAnsi="Times New Roman" w:cs="Times New Roman"/>
          <w:sz w:val="24"/>
          <w:szCs w:val="24"/>
          <w:lang w:eastAsia="ru-RU"/>
        </w:rPr>
        <w:t>, предусмотренных приложением 2 к Методике;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11) количества и цены мебели;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12) количества и цены канцелярских принадлежностей;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13) количества и цены хозяйственных товаров и принадлежностей;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14) иных товаров и услуг. </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муниципальных органов и подведомственных им казенных учреждений. </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7. В отношении товаров, относящихся к основным средствам, муниципальными органами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rsidR="00F033A3" w:rsidRPr="00F033A3" w:rsidRDefault="00F033A3" w:rsidP="00D008F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Муниципальными органами устанавливается периодичность выполнения (оказания) работ (услуг), если такая периодичность в отношении соответствующих работ (услуг) не определена действующим законодательством. </w:t>
      </w:r>
    </w:p>
    <w:p w:rsidR="00F033A3" w:rsidRPr="00F033A3" w:rsidRDefault="00F033A3" w:rsidP="00D008F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F033A3">
        <w:rPr>
          <w:rFonts w:ascii="Times New Roman" w:eastAsia="Times New Roman" w:hAnsi="Times New Roman" w:cs="Times New Roman"/>
          <w:sz w:val="24"/>
          <w:szCs w:val="24"/>
          <w:lang w:eastAsia="ru-RU"/>
        </w:rPr>
        <w:t xml:space="preserve">Значения нормативов цены и нормативов количества товаров, работ и услуг для руководителей муниципальных органов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w:t>
      </w:r>
      <w:hyperlink r:id="rId25" w:anchor="P80" w:history="1">
        <w:r w:rsidRPr="00F033A3">
          <w:rPr>
            <w:rFonts w:ascii="Times New Roman" w:eastAsia="Times New Roman" w:hAnsi="Times New Roman" w:cs="Times New Roman"/>
            <w:sz w:val="24"/>
            <w:szCs w:val="24"/>
            <w:lang w:eastAsia="ru-RU"/>
          </w:rPr>
          <w:t>Методикой</w:t>
        </w:r>
      </w:hyperlink>
      <w:r w:rsidRPr="00F033A3">
        <w:rPr>
          <w:rFonts w:ascii="Times New Roman" w:eastAsia="Times New Roman" w:hAnsi="Times New Roman" w:cs="Times New Roman"/>
          <w:sz w:val="24"/>
          <w:szCs w:val="24"/>
          <w:lang w:eastAsia="ru-RU"/>
        </w:rPr>
        <w:t>, для служащего, замещающего должность руководителя (заместителя руководителя) структурного подразделения муниципального органа, относящуюся к высшей</w:t>
      </w:r>
      <w:proofErr w:type="gramEnd"/>
      <w:r w:rsidRPr="00F033A3">
        <w:rPr>
          <w:rFonts w:ascii="Times New Roman" w:eastAsia="Times New Roman" w:hAnsi="Times New Roman" w:cs="Times New Roman"/>
          <w:sz w:val="24"/>
          <w:szCs w:val="24"/>
          <w:lang w:eastAsia="ru-RU"/>
        </w:rPr>
        <w:t xml:space="preserve"> группе должностей муниципальной службы категории «руководители».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8. Нормативные затраты подлежат размещению в единой информационной системе в сфере закупок.</w:t>
      </w: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Default="00F033A3" w:rsidP="00F033A3">
      <w:pPr>
        <w:spacing w:after="0" w:line="240" w:lineRule="auto"/>
        <w:jc w:val="both"/>
        <w:rPr>
          <w:rFonts w:ascii="Times New Roman" w:eastAsia="Times New Roman" w:hAnsi="Times New Roman" w:cs="Times New Roman"/>
          <w:sz w:val="20"/>
          <w:szCs w:val="20"/>
          <w:lang w:eastAsia="ru-RU"/>
        </w:rPr>
      </w:pPr>
    </w:p>
    <w:p w:rsidR="007212A4" w:rsidRPr="00F033A3" w:rsidRDefault="007212A4" w:rsidP="00F033A3">
      <w:pPr>
        <w:spacing w:after="0" w:line="240" w:lineRule="auto"/>
        <w:jc w:val="both"/>
        <w:rPr>
          <w:rFonts w:ascii="Times New Roman" w:eastAsia="Times New Roman" w:hAnsi="Times New Roman" w:cs="Times New Roman"/>
          <w:sz w:val="20"/>
          <w:szCs w:val="20"/>
          <w:lang w:eastAsia="ru-RU"/>
        </w:rPr>
      </w:pPr>
    </w:p>
    <w:p w:rsidR="00F033A3" w:rsidRDefault="00F033A3" w:rsidP="00F033A3">
      <w:pPr>
        <w:spacing w:after="0" w:line="240" w:lineRule="auto"/>
        <w:jc w:val="both"/>
        <w:rPr>
          <w:rFonts w:ascii="Times New Roman" w:eastAsia="Times New Roman" w:hAnsi="Times New Roman" w:cs="Times New Roman"/>
          <w:sz w:val="20"/>
          <w:szCs w:val="20"/>
          <w:lang w:eastAsia="ru-RU"/>
        </w:rPr>
      </w:pPr>
    </w:p>
    <w:p w:rsidR="004C5DEC" w:rsidRPr="004C5DEC" w:rsidRDefault="004C5DEC" w:rsidP="004C5DEC">
      <w:pPr>
        <w:widowControl w:val="0"/>
        <w:autoSpaceDE w:val="0"/>
        <w:autoSpaceDN w:val="0"/>
        <w:spacing w:after="0" w:line="240" w:lineRule="auto"/>
        <w:ind w:left="6372"/>
        <w:jc w:val="right"/>
        <w:outlineLvl w:val="1"/>
        <w:rPr>
          <w:rFonts w:ascii="Times New Roman" w:eastAsia="Times New Roman" w:hAnsi="Times New Roman" w:cs="Times New Roman"/>
          <w:lang w:eastAsia="ru-RU"/>
        </w:rPr>
      </w:pPr>
      <w:r w:rsidRPr="004C5DEC">
        <w:rPr>
          <w:rFonts w:ascii="Times New Roman" w:eastAsia="Times New Roman" w:hAnsi="Times New Roman" w:cs="Times New Roman"/>
          <w:lang w:eastAsia="ru-RU"/>
        </w:rPr>
        <w:t>Приложение</w:t>
      </w:r>
    </w:p>
    <w:p w:rsidR="004C5DEC" w:rsidRPr="004C5DEC" w:rsidRDefault="004C5DEC" w:rsidP="004C5DEC">
      <w:pPr>
        <w:widowControl w:val="0"/>
        <w:autoSpaceDE w:val="0"/>
        <w:autoSpaceDN w:val="0"/>
        <w:spacing w:after="0" w:line="240" w:lineRule="auto"/>
        <w:ind w:left="5664"/>
        <w:jc w:val="both"/>
        <w:rPr>
          <w:rFonts w:ascii="Times New Roman" w:eastAsia="Times New Roman" w:hAnsi="Times New Roman" w:cs="Times New Roman"/>
          <w:lang w:eastAsia="ru-RU"/>
        </w:rPr>
      </w:pPr>
      <w:proofErr w:type="gramStart"/>
      <w:r w:rsidRPr="004C5DEC">
        <w:rPr>
          <w:rFonts w:ascii="Times New Roman" w:eastAsia="Times New Roman" w:hAnsi="Times New Roman" w:cs="Times New Roman"/>
          <w:lang w:eastAsia="ru-RU"/>
        </w:rPr>
        <w:t>к Правилам определения нормативных затрат на</w:t>
      </w:r>
      <w:r w:rsidRPr="004C5DEC">
        <w:rPr>
          <w:rFonts w:ascii="Times New Roman" w:eastAsia="Times New Roman" w:hAnsi="Times New Roman" w:cs="Times New Roman"/>
          <w:lang w:eastAsia="ru-RU"/>
        </w:rPr>
        <w:t xml:space="preserve"> </w:t>
      </w:r>
      <w:r w:rsidRPr="004C5DEC">
        <w:rPr>
          <w:rFonts w:ascii="Times New Roman" w:eastAsia="Times New Roman" w:hAnsi="Times New Roman" w:cs="Times New Roman"/>
          <w:lang w:eastAsia="ru-RU"/>
        </w:rPr>
        <w:t xml:space="preserve">обеспечение функций Администрации </w:t>
      </w:r>
      <w:r>
        <w:rPr>
          <w:rFonts w:ascii="Times New Roman" w:eastAsia="Times New Roman" w:hAnsi="Times New Roman" w:cs="Times New Roman"/>
          <w:lang w:eastAsia="ru-RU"/>
        </w:rPr>
        <w:t xml:space="preserve">Пушкинского </w:t>
      </w:r>
      <w:r w:rsidRPr="004C5DEC">
        <w:rPr>
          <w:rFonts w:ascii="Times New Roman" w:eastAsia="Times New Roman" w:hAnsi="Times New Roman" w:cs="Times New Roman"/>
          <w:lang w:eastAsia="ru-RU"/>
        </w:rPr>
        <w:t>сельсовета, ее отраслевых (функциональных) органов (включая подведомственные им казенные учреждения</w:t>
      </w:r>
      <w:proofErr w:type="gramEnd"/>
    </w:p>
    <w:p w:rsidR="00F033A3" w:rsidRPr="00F033A3" w:rsidRDefault="00F033A3" w:rsidP="00F033A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Cs w:val="20"/>
          <w:lang w:eastAsia="ru-RU"/>
        </w:rPr>
      </w:pPr>
    </w:p>
    <w:p w:rsidR="00F033A3" w:rsidRPr="004C5DEC" w:rsidRDefault="00F033A3" w:rsidP="00F033A3">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 w:name="P80"/>
      <w:bookmarkEnd w:id="1"/>
      <w:r w:rsidRPr="004C5DEC">
        <w:rPr>
          <w:rFonts w:ascii="Times New Roman" w:eastAsia="Times New Roman" w:hAnsi="Times New Roman" w:cs="Times New Roman"/>
          <w:b/>
          <w:sz w:val="26"/>
          <w:szCs w:val="26"/>
          <w:lang w:eastAsia="ru-RU"/>
        </w:rPr>
        <w:t>МЕТОДИКА</w:t>
      </w:r>
    </w:p>
    <w:p w:rsidR="00F033A3" w:rsidRPr="004C5DEC" w:rsidRDefault="00F033A3" w:rsidP="00F033A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C5DEC">
        <w:rPr>
          <w:rFonts w:ascii="Times New Roman" w:eastAsia="Times New Roman" w:hAnsi="Times New Roman" w:cs="Times New Roman"/>
          <w:b/>
          <w:sz w:val="26"/>
          <w:szCs w:val="26"/>
          <w:lang w:eastAsia="ru-RU"/>
        </w:rPr>
        <w:t>определения нормативных затрат на обеспечение</w:t>
      </w:r>
    </w:p>
    <w:p w:rsidR="00F033A3" w:rsidRPr="004C5DEC" w:rsidRDefault="00F033A3" w:rsidP="00F033A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C5DEC">
        <w:rPr>
          <w:rFonts w:ascii="Times New Roman" w:eastAsia="Times New Roman" w:hAnsi="Times New Roman" w:cs="Times New Roman"/>
          <w:b/>
          <w:sz w:val="26"/>
          <w:szCs w:val="26"/>
          <w:lang w:eastAsia="ru-RU"/>
        </w:rPr>
        <w:t xml:space="preserve">функций Администрации </w:t>
      </w:r>
      <w:r w:rsidR="004C5DEC">
        <w:rPr>
          <w:rFonts w:ascii="Times New Roman" w:eastAsia="Times New Roman" w:hAnsi="Times New Roman" w:cs="Times New Roman"/>
          <w:b/>
          <w:sz w:val="26"/>
          <w:szCs w:val="26"/>
          <w:lang w:eastAsia="ru-RU"/>
        </w:rPr>
        <w:t xml:space="preserve">Пушкинского </w:t>
      </w:r>
      <w:r w:rsidRPr="004C5DEC">
        <w:rPr>
          <w:rFonts w:ascii="Times New Roman" w:eastAsia="Times New Roman" w:hAnsi="Times New Roman" w:cs="Times New Roman"/>
          <w:b/>
          <w:sz w:val="26"/>
          <w:szCs w:val="26"/>
          <w:lang w:eastAsia="ru-RU"/>
        </w:rPr>
        <w:t>сельсовета, ее отраслевых (функциональных) органов и подведомственных им казенных учреждений</w:t>
      </w:r>
    </w:p>
    <w:p w:rsidR="00F033A3" w:rsidRPr="004C5DEC" w:rsidRDefault="00F033A3" w:rsidP="00F033A3">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F033A3" w:rsidRPr="00F033A3" w:rsidRDefault="00F033A3" w:rsidP="00F033A3">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bookmarkStart w:id="2" w:name="P85"/>
      <w:bookmarkEnd w:id="2"/>
      <w:r w:rsidRPr="00F033A3">
        <w:rPr>
          <w:rFonts w:ascii="Times New Roman" w:eastAsia="Times New Roman" w:hAnsi="Times New Roman" w:cs="Times New Roman"/>
          <w:b/>
          <w:sz w:val="24"/>
          <w:szCs w:val="24"/>
          <w:lang w:eastAsia="ru-RU"/>
        </w:rPr>
        <w:t>Раздел I. Затраты на информационно-коммуникационные технологии</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 xml:space="preserve">1. Затраты на услуги связи: </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абонентскую плату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аб</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Cs w:val="20"/>
          <w:lang w:eastAsia="ru-RU"/>
        </w:rPr>
      </w:pPr>
      <w:r w:rsidRPr="00F033A3">
        <w:rPr>
          <w:rFonts w:ascii="Times New Roman" w:eastAsia="Times New Roman" w:hAnsi="Times New Roman" w:cs="Times New Roman"/>
          <w:noProof/>
          <w:position w:val="-28"/>
          <w:szCs w:val="20"/>
          <w:lang w:eastAsia="ru-RU"/>
        </w:rPr>
        <w:drawing>
          <wp:inline distT="0" distB="0" distL="0" distR="0" wp14:anchorId="497666C2" wp14:editId="5E50F0F3">
            <wp:extent cx="1628775" cy="476250"/>
            <wp:effectExtent l="0" t="0" r="9525" b="0"/>
            <wp:docPr id="1" name="Рисунок 65" descr="Описание: base_23825_39396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23825_39396_65"/>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аб</w:t>
      </w:r>
      <w:proofErr w:type="spellEnd"/>
      <w:r w:rsidRPr="00F033A3">
        <w:rPr>
          <w:rFonts w:ascii="Times New Roman" w:eastAsia="Times New Roman" w:hAnsi="Times New Roman" w:cs="Times New Roman"/>
          <w:sz w:val="24"/>
          <w:szCs w:val="24"/>
          <w:lang w:eastAsia="ru-RU"/>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H</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аб</w:t>
      </w:r>
      <w:proofErr w:type="spellEnd"/>
      <w:r w:rsidRPr="00F033A3">
        <w:rPr>
          <w:rFonts w:ascii="Times New Roman" w:eastAsia="Times New Roman" w:hAnsi="Times New Roman" w:cs="Times New Roman"/>
          <w:sz w:val="24"/>
          <w:szCs w:val="24"/>
          <w:lang w:eastAsia="ru-RU"/>
        </w:rPr>
        <w:t xml:space="preserve"> - ежемесячная i-я абонентская плата в расчете на один абонентский номер для передачи голосовой информации;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аб</w:t>
      </w:r>
      <w:proofErr w:type="spellEnd"/>
      <w:r w:rsidRPr="00F033A3">
        <w:rPr>
          <w:rFonts w:ascii="Times New Roman" w:eastAsia="Times New Roman" w:hAnsi="Times New Roman" w:cs="Times New Roman"/>
          <w:sz w:val="24"/>
          <w:szCs w:val="24"/>
          <w:lang w:eastAsia="ru-RU"/>
        </w:rPr>
        <w:t xml:space="preserve"> - количество месяцев предоставления услуги с i-й абонентской платой.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Затраты на повременную оплату местных, междугородних и международных телефонных соединений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пов</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30"/>
          <w:sz w:val="24"/>
          <w:szCs w:val="24"/>
          <w:lang w:eastAsia="ru-RU"/>
        </w:rPr>
        <w:drawing>
          <wp:inline distT="0" distB="0" distL="0" distR="0" wp14:anchorId="62387743" wp14:editId="2B442F24">
            <wp:extent cx="5353050" cy="495300"/>
            <wp:effectExtent l="0" t="0" r="0" b="0"/>
            <wp:docPr id="2" name="Рисунок 64" descr="Описание: base_23825_39396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23825_39396_66"/>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53050" cy="495300"/>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g</w:t>
      </w:r>
      <w:proofErr w:type="spellEnd"/>
      <w:r w:rsidRPr="00F033A3">
        <w:rPr>
          <w:rFonts w:ascii="Times New Roman" w:eastAsia="Times New Roman" w:hAnsi="Times New Roman" w:cs="Times New Roman"/>
          <w:sz w:val="24"/>
          <w:szCs w:val="24"/>
          <w:vertAlign w:val="subscript"/>
          <w:lang w:eastAsia="ru-RU"/>
        </w:rPr>
        <w:t xml:space="preserve"> м</w:t>
      </w:r>
      <w:r w:rsidRPr="00F033A3">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S</w:t>
      </w:r>
      <w:r w:rsidRPr="00F033A3">
        <w:rPr>
          <w:rFonts w:ascii="Times New Roman" w:eastAsia="Times New Roman" w:hAnsi="Times New Roman" w:cs="Times New Roman"/>
          <w:sz w:val="24"/>
          <w:szCs w:val="24"/>
          <w:vertAlign w:val="subscript"/>
          <w:lang w:eastAsia="ru-RU"/>
        </w:rPr>
        <w:t>g</w:t>
      </w:r>
      <w:proofErr w:type="spellEnd"/>
      <w:r w:rsidRPr="00F033A3">
        <w:rPr>
          <w:rFonts w:ascii="Times New Roman" w:eastAsia="Times New Roman" w:hAnsi="Times New Roman" w:cs="Times New Roman"/>
          <w:sz w:val="24"/>
          <w:szCs w:val="24"/>
          <w:vertAlign w:val="subscript"/>
          <w:lang w:eastAsia="ru-RU"/>
        </w:rPr>
        <w:t xml:space="preserve"> м</w:t>
      </w:r>
      <w:r w:rsidRPr="00F033A3">
        <w:rPr>
          <w:rFonts w:ascii="Times New Roman" w:eastAsia="Times New Roman" w:hAnsi="Times New Roman" w:cs="Times New Roman"/>
          <w:sz w:val="24"/>
          <w:szCs w:val="24"/>
          <w:lang w:eastAsia="ru-RU"/>
        </w:rPr>
        <w:t xml:space="preserve"> - продолжительность местных телефонных соединений в месяц в расчете на один абонентский номер для передачи голосовой информации по g-</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тарифу;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g</w:t>
      </w:r>
      <w:proofErr w:type="spellEnd"/>
      <w:r w:rsidRPr="00F033A3">
        <w:rPr>
          <w:rFonts w:ascii="Times New Roman" w:eastAsia="Times New Roman" w:hAnsi="Times New Roman" w:cs="Times New Roman"/>
          <w:sz w:val="24"/>
          <w:szCs w:val="24"/>
          <w:vertAlign w:val="subscript"/>
          <w:lang w:eastAsia="ru-RU"/>
        </w:rPr>
        <w:t xml:space="preserve"> м</w:t>
      </w:r>
      <w:r w:rsidRPr="00F033A3">
        <w:rPr>
          <w:rFonts w:ascii="Times New Roman" w:eastAsia="Times New Roman" w:hAnsi="Times New Roman" w:cs="Times New Roman"/>
          <w:sz w:val="24"/>
          <w:szCs w:val="24"/>
          <w:lang w:eastAsia="ru-RU"/>
        </w:rPr>
        <w:t xml:space="preserve"> - цена минуты разговора при местных телефонных соединениях по g-</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тарифу;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g</w:t>
      </w:r>
      <w:proofErr w:type="spellEnd"/>
      <w:r w:rsidRPr="00F033A3">
        <w:rPr>
          <w:rFonts w:ascii="Times New Roman" w:eastAsia="Times New Roman" w:hAnsi="Times New Roman" w:cs="Times New Roman"/>
          <w:sz w:val="24"/>
          <w:szCs w:val="24"/>
          <w:vertAlign w:val="subscript"/>
          <w:lang w:eastAsia="ru-RU"/>
        </w:rPr>
        <w:t xml:space="preserve"> м</w:t>
      </w:r>
      <w:r w:rsidRPr="00F033A3">
        <w:rPr>
          <w:rFonts w:ascii="Times New Roman" w:eastAsia="Times New Roman" w:hAnsi="Times New Roman" w:cs="Times New Roman"/>
          <w:sz w:val="24"/>
          <w:szCs w:val="24"/>
          <w:lang w:eastAsia="ru-RU"/>
        </w:rPr>
        <w:t xml:space="preserve"> - количество месяцев предоставления услуги местной телефонной связи по g-</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тарифу;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мг</w:t>
      </w:r>
      <w:r w:rsidRPr="00F033A3">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S</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мг</w:t>
      </w:r>
      <w:r w:rsidRPr="00F033A3">
        <w:rPr>
          <w:rFonts w:ascii="Times New Roman" w:eastAsia="Times New Roman" w:hAnsi="Times New Roman" w:cs="Times New Roman"/>
          <w:sz w:val="24"/>
          <w:szCs w:val="24"/>
          <w:lang w:eastAsia="ru-RU"/>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тарифу;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мг</w:t>
      </w:r>
      <w:r w:rsidRPr="00F033A3">
        <w:rPr>
          <w:rFonts w:ascii="Times New Roman" w:eastAsia="Times New Roman" w:hAnsi="Times New Roman" w:cs="Times New Roman"/>
          <w:sz w:val="24"/>
          <w:szCs w:val="24"/>
          <w:lang w:eastAsia="ru-RU"/>
        </w:rPr>
        <w:t xml:space="preserve"> - цена минуты разговора при междугородних телефонных соединениях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тарифу;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мг</w:t>
      </w:r>
      <w:r w:rsidRPr="00F033A3">
        <w:rPr>
          <w:rFonts w:ascii="Times New Roman" w:eastAsia="Times New Roman" w:hAnsi="Times New Roman" w:cs="Times New Roman"/>
          <w:sz w:val="24"/>
          <w:szCs w:val="24"/>
          <w:lang w:eastAsia="ru-RU"/>
        </w:rPr>
        <w:t xml:space="preserve"> - количество месяцев предоставления услуги междугородней телефонной связи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тарифу;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O</w:t>
      </w:r>
      <w:r w:rsidRPr="00F033A3">
        <w:rPr>
          <w:rFonts w:ascii="Times New Roman" w:eastAsia="Times New Roman" w:hAnsi="Times New Roman" w:cs="Times New Roman"/>
          <w:sz w:val="24"/>
          <w:szCs w:val="24"/>
          <w:vertAlign w:val="subscript"/>
          <w:lang w:eastAsia="ru-RU"/>
        </w:rPr>
        <w:t>j</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мн</w:t>
      </w:r>
      <w:proofErr w:type="spellEnd"/>
      <w:r w:rsidRPr="00F033A3">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S</w:t>
      </w:r>
      <w:r w:rsidRPr="00F033A3">
        <w:rPr>
          <w:rFonts w:ascii="Times New Roman" w:eastAsia="Times New Roman" w:hAnsi="Times New Roman" w:cs="Times New Roman"/>
          <w:sz w:val="24"/>
          <w:szCs w:val="24"/>
          <w:vertAlign w:val="subscript"/>
          <w:lang w:eastAsia="ru-RU"/>
        </w:rPr>
        <w:t>j</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мн</w:t>
      </w:r>
      <w:proofErr w:type="spellEnd"/>
      <w:r w:rsidRPr="00F033A3">
        <w:rPr>
          <w:rFonts w:ascii="Times New Roman" w:eastAsia="Times New Roman" w:hAnsi="Times New Roman" w:cs="Times New Roman"/>
          <w:sz w:val="24"/>
          <w:szCs w:val="24"/>
          <w:lang w:eastAsia="ru-RU"/>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тарифу;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j</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мн</w:t>
      </w:r>
      <w:proofErr w:type="spellEnd"/>
      <w:r w:rsidRPr="00F033A3">
        <w:rPr>
          <w:rFonts w:ascii="Times New Roman" w:eastAsia="Times New Roman" w:hAnsi="Times New Roman" w:cs="Times New Roman"/>
          <w:sz w:val="24"/>
          <w:szCs w:val="24"/>
          <w:lang w:eastAsia="ru-RU"/>
        </w:rPr>
        <w:t xml:space="preserve"> - цена минуты разговора при международных телефонных соединениях по j-</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тарифу;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lastRenderedPageBreak/>
        <w:t>N</w:t>
      </w:r>
      <w:r w:rsidRPr="00F033A3">
        <w:rPr>
          <w:rFonts w:ascii="Times New Roman" w:eastAsia="Times New Roman" w:hAnsi="Times New Roman" w:cs="Times New Roman"/>
          <w:sz w:val="24"/>
          <w:szCs w:val="24"/>
          <w:vertAlign w:val="subscript"/>
          <w:lang w:eastAsia="ru-RU"/>
        </w:rPr>
        <w:t>j</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мн</w:t>
      </w:r>
      <w:proofErr w:type="spellEnd"/>
      <w:r w:rsidRPr="00F033A3">
        <w:rPr>
          <w:rFonts w:ascii="Times New Roman" w:eastAsia="Times New Roman" w:hAnsi="Times New Roman" w:cs="Times New Roman"/>
          <w:sz w:val="24"/>
          <w:szCs w:val="24"/>
          <w:lang w:eastAsia="ru-RU"/>
        </w:rPr>
        <w:t xml:space="preserve"> - количество месяцев предоставления услуги международной телефонной связи по j-</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тарифу.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3) Затраты на оплату услуг подвижной связи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сот</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71D13DD5" wp14:editId="033E18B5">
            <wp:extent cx="1752600" cy="476250"/>
            <wp:effectExtent l="0" t="0" r="0" b="0"/>
            <wp:docPr id="3" name="Рисунок 63" descr="Описание: base_23825_39396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23825_39396_67"/>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сот</w:t>
      </w:r>
      <w:r w:rsidRPr="00F033A3">
        <w:rPr>
          <w:rFonts w:ascii="Times New Roman" w:eastAsia="Times New Roman" w:hAnsi="Times New Roman" w:cs="Times New Roman"/>
          <w:sz w:val="24"/>
          <w:szCs w:val="24"/>
          <w:lang w:eastAsia="ru-RU"/>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обеспечения функций муниципальных органов, применяемых при расчете нормативных затрат на приобретение средств подвижной связи, предусмотренных </w:t>
      </w:r>
      <w:hyperlink r:id="rId29" w:anchor="P815" w:history="1">
        <w:r w:rsidRPr="00F033A3">
          <w:rPr>
            <w:rFonts w:ascii="Times New Roman" w:eastAsia="Times New Roman" w:hAnsi="Times New Roman" w:cs="Times New Roman"/>
            <w:sz w:val="24"/>
            <w:szCs w:val="24"/>
            <w:lang w:eastAsia="ru-RU"/>
          </w:rPr>
          <w:t>приложением 1</w:t>
        </w:r>
      </w:hyperlink>
      <w:r w:rsidRPr="00F033A3">
        <w:rPr>
          <w:rFonts w:ascii="Times New Roman" w:eastAsia="Times New Roman" w:hAnsi="Times New Roman" w:cs="Times New Roman"/>
          <w:sz w:val="24"/>
          <w:szCs w:val="24"/>
          <w:lang w:eastAsia="ru-RU"/>
        </w:rPr>
        <w:t xml:space="preserve"> (далее - нормативы затрат на приобретение сре</w:t>
      </w:r>
      <w:proofErr w:type="gramStart"/>
      <w:r w:rsidRPr="00F033A3">
        <w:rPr>
          <w:rFonts w:ascii="Times New Roman" w:eastAsia="Times New Roman" w:hAnsi="Times New Roman" w:cs="Times New Roman"/>
          <w:sz w:val="24"/>
          <w:szCs w:val="24"/>
          <w:lang w:eastAsia="ru-RU"/>
        </w:rPr>
        <w:t>дств св</w:t>
      </w:r>
      <w:proofErr w:type="gramEnd"/>
      <w:r w:rsidRPr="00F033A3">
        <w:rPr>
          <w:rFonts w:ascii="Times New Roman" w:eastAsia="Times New Roman" w:hAnsi="Times New Roman" w:cs="Times New Roman"/>
          <w:sz w:val="24"/>
          <w:szCs w:val="24"/>
          <w:lang w:eastAsia="ru-RU"/>
        </w:rPr>
        <w:t>язи) к Методике;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сот</w:t>
      </w:r>
      <w:r w:rsidRPr="00F033A3">
        <w:rPr>
          <w:rFonts w:ascii="Times New Roman" w:eastAsia="Times New Roman" w:hAnsi="Times New Roman" w:cs="Times New Roman"/>
          <w:sz w:val="24"/>
          <w:szCs w:val="24"/>
          <w:lang w:eastAsia="ru-RU"/>
        </w:rPr>
        <w:t xml:space="preserve"> - ежемесячная цена услуги подвижной связи в расчете на один номер сотовой абонентской станции i-й должности в соответствии с нормативами, определенными с учетом </w:t>
      </w:r>
      <w:hyperlink r:id="rId30" w:anchor="P815" w:history="1">
        <w:r w:rsidRPr="00F033A3">
          <w:rPr>
            <w:rFonts w:ascii="Times New Roman" w:eastAsia="Times New Roman" w:hAnsi="Times New Roman" w:cs="Times New Roman"/>
            <w:sz w:val="24"/>
            <w:szCs w:val="24"/>
            <w:lang w:eastAsia="ru-RU"/>
          </w:rPr>
          <w:t>нормативов</w:t>
        </w:r>
      </w:hyperlink>
      <w:r w:rsidRPr="00F033A3">
        <w:rPr>
          <w:rFonts w:ascii="Times New Roman" w:eastAsia="Times New Roman" w:hAnsi="Times New Roman" w:cs="Times New Roman"/>
          <w:sz w:val="24"/>
          <w:szCs w:val="24"/>
          <w:lang w:eastAsia="ru-RU"/>
        </w:rPr>
        <w:t xml:space="preserve"> затрат на приобретение сре</w:t>
      </w:r>
      <w:proofErr w:type="gramStart"/>
      <w:r w:rsidRPr="00F033A3">
        <w:rPr>
          <w:rFonts w:ascii="Times New Roman" w:eastAsia="Times New Roman" w:hAnsi="Times New Roman" w:cs="Times New Roman"/>
          <w:sz w:val="24"/>
          <w:szCs w:val="24"/>
          <w:lang w:eastAsia="ru-RU"/>
        </w:rPr>
        <w:t>дств св</w:t>
      </w:r>
      <w:proofErr w:type="gramEnd"/>
      <w:r w:rsidRPr="00F033A3">
        <w:rPr>
          <w:rFonts w:ascii="Times New Roman" w:eastAsia="Times New Roman" w:hAnsi="Times New Roman" w:cs="Times New Roman"/>
          <w:sz w:val="24"/>
          <w:szCs w:val="24"/>
          <w:lang w:eastAsia="ru-RU"/>
        </w:rPr>
        <w:t>язи;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сот</w:t>
      </w:r>
      <w:r w:rsidRPr="00F033A3">
        <w:rPr>
          <w:rFonts w:ascii="Times New Roman" w:eastAsia="Times New Roman" w:hAnsi="Times New Roman" w:cs="Times New Roman"/>
          <w:sz w:val="24"/>
          <w:szCs w:val="24"/>
          <w:lang w:eastAsia="ru-RU"/>
        </w:rPr>
        <w:t xml:space="preserve"> - количество месяцев предоставления услуги подвижной связи по i-й должности.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F033A3">
        <w:rPr>
          <w:rFonts w:ascii="Times New Roman" w:eastAsia="Times New Roman" w:hAnsi="Times New Roman" w:cs="Times New Roman"/>
          <w:sz w:val="24"/>
          <w:szCs w:val="24"/>
          <w:lang w:eastAsia="ru-RU"/>
        </w:rPr>
        <w:t>интернет-провайдеров</w:t>
      </w:r>
      <w:proofErr w:type="spellEnd"/>
      <w:r w:rsidRPr="00F033A3">
        <w:rPr>
          <w:rFonts w:ascii="Times New Roman" w:eastAsia="Times New Roman" w:hAnsi="Times New Roman" w:cs="Times New Roman"/>
          <w:sz w:val="24"/>
          <w:szCs w:val="24"/>
          <w:lang w:eastAsia="ru-RU"/>
        </w:rPr>
        <w:t xml:space="preserve"> для планшетных компьютеров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ип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04682B1" wp14:editId="2C1076DA">
            <wp:extent cx="1609725" cy="485775"/>
            <wp:effectExtent l="0" t="0" r="0" b="9525"/>
            <wp:docPr id="4" name="Рисунок 62" descr="Описание: base_23825_39396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23825_39396_68"/>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ип</w:t>
      </w:r>
      <w:proofErr w:type="spellEnd"/>
      <w:r w:rsidRPr="00F033A3">
        <w:rPr>
          <w:rFonts w:ascii="Times New Roman" w:eastAsia="Times New Roman" w:hAnsi="Times New Roman" w:cs="Times New Roman"/>
          <w:sz w:val="24"/>
          <w:szCs w:val="24"/>
          <w:lang w:eastAsia="ru-RU"/>
        </w:rPr>
        <w:t xml:space="preserve"> - количество SIM-карт по i-й должности в соответствии с </w:t>
      </w:r>
      <w:hyperlink r:id="rId32" w:anchor="P815" w:history="1">
        <w:r w:rsidRPr="00F033A3">
          <w:rPr>
            <w:rFonts w:ascii="Times New Roman" w:eastAsia="Times New Roman" w:hAnsi="Times New Roman" w:cs="Times New Roman"/>
            <w:sz w:val="24"/>
            <w:szCs w:val="24"/>
            <w:lang w:eastAsia="ru-RU"/>
          </w:rPr>
          <w:t>нормативами</w:t>
        </w:r>
      </w:hyperlink>
      <w:r w:rsidRPr="00F033A3">
        <w:rPr>
          <w:rFonts w:ascii="Times New Roman" w:eastAsia="Times New Roman" w:hAnsi="Times New Roman" w:cs="Times New Roman"/>
          <w:sz w:val="24"/>
          <w:szCs w:val="24"/>
          <w:lang w:eastAsia="ru-RU"/>
        </w:rPr>
        <w:t xml:space="preserve"> затрат на приобретение сре</w:t>
      </w:r>
      <w:proofErr w:type="gramStart"/>
      <w:r w:rsidRPr="00F033A3">
        <w:rPr>
          <w:rFonts w:ascii="Times New Roman" w:eastAsia="Times New Roman" w:hAnsi="Times New Roman" w:cs="Times New Roman"/>
          <w:sz w:val="24"/>
          <w:szCs w:val="24"/>
          <w:lang w:eastAsia="ru-RU"/>
        </w:rPr>
        <w:t>дств св</w:t>
      </w:r>
      <w:proofErr w:type="gramEnd"/>
      <w:r w:rsidRPr="00F033A3">
        <w:rPr>
          <w:rFonts w:ascii="Times New Roman" w:eastAsia="Times New Roman" w:hAnsi="Times New Roman" w:cs="Times New Roman"/>
          <w:sz w:val="24"/>
          <w:szCs w:val="24"/>
          <w:lang w:eastAsia="ru-RU"/>
        </w:rPr>
        <w:t>язи;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ип</w:t>
      </w:r>
      <w:proofErr w:type="spellEnd"/>
      <w:r w:rsidRPr="00F033A3">
        <w:rPr>
          <w:rFonts w:ascii="Times New Roman" w:eastAsia="Times New Roman" w:hAnsi="Times New Roman" w:cs="Times New Roman"/>
          <w:sz w:val="24"/>
          <w:szCs w:val="24"/>
          <w:lang w:eastAsia="ru-RU"/>
        </w:rPr>
        <w:t xml:space="preserve"> - ежемесячная цена в расчете на одну SIM-карту по i-й должности;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ип</w:t>
      </w:r>
      <w:proofErr w:type="spellEnd"/>
      <w:r w:rsidRPr="00F033A3">
        <w:rPr>
          <w:rFonts w:ascii="Times New Roman" w:eastAsia="Times New Roman" w:hAnsi="Times New Roman" w:cs="Times New Roman"/>
          <w:sz w:val="24"/>
          <w:szCs w:val="24"/>
          <w:lang w:eastAsia="ru-RU"/>
        </w:rPr>
        <w:t xml:space="preserve"> - количество месяцев предоставления услуги передачи данных по i-й должности.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5) Затраты на сеть «Интернет» и услуги </w:t>
      </w:r>
      <w:proofErr w:type="spellStart"/>
      <w:r w:rsidRPr="00F033A3">
        <w:rPr>
          <w:rFonts w:ascii="Times New Roman" w:eastAsia="Times New Roman" w:hAnsi="Times New Roman" w:cs="Times New Roman"/>
          <w:sz w:val="24"/>
          <w:szCs w:val="24"/>
          <w:lang w:eastAsia="ru-RU"/>
        </w:rPr>
        <w:t>интернет-провайдеров</w:t>
      </w:r>
      <w:proofErr w:type="spellEnd"/>
      <w:r w:rsidRPr="00F033A3">
        <w:rPr>
          <w:rFonts w:ascii="Times New Roman" w:eastAsia="Times New Roman" w:hAnsi="Times New Roman" w:cs="Times New Roman"/>
          <w:sz w:val="24"/>
          <w:szCs w:val="24"/>
          <w:lang w:eastAsia="ru-RU"/>
        </w:rPr>
        <w:t xml:space="preserve">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и</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EAC5CAA" wp14:editId="056B9651">
            <wp:extent cx="1400175" cy="485775"/>
            <wp:effectExtent l="0" t="0" r="0" b="9525"/>
            <wp:docPr id="5" name="Рисунок 61" descr="Описание: base_23825_39396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23825_39396_69"/>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и</w:t>
      </w:r>
      <w:r w:rsidRPr="00F033A3">
        <w:rPr>
          <w:rFonts w:ascii="Times New Roman" w:eastAsia="Times New Roman" w:hAnsi="Times New Roman" w:cs="Times New Roman"/>
          <w:sz w:val="24"/>
          <w:szCs w:val="24"/>
          <w:lang w:eastAsia="ru-RU"/>
        </w:rPr>
        <w:t xml:space="preserve"> - количество каналов передачи данных сети «Интернет» с i-й пропускной способностью;</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и</w:t>
      </w:r>
      <w:r w:rsidRPr="00F033A3">
        <w:rPr>
          <w:rFonts w:ascii="Times New Roman" w:eastAsia="Times New Roman" w:hAnsi="Times New Roman" w:cs="Times New Roman"/>
          <w:sz w:val="24"/>
          <w:szCs w:val="24"/>
          <w:lang w:eastAsia="ru-RU"/>
        </w:rPr>
        <w:t xml:space="preserve"> - месячная цена аренды канала передачи данных сети «Интернет» с i-й пропускной способностью;</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и</w:t>
      </w:r>
      <w:r w:rsidRPr="00F033A3">
        <w:rPr>
          <w:rFonts w:ascii="Times New Roman" w:eastAsia="Times New Roman" w:hAnsi="Times New Roman" w:cs="Times New Roman"/>
          <w:sz w:val="24"/>
          <w:szCs w:val="24"/>
          <w:lang w:eastAsia="ru-RU"/>
        </w:rPr>
        <w:t xml:space="preserve"> - количество месяцев аренды канала передачи данных сети «Интернет» с i-й пропускной способностью.</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6) Затраты на оплату услуг по предоставлению цифровых потоков для коммутируемых телефонных соединений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цп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B724984" wp14:editId="3A7B073F">
            <wp:extent cx="1628775" cy="476250"/>
            <wp:effectExtent l="0" t="0" r="0" b="0"/>
            <wp:docPr id="6" name="Рисунок 60" descr="Описание: base_23825_39396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23825_39396_70"/>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цп</w:t>
      </w:r>
      <w:proofErr w:type="spellEnd"/>
      <w:r w:rsidRPr="00F033A3">
        <w:rPr>
          <w:rFonts w:ascii="Times New Roman" w:eastAsia="Times New Roman" w:hAnsi="Times New Roman" w:cs="Times New Roman"/>
          <w:sz w:val="24"/>
          <w:szCs w:val="24"/>
          <w:lang w:eastAsia="ru-RU"/>
        </w:rPr>
        <w:t xml:space="preserve"> - количество организованных цифровых потоков с i-й абонентской платой;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цп</w:t>
      </w:r>
      <w:proofErr w:type="spellEnd"/>
      <w:r w:rsidRPr="00F033A3">
        <w:rPr>
          <w:rFonts w:ascii="Times New Roman" w:eastAsia="Times New Roman" w:hAnsi="Times New Roman" w:cs="Times New Roman"/>
          <w:sz w:val="24"/>
          <w:szCs w:val="24"/>
          <w:lang w:eastAsia="ru-RU"/>
        </w:rPr>
        <w:t xml:space="preserve"> - ежемесячная i-я абонентская плата за цифровой поток;</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цп</w:t>
      </w:r>
      <w:proofErr w:type="spellEnd"/>
      <w:r w:rsidRPr="00F033A3">
        <w:rPr>
          <w:rFonts w:ascii="Times New Roman" w:eastAsia="Times New Roman" w:hAnsi="Times New Roman" w:cs="Times New Roman"/>
          <w:sz w:val="24"/>
          <w:szCs w:val="24"/>
          <w:lang w:eastAsia="ru-RU"/>
        </w:rPr>
        <w:t xml:space="preserve"> - количество месяцев предоставления услуги с i-й абонентской платой.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7) Затраты на оплату иных услуг связи в сфере информационно-коммуникационных технологий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пр</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1CD1E1DE" wp14:editId="3AD2BD4B">
            <wp:extent cx="838200" cy="485775"/>
            <wp:effectExtent l="0" t="0" r="0" b="9525"/>
            <wp:docPr id="7" name="Рисунок 59" descr="Описание: base_23825_39396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23825_39396_71"/>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proofErr w:type="gramStart"/>
      <w:r w:rsidRPr="00F033A3">
        <w:rPr>
          <w:rFonts w:ascii="Times New Roman" w:eastAsia="Times New Roman" w:hAnsi="Times New Roman" w:cs="Times New Roman"/>
          <w:sz w:val="24"/>
          <w:szCs w:val="24"/>
          <w:vertAlign w:val="subscript"/>
          <w:lang w:eastAsia="ru-RU"/>
        </w:rPr>
        <w:t>пр</w:t>
      </w:r>
      <w:proofErr w:type="spellEnd"/>
      <w:proofErr w:type="gramEnd"/>
      <w:r w:rsidRPr="00F033A3">
        <w:rPr>
          <w:rFonts w:ascii="Times New Roman" w:eastAsia="Times New Roman" w:hAnsi="Times New Roman" w:cs="Times New Roman"/>
          <w:sz w:val="24"/>
          <w:szCs w:val="24"/>
          <w:lang w:eastAsia="ru-RU"/>
        </w:rPr>
        <w:t xml:space="preserve"> - цена по i-й иной услуге связи, определяемая по фактическим данным отчетного финансового </w:t>
      </w:r>
      <w:r w:rsidRPr="00F033A3">
        <w:rPr>
          <w:rFonts w:ascii="Times New Roman" w:eastAsia="Times New Roman" w:hAnsi="Times New Roman" w:cs="Times New Roman"/>
          <w:sz w:val="24"/>
          <w:szCs w:val="24"/>
          <w:lang w:eastAsia="ru-RU"/>
        </w:rPr>
        <w:lastRenderedPageBreak/>
        <w:t>года.</w:t>
      </w:r>
    </w:p>
    <w:p w:rsidR="007212A4" w:rsidRPr="00F033A3" w:rsidRDefault="007212A4"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2. Затраты на содержание имущества: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1) При определении затрат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 xml:space="preserve">-профилактический ремонт, указанный в подпунктах 2-7 пункта 2 настоящей Методики, применяется перечень работ по техническому обслуживанию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156"/>
      <w:bookmarkEnd w:id="3"/>
      <w:r w:rsidRPr="00F033A3">
        <w:rPr>
          <w:rFonts w:ascii="Times New Roman" w:eastAsia="Times New Roman" w:hAnsi="Times New Roman" w:cs="Times New Roman"/>
          <w:sz w:val="24"/>
          <w:szCs w:val="24"/>
          <w:lang w:eastAsia="ru-RU"/>
        </w:rPr>
        <w:t xml:space="preserve">2)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-профилактический ремонт вычислительной техники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рвт</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41B4B033" wp14:editId="4BD87915">
            <wp:extent cx="1343025" cy="485775"/>
            <wp:effectExtent l="0" t="0" r="0" b="9525"/>
            <wp:docPr id="8" name="Рисунок 58" descr="Описание: base_23825_3939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23825_39396_72"/>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рвт</w:t>
      </w:r>
      <w:proofErr w:type="spellEnd"/>
      <w:r w:rsidRPr="00F033A3">
        <w:rPr>
          <w:rFonts w:ascii="Times New Roman" w:eastAsia="Times New Roman" w:hAnsi="Times New Roman" w:cs="Times New Roman"/>
          <w:sz w:val="24"/>
          <w:szCs w:val="24"/>
          <w:lang w:eastAsia="ru-RU"/>
        </w:rPr>
        <w:t xml:space="preserve"> - фактическое количество i-х рабочих станций, но не </w:t>
      </w:r>
      <w:proofErr w:type="gramStart"/>
      <w:r w:rsidRPr="00F033A3">
        <w:rPr>
          <w:rFonts w:ascii="Times New Roman" w:eastAsia="Times New Roman" w:hAnsi="Times New Roman" w:cs="Times New Roman"/>
          <w:sz w:val="24"/>
          <w:szCs w:val="24"/>
          <w:lang w:eastAsia="ru-RU"/>
        </w:rPr>
        <w:t>более предельного</w:t>
      </w:r>
      <w:proofErr w:type="gramEnd"/>
      <w:r w:rsidRPr="00F033A3">
        <w:rPr>
          <w:rFonts w:ascii="Times New Roman" w:eastAsia="Times New Roman" w:hAnsi="Times New Roman" w:cs="Times New Roman"/>
          <w:sz w:val="24"/>
          <w:szCs w:val="24"/>
          <w:lang w:eastAsia="ru-RU"/>
        </w:rPr>
        <w:t xml:space="preserve"> количества i-х рабочих станций;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рвт</w:t>
      </w:r>
      <w:proofErr w:type="spellEnd"/>
      <w:r w:rsidRPr="00F033A3">
        <w:rPr>
          <w:rFonts w:ascii="Times New Roman" w:eastAsia="Times New Roman" w:hAnsi="Times New Roman" w:cs="Times New Roman"/>
          <w:sz w:val="24"/>
          <w:szCs w:val="24"/>
          <w:lang w:eastAsia="ru-RU"/>
        </w:rPr>
        <w:t xml:space="preserve"> - цена технического обслуживания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-профилактического ремонта в расчете на одну i-ю рабочую станцию в год.</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Предельное количество i-х рабочих станций (</w:t>
      </w: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рвт</w:t>
      </w:r>
      <w:proofErr w:type="spellEnd"/>
      <w:r w:rsidRPr="00F033A3">
        <w:rPr>
          <w:rFonts w:ascii="Times New Roman" w:eastAsia="Times New Roman" w:hAnsi="Times New Roman" w:cs="Times New Roman"/>
          <w:sz w:val="24"/>
          <w:szCs w:val="24"/>
          <w:vertAlign w:val="subscript"/>
          <w:lang w:eastAsia="ru-RU"/>
        </w:rPr>
        <w:t xml:space="preserve"> предел</w:t>
      </w:r>
      <w:r w:rsidRPr="00F033A3">
        <w:rPr>
          <w:rFonts w:ascii="Times New Roman" w:eastAsia="Times New Roman" w:hAnsi="Times New Roman" w:cs="Times New Roman"/>
          <w:sz w:val="24"/>
          <w:szCs w:val="24"/>
          <w:lang w:eastAsia="ru-RU"/>
        </w:rPr>
        <w:t>) определяется с округлением до целого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рвт</w:t>
      </w:r>
      <w:proofErr w:type="spellEnd"/>
      <w:r w:rsidRPr="00F033A3">
        <w:rPr>
          <w:rFonts w:ascii="Times New Roman" w:eastAsia="Times New Roman" w:hAnsi="Times New Roman" w:cs="Times New Roman"/>
          <w:sz w:val="24"/>
          <w:szCs w:val="24"/>
          <w:vertAlign w:val="subscript"/>
          <w:lang w:eastAsia="ru-RU"/>
        </w:rPr>
        <w:t xml:space="preserve"> предел</w:t>
      </w:r>
      <w:r w:rsidRPr="00F033A3">
        <w:rPr>
          <w:rFonts w:ascii="Times New Roman" w:eastAsia="Times New Roman" w:hAnsi="Times New Roman" w:cs="Times New Roman"/>
          <w:sz w:val="24"/>
          <w:szCs w:val="24"/>
          <w:lang w:eastAsia="ru-RU"/>
        </w:rPr>
        <w:t xml:space="preserve"> = (Ч</w:t>
      </w:r>
      <w:r w:rsidRPr="00F033A3">
        <w:rPr>
          <w:rFonts w:ascii="Times New Roman" w:eastAsia="Times New Roman" w:hAnsi="Times New Roman" w:cs="Times New Roman"/>
          <w:sz w:val="24"/>
          <w:szCs w:val="24"/>
          <w:vertAlign w:val="subscript"/>
          <w:lang w:eastAsia="ru-RU"/>
        </w:rPr>
        <w:t>оп</w:t>
      </w:r>
      <w:r w:rsidRPr="00F033A3">
        <w:rPr>
          <w:rFonts w:ascii="Times New Roman" w:eastAsia="Times New Roman" w:hAnsi="Times New Roman" w:cs="Times New Roman"/>
          <w:sz w:val="24"/>
          <w:szCs w:val="24"/>
          <w:lang w:eastAsia="ru-RU"/>
        </w:rPr>
        <w:t xml:space="preserve"> x 1,5),</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Ч</w:t>
      </w:r>
      <w:r w:rsidRPr="00F033A3">
        <w:rPr>
          <w:rFonts w:ascii="Times New Roman" w:eastAsia="Times New Roman" w:hAnsi="Times New Roman" w:cs="Times New Roman"/>
          <w:sz w:val="24"/>
          <w:szCs w:val="24"/>
          <w:vertAlign w:val="subscript"/>
          <w:lang w:eastAsia="ru-RU"/>
        </w:rPr>
        <w:t>оп</w:t>
      </w:r>
      <w:r w:rsidRPr="00F033A3">
        <w:rPr>
          <w:rFonts w:ascii="Times New Roman" w:eastAsia="Times New Roman" w:hAnsi="Times New Roman" w:cs="Times New Roman"/>
          <w:sz w:val="24"/>
          <w:szCs w:val="24"/>
          <w:lang w:eastAsia="ru-RU"/>
        </w:rPr>
        <w:t xml:space="preserve"> - расчетная численность основных работников, определяемая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Ч</w:t>
      </w:r>
      <w:r w:rsidRPr="00F033A3">
        <w:rPr>
          <w:rFonts w:ascii="Times New Roman" w:eastAsia="Times New Roman" w:hAnsi="Times New Roman" w:cs="Times New Roman"/>
          <w:sz w:val="24"/>
          <w:szCs w:val="24"/>
          <w:vertAlign w:val="subscript"/>
          <w:lang w:eastAsia="ru-RU"/>
        </w:rPr>
        <w:t>оп</w:t>
      </w:r>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Ч</w:t>
      </w:r>
      <w:r w:rsidRPr="00F033A3">
        <w:rPr>
          <w:rFonts w:ascii="Times New Roman" w:eastAsia="Times New Roman" w:hAnsi="Times New Roman" w:cs="Times New Roman"/>
          <w:sz w:val="24"/>
          <w:szCs w:val="24"/>
          <w:vertAlign w:val="subscript"/>
          <w:lang w:eastAsia="ru-RU"/>
        </w:rPr>
        <w:t>с</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Ч</w:t>
      </w:r>
      <w:r w:rsidRPr="00F033A3">
        <w:rPr>
          <w:rFonts w:ascii="Times New Roman" w:eastAsia="Times New Roman" w:hAnsi="Times New Roman" w:cs="Times New Roman"/>
          <w:sz w:val="24"/>
          <w:szCs w:val="24"/>
          <w:vertAlign w:val="subscript"/>
          <w:lang w:eastAsia="ru-RU"/>
        </w:rPr>
        <w:t>р</w:t>
      </w:r>
      <w:proofErr w:type="spellEnd"/>
      <w:r w:rsidRPr="00F033A3">
        <w:rPr>
          <w:rFonts w:ascii="Times New Roman" w:eastAsia="Times New Roman" w:hAnsi="Times New Roman" w:cs="Times New Roman"/>
          <w:sz w:val="24"/>
          <w:szCs w:val="24"/>
          <w:lang w:eastAsia="ru-RU"/>
        </w:rPr>
        <w:t>) x 1,1,</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Ч</w:t>
      </w:r>
      <w:r w:rsidRPr="00F033A3">
        <w:rPr>
          <w:rFonts w:ascii="Times New Roman" w:eastAsia="Times New Roman" w:hAnsi="Times New Roman" w:cs="Times New Roman"/>
          <w:sz w:val="24"/>
          <w:szCs w:val="24"/>
          <w:vertAlign w:val="subscript"/>
          <w:lang w:eastAsia="ru-RU"/>
        </w:rPr>
        <w:t>с</w:t>
      </w:r>
      <w:proofErr w:type="spellEnd"/>
      <w:r w:rsidRPr="00F033A3">
        <w:rPr>
          <w:rFonts w:ascii="Times New Roman" w:eastAsia="Times New Roman" w:hAnsi="Times New Roman" w:cs="Times New Roman"/>
          <w:sz w:val="24"/>
          <w:szCs w:val="24"/>
          <w:lang w:eastAsia="ru-RU"/>
        </w:rPr>
        <w:t xml:space="preserve"> - фактическая численность муниципальных служащих;</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Ч</w:t>
      </w:r>
      <w:r w:rsidRPr="00F033A3">
        <w:rPr>
          <w:rFonts w:ascii="Times New Roman" w:eastAsia="Times New Roman" w:hAnsi="Times New Roman" w:cs="Times New Roman"/>
          <w:sz w:val="24"/>
          <w:szCs w:val="24"/>
          <w:vertAlign w:val="subscript"/>
          <w:lang w:eastAsia="ru-RU"/>
        </w:rPr>
        <w:t>р</w:t>
      </w:r>
      <w:proofErr w:type="spellEnd"/>
      <w:r w:rsidRPr="00F033A3">
        <w:rPr>
          <w:rFonts w:ascii="Times New Roman" w:eastAsia="Times New Roman" w:hAnsi="Times New Roman" w:cs="Times New Roman"/>
          <w:sz w:val="24"/>
          <w:szCs w:val="24"/>
          <w:lang w:eastAsia="ru-RU"/>
        </w:rPr>
        <w:t xml:space="preserve"> - фактическая численность работников, замещающих должности, не являющиеся должностями муниципальной службы:</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1,1 - коэффициент, который может быть использован на случай замещения вакантных должностей.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При этом полученное значение расчетной численности Ч</w:t>
      </w:r>
      <w:r w:rsidRPr="00F033A3">
        <w:rPr>
          <w:rFonts w:ascii="Times New Roman" w:eastAsia="Times New Roman" w:hAnsi="Times New Roman" w:cs="Times New Roman"/>
          <w:sz w:val="24"/>
          <w:szCs w:val="24"/>
          <w:vertAlign w:val="subscript"/>
          <w:lang w:eastAsia="ru-RU"/>
        </w:rPr>
        <w:t>оп</w:t>
      </w:r>
      <w:r w:rsidRPr="00F033A3">
        <w:rPr>
          <w:rFonts w:ascii="Times New Roman" w:eastAsia="Times New Roman" w:hAnsi="Times New Roman" w:cs="Times New Roman"/>
          <w:sz w:val="24"/>
          <w:szCs w:val="24"/>
          <w:lang w:eastAsia="ru-RU"/>
        </w:rPr>
        <w:t xml:space="preserve"> не может превышать предельную штатную численность муниципальных служащих и работников, замещающих должности, не являющиеся должностями муниципальной службы. В противном случае под расчетной численностью понимается предельная штатная численность основного персонала.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3)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-профилактический ремонт оборудования по обеспечению безопасности информации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сби</w:t>
      </w:r>
      <w:proofErr w:type="spellEnd"/>
      <w:r w:rsidRPr="00F033A3">
        <w:rPr>
          <w:rFonts w:ascii="Times New Roman" w:eastAsia="Times New Roman" w:hAnsi="Times New Roman" w:cs="Times New Roman"/>
          <w:sz w:val="24"/>
          <w:szCs w:val="24"/>
          <w:lang w:eastAsia="ru-RU"/>
        </w:rPr>
        <w:t xml:space="preserve">) определяются по формуле: </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4AA9EB54" wp14:editId="73B5C10A">
            <wp:extent cx="1362075" cy="485775"/>
            <wp:effectExtent l="0" t="0" r="0" b="9525"/>
            <wp:docPr id="9" name="Рисунок 57" descr="Описание: base_23825_39396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23825_39396_73"/>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сби</w:t>
      </w:r>
      <w:proofErr w:type="spellEnd"/>
      <w:r w:rsidRPr="00F033A3">
        <w:rPr>
          <w:rFonts w:ascii="Times New Roman" w:eastAsia="Times New Roman" w:hAnsi="Times New Roman" w:cs="Times New Roman"/>
          <w:sz w:val="24"/>
          <w:szCs w:val="24"/>
          <w:lang w:eastAsia="ru-RU"/>
        </w:rPr>
        <w:t xml:space="preserve"> - количество единиц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 по обеспечению безопасности информации;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сби</w:t>
      </w:r>
      <w:proofErr w:type="spellEnd"/>
      <w:r w:rsidRPr="00F033A3">
        <w:rPr>
          <w:rFonts w:ascii="Times New Roman" w:eastAsia="Times New Roman" w:hAnsi="Times New Roman" w:cs="Times New Roman"/>
          <w:sz w:val="24"/>
          <w:szCs w:val="24"/>
          <w:lang w:eastAsia="ru-RU"/>
        </w:rPr>
        <w:t xml:space="preserve"> - цена технического обслуживания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-профилактического ремонта одной единицы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 в год.</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4)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-профилактический ремонт системы телефонной связи (автоматизированных телефонных станций)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стс</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1EBBA06F" wp14:editId="1F068949">
            <wp:extent cx="1285875" cy="485775"/>
            <wp:effectExtent l="0" t="0" r="0" b="9525"/>
            <wp:docPr id="10" name="Рисунок 56" descr="Описание: base_23825_3939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23825_39396_74"/>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стс</w:t>
      </w:r>
      <w:proofErr w:type="spellEnd"/>
      <w:r w:rsidRPr="00F033A3">
        <w:rPr>
          <w:rFonts w:ascii="Times New Roman" w:eastAsia="Times New Roman" w:hAnsi="Times New Roman" w:cs="Times New Roman"/>
          <w:sz w:val="24"/>
          <w:szCs w:val="24"/>
          <w:lang w:eastAsia="ru-RU"/>
        </w:rPr>
        <w:t xml:space="preserve"> - количество автоматизированных телефонных станций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вида;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стс</w:t>
      </w:r>
      <w:proofErr w:type="spellEnd"/>
      <w:r w:rsidRPr="00F033A3">
        <w:rPr>
          <w:rFonts w:ascii="Times New Roman" w:eastAsia="Times New Roman" w:hAnsi="Times New Roman" w:cs="Times New Roman"/>
          <w:sz w:val="24"/>
          <w:szCs w:val="24"/>
          <w:lang w:eastAsia="ru-RU"/>
        </w:rPr>
        <w:t xml:space="preserve"> - цена технического обслуживания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-профилактического ремонта одной автоматизированной телефонной станции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вида в год.</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5)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 xml:space="preserve">-профилактический ремонт локальных </w:t>
      </w:r>
      <w:r w:rsidRPr="00F033A3">
        <w:rPr>
          <w:rFonts w:ascii="Times New Roman" w:eastAsia="Times New Roman" w:hAnsi="Times New Roman" w:cs="Times New Roman"/>
          <w:sz w:val="24"/>
          <w:szCs w:val="24"/>
          <w:lang w:eastAsia="ru-RU"/>
        </w:rPr>
        <w:lastRenderedPageBreak/>
        <w:t>вычислительных сетей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лвс</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58CD6985" wp14:editId="5B55EF67">
            <wp:extent cx="1333500" cy="485775"/>
            <wp:effectExtent l="0" t="0" r="0" b="9525"/>
            <wp:docPr id="11" name="Рисунок 55" descr="Описание: base_23825_39396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23825_39396_75"/>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лвс</w:t>
      </w:r>
      <w:proofErr w:type="spellEnd"/>
      <w:r w:rsidRPr="00F033A3">
        <w:rPr>
          <w:rFonts w:ascii="Times New Roman" w:eastAsia="Times New Roman" w:hAnsi="Times New Roman" w:cs="Times New Roman"/>
          <w:sz w:val="24"/>
          <w:szCs w:val="24"/>
          <w:lang w:eastAsia="ru-RU"/>
        </w:rPr>
        <w:t xml:space="preserve"> - количество устройств локальных вычислительных сетей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вида;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лвс</w:t>
      </w:r>
      <w:proofErr w:type="spellEnd"/>
      <w:r w:rsidRPr="00F033A3">
        <w:rPr>
          <w:rFonts w:ascii="Times New Roman" w:eastAsia="Times New Roman" w:hAnsi="Times New Roman" w:cs="Times New Roman"/>
          <w:sz w:val="24"/>
          <w:szCs w:val="24"/>
          <w:lang w:eastAsia="ru-RU"/>
        </w:rPr>
        <w:t xml:space="preserve"> - цена технического обслуживания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-профилактического ремонта одного устройства локальных вычислительных сетей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вида в год.</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6)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-профилактический ремонт систем бесперебойного питания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сбп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ACE2554" wp14:editId="217AB201">
            <wp:extent cx="1362075" cy="485775"/>
            <wp:effectExtent l="0" t="0" r="0" b="9525"/>
            <wp:docPr id="12" name="Рисунок 54" descr="Описание: base_23825_39396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23825_39396_76"/>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сбп</w:t>
      </w:r>
      <w:proofErr w:type="spellEnd"/>
      <w:r w:rsidRPr="00F033A3">
        <w:rPr>
          <w:rFonts w:ascii="Times New Roman" w:eastAsia="Times New Roman" w:hAnsi="Times New Roman" w:cs="Times New Roman"/>
          <w:sz w:val="24"/>
          <w:szCs w:val="24"/>
          <w:lang w:eastAsia="ru-RU"/>
        </w:rPr>
        <w:t xml:space="preserve"> - количество модулей бесперебойного питания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вида;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сбп</w:t>
      </w:r>
      <w:proofErr w:type="spellEnd"/>
      <w:r w:rsidRPr="00F033A3">
        <w:rPr>
          <w:rFonts w:ascii="Times New Roman" w:eastAsia="Times New Roman" w:hAnsi="Times New Roman" w:cs="Times New Roman"/>
          <w:sz w:val="24"/>
          <w:szCs w:val="24"/>
          <w:lang w:eastAsia="ru-RU"/>
        </w:rPr>
        <w:t xml:space="preserve"> - цена технического обслуживания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-профилактического ремонта одного модуля бесперебойного питания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вида в год.</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205"/>
      <w:bookmarkEnd w:id="4"/>
      <w:r w:rsidRPr="00F033A3">
        <w:rPr>
          <w:rFonts w:ascii="Times New Roman" w:eastAsia="Times New Roman" w:hAnsi="Times New Roman" w:cs="Times New Roman"/>
          <w:sz w:val="24"/>
          <w:szCs w:val="24"/>
          <w:lang w:eastAsia="ru-RU"/>
        </w:rPr>
        <w:t xml:space="preserve">7)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-профилактический ремонт принтеров, многофункциональных устройств и копировальных аппаратов и иной оргтехники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рпм</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7B0B8376" wp14:editId="03BF416E">
            <wp:extent cx="1400175" cy="485775"/>
            <wp:effectExtent l="0" t="0" r="9525" b="9525"/>
            <wp:docPr id="13" name="Рисунок 53" descr="Описание: base_23825_39396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23825_39396_77"/>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рпм</w:t>
      </w:r>
      <w:proofErr w:type="spellEnd"/>
      <w:r w:rsidRPr="00F033A3">
        <w:rPr>
          <w:rFonts w:ascii="Times New Roman" w:eastAsia="Times New Roman" w:hAnsi="Times New Roman" w:cs="Times New Roman"/>
          <w:sz w:val="24"/>
          <w:szCs w:val="24"/>
          <w:lang w:eastAsia="ru-RU"/>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рпм</w:t>
      </w:r>
      <w:proofErr w:type="spellEnd"/>
      <w:r w:rsidRPr="00F033A3">
        <w:rPr>
          <w:rFonts w:ascii="Times New Roman" w:eastAsia="Times New Roman" w:hAnsi="Times New Roman" w:cs="Times New Roman"/>
          <w:sz w:val="24"/>
          <w:szCs w:val="24"/>
          <w:lang w:eastAsia="ru-RU"/>
        </w:rPr>
        <w:t xml:space="preserve"> - цена технического обслуживания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-профилактического ремонта i-х принтеров, многофункциональных устройств и копировальных аппаратов (оргтехники) в год.</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3. Затраты на приобретение прочих работ и услуг, не относящиеся к затратам на услуги связи, аренду и содержание имущества: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спо</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спо</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сспс</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сип</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сспс</w:t>
      </w:r>
      <w:proofErr w:type="spellEnd"/>
      <w:r w:rsidRPr="00F033A3">
        <w:rPr>
          <w:rFonts w:ascii="Times New Roman" w:eastAsia="Times New Roman" w:hAnsi="Times New Roman" w:cs="Times New Roman"/>
          <w:sz w:val="24"/>
          <w:szCs w:val="24"/>
          <w:lang w:eastAsia="ru-RU"/>
        </w:rPr>
        <w:t xml:space="preserve"> - затраты на оплату услуг по сопровождению справочно-правовых систем;</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сип</w:t>
      </w:r>
      <w:proofErr w:type="spellEnd"/>
      <w:r w:rsidRPr="00F033A3">
        <w:rPr>
          <w:rFonts w:ascii="Times New Roman" w:eastAsia="Times New Roman" w:hAnsi="Times New Roman" w:cs="Times New Roman"/>
          <w:sz w:val="24"/>
          <w:szCs w:val="24"/>
          <w:lang w:eastAsia="ru-RU"/>
        </w:rPr>
        <w:t xml:space="preserve"> - затраты на оплату услуг по сопровождению и приобретению иного программного обеспечения.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Затраты на оплату услуг по сопровождению справочно-правовых систем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сспс</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5B3DBA4D" wp14:editId="6A2115A7">
            <wp:extent cx="1009650" cy="485775"/>
            <wp:effectExtent l="0" t="0" r="0" b="9525"/>
            <wp:docPr id="14" name="Рисунок 52" descr="Описание: base_23825_39396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23825_39396_78"/>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965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где: </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сспс</w:t>
      </w:r>
      <w:proofErr w:type="spellEnd"/>
      <w:r w:rsidRPr="00F033A3">
        <w:rPr>
          <w:rFonts w:ascii="Times New Roman" w:eastAsia="Times New Roman" w:hAnsi="Times New Roman" w:cs="Times New Roman"/>
          <w:sz w:val="24"/>
          <w:szCs w:val="24"/>
          <w:lang w:eastAsia="ru-RU"/>
        </w:rPr>
        <w:t xml:space="preserve"> - цена сопровождения i-й справочно-правовой системы, определяемая с учетом положений </w:t>
      </w:r>
      <w:hyperlink r:id="rId43" w:history="1">
        <w:r w:rsidRPr="00F033A3">
          <w:rPr>
            <w:rFonts w:ascii="Times New Roman" w:eastAsia="Times New Roman" w:hAnsi="Times New Roman" w:cs="Times New Roman"/>
            <w:sz w:val="24"/>
            <w:szCs w:val="24"/>
            <w:lang w:eastAsia="ru-RU"/>
          </w:rPr>
          <w:t>статьи 22</w:t>
        </w:r>
      </w:hyperlink>
      <w:r w:rsidRPr="00F033A3">
        <w:rPr>
          <w:rFonts w:ascii="Times New Roman" w:eastAsia="Times New Roman" w:hAnsi="Times New Roman" w:cs="Times New Roman"/>
          <w:sz w:val="24"/>
          <w:szCs w:val="24"/>
          <w:lang w:eastAsia="ru-RU"/>
        </w:rPr>
        <w:t xml:space="preserve"> Федерального закона от 05.04.2013 г. №44-ФЗ «О контрактной системе в сфере закупок товаров, услуг для обеспечения государственных и муниципальных нужд» (далее - Федеральный закон №44-ФЗ).</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3) Затраты на оплату услуг по сопровождению и приобретению иного программного обеспечения </w:t>
      </w:r>
      <w:r w:rsidRPr="00F033A3">
        <w:rPr>
          <w:rFonts w:ascii="Times New Roman" w:eastAsia="Times New Roman" w:hAnsi="Times New Roman" w:cs="Times New Roman"/>
          <w:sz w:val="24"/>
          <w:szCs w:val="24"/>
          <w:lang w:eastAsia="ru-RU"/>
        </w:rPr>
        <w:lastRenderedPageBreak/>
        <w:t>(</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сип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30"/>
          <w:sz w:val="24"/>
          <w:szCs w:val="24"/>
          <w:lang w:eastAsia="ru-RU"/>
        </w:rPr>
        <w:drawing>
          <wp:inline distT="0" distB="0" distL="0" distR="0" wp14:anchorId="1248A746" wp14:editId="0845E8B9">
            <wp:extent cx="1571625" cy="495300"/>
            <wp:effectExtent l="0" t="0" r="0" b="0"/>
            <wp:docPr id="15" name="Рисунок 51" descr="Описание: base_23825_39396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23825_39396_79"/>
                    <pic:cNvPicPr>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g</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ипо</w:t>
      </w:r>
      <w:proofErr w:type="spellEnd"/>
      <w:r w:rsidRPr="00F033A3">
        <w:rPr>
          <w:rFonts w:ascii="Times New Roman" w:eastAsia="Times New Roman" w:hAnsi="Times New Roman" w:cs="Times New Roman"/>
          <w:sz w:val="24"/>
          <w:szCs w:val="24"/>
          <w:lang w:eastAsia="ru-RU"/>
        </w:rPr>
        <w:t xml:space="preserve"> - цена сопровождения g-</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иного программного обеспечения, за исключением справочно-правовых систем, определенная с учетом положений </w:t>
      </w:r>
      <w:hyperlink r:id="rId45" w:history="1">
        <w:r w:rsidRPr="00F033A3">
          <w:rPr>
            <w:rFonts w:ascii="Times New Roman" w:eastAsia="Times New Roman" w:hAnsi="Times New Roman" w:cs="Times New Roman"/>
            <w:sz w:val="24"/>
            <w:szCs w:val="24"/>
            <w:lang w:eastAsia="ru-RU"/>
          </w:rPr>
          <w:t>статьи 22</w:t>
        </w:r>
      </w:hyperlink>
      <w:r w:rsidRPr="00F033A3">
        <w:rPr>
          <w:rFonts w:ascii="Times New Roman" w:eastAsia="Times New Roman" w:hAnsi="Times New Roman" w:cs="Times New Roman"/>
          <w:sz w:val="24"/>
          <w:szCs w:val="24"/>
          <w:lang w:eastAsia="ru-RU"/>
        </w:rPr>
        <w:t xml:space="preserve"> Федерального закона №44-ФЗ;</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j</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пнл</w:t>
      </w:r>
      <w:proofErr w:type="spellEnd"/>
      <w:r w:rsidRPr="00F033A3">
        <w:rPr>
          <w:rFonts w:ascii="Times New Roman" w:eastAsia="Times New Roman" w:hAnsi="Times New Roman" w:cs="Times New Roman"/>
          <w:sz w:val="24"/>
          <w:szCs w:val="24"/>
          <w:lang w:eastAsia="ru-RU"/>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4) Затраты на оплату услуг, связанных с обеспечением безопасности информации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оби</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оби</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ат</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нп</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ат</w:t>
      </w:r>
      <w:proofErr w:type="spellEnd"/>
      <w:r w:rsidRPr="00F033A3">
        <w:rPr>
          <w:rFonts w:ascii="Times New Roman" w:eastAsia="Times New Roman" w:hAnsi="Times New Roman" w:cs="Times New Roman"/>
          <w:sz w:val="24"/>
          <w:szCs w:val="24"/>
          <w:lang w:eastAsia="ru-RU"/>
        </w:rPr>
        <w:t xml:space="preserve"> - затраты на проведение аттестационных, проверочных и контрольных мероприятий;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нп</w:t>
      </w:r>
      <w:proofErr w:type="spellEnd"/>
      <w:r w:rsidRPr="00F033A3">
        <w:rPr>
          <w:rFonts w:ascii="Times New Roman" w:eastAsia="Times New Roman" w:hAnsi="Times New Roman" w:cs="Times New Roman"/>
          <w:sz w:val="24"/>
          <w:szCs w:val="24"/>
          <w:lang w:eastAsia="ru-RU"/>
        </w:rPr>
        <w:t xml:space="preserve"> - затраты на приобретение простых (неисключительных) лицензий на использование программного обеспечения по защите информации.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5) Затраты на проведение аттестационных, проверочных и контрольных мероприятий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ат</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30"/>
          <w:sz w:val="24"/>
          <w:szCs w:val="24"/>
          <w:lang w:eastAsia="ru-RU"/>
        </w:rPr>
        <w:drawing>
          <wp:inline distT="0" distB="0" distL="0" distR="0" wp14:anchorId="7CFDAED6" wp14:editId="2B293956">
            <wp:extent cx="2124075" cy="485775"/>
            <wp:effectExtent l="0" t="0" r="0" b="9525"/>
            <wp:docPr id="16" name="Рисунок 50" descr="Описание: base_23825_39396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23825_39396_80"/>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об</w:t>
      </w:r>
      <w:r w:rsidRPr="00F033A3">
        <w:rPr>
          <w:rFonts w:ascii="Times New Roman" w:eastAsia="Times New Roman" w:hAnsi="Times New Roman" w:cs="Times New Roman"/>
          <w:sz w:val="24"/>
          <w:szCs w:val="24"/>
          <w:lang w:eastAsia="ru-RU"/>
        </w:rPr>
        <w:t xml:space="preserve"> - количество аттестуемых i-х объектов (помещений);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gramStart"/>
      <w:r w:rsidRPr="00F033A3">
        <w:rPr>
          <w:rFonts w:ascii="Times New Roman" w:eastAsia="Times New Roman" w:hAnsi="Times New Roman" w:cs="Times New Roman"/>
          <w:sz w:val="24"/>
          <w:szCs w:val="24"/>
          <w:vertAlign w:val="subscript"/>
          <w:lang w:eastAsia="ru-RU"/>
        </w:rPr>
        <w:t>об</w:t>
      </w:r>
      <w:proofErr w:type="gramEnd"/>
      <w:r w:rsidRPr="00F033A3">
        <w:rPr>
          <w:rFonts w:ascii="Times New Roman" w:eastAsia="Times New Roman" w:hAnsi="Times New Roman" w:cs="Times New Roman"/>
          <w:sz w:val="24"/>
          <w:szCs w:val="24"/>
          <w:lang w:eastAsia="ru-RU"/>
        </w:rPr>
        <w:t xml:space="preserve"> - </w:t>
      </w:r>
      <w:proofErr w:type="gramStart"/>
      <w:r w:rsidRPr="00F033A3">
        <w:rPr>
          <w:rFonts w:ascii="Times New Roman" w:eastAsia="Times New Roman" w:hAnsi="Times New Roman" w:cs="Times New Roman"/>
          <w:sz w:val="24"/>
          <w:szCs w:val="24"/>
          <w:lang w:eastAsia="ru-RU"/>
        </w:rPr>
        <w:t>цена</w:t>
      </w:r>
      <w:proofErr w:type="gramEnd"/>
      <w:r w:rsidRPr="00F033A3">
        <w:rPr>
          <w:rFonts w:ascii="Times New Roman" w:eastAsia="Times New Roman" w:hAnsi="Times New Roman" w:cs="Times New Roman"/>
          <w:sz w:val="24"/>
          <w:szCs w:val="24"/>
          <w:lang w:eastAsia="ru-RU"/>
        </w:rPr>
        <w:t xml:space="preserve"> проведения аттестации одного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объекта (помещения);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ус</w:t>
      </w:r>
      <w:r w:rsidRPr="00F033A3">
        <w:rPr>
          <w:rFonts w:ascii="Times New Roman" w:eastAsia="Times New Roman" w:hAnsi="Times New Roman" w:cs="Times New Roman"/>
          <w:sz w:val="24"/>
          <w:szCs w:val="24"/>
          <w:lang w:eastAsia="ru-RU"/>
        </w:rPr>
        <w:t xml:space="preserve"> - количество единиц j-</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 (устройств), требующих проверки;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ус</w:t>
      </w:r>
      <w:r w:rsidRPr="00F033A3">
        <w:rPr>
          <w:rFonts w:ascii="Times New Roman" w:eastAsia="Times New Roman" w:hAnsi="Times New Roman" w:cs="Times New Roman"/>
          <w:sz w:val="24"/>
          <w:szCs w:val="24"/>
          <w:lang w:eastAsia="ru-RU"/>
        </w:rPr>
        <w:t xml:space="preserve"> - цена проведения проверки одной единицы j-</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 (устройства).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6) Затраты на приобретение простых (неисключительных) лицензий на использование программного обеспечения по защите информации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нп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678959CD" wp14:editId="1B470B34">
            <wp:extent cx="1238250" cy="485775"/>
            <wp:effectExtent l="0" t="0" r="0" b="9525"/>
            <wp:docPr id="17" name="Рисунок 49" descr="Описание: base_23825_39396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23825_39396_81"/>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нп</w:t>
      </w:r>
      <w:proofErr w:type="spellEnd"/>
      <w:r w:rsidRPr="00F033A3">
        <w:rPr>
          <w:rFonts w:ascii="Times New Roman" w:eastAsia="Times New Roman" w:hAnsi="Times New Roman" w:cs="Times New Roman"/>
          <w:sz w:val="24"/>
          <w:szCs w:val="24"/>
          <w:lang w:eastAsia="ru-RU"/>
        </w:rPr>
        <w:t xml:space="preserve"> - количество приобретаемых простых (неисключительных) лицензий на использование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программного обеспечения по защите информации;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нп</w:t>
      </w:r>
      <w:proofErr w:type="spellEnd"/>
      <w:r w:rsidRPr="00F033A3">
        <w:rPr>
          <w:rFonts w:ascii="Times New Roman" w:eastAsia="Times New Roman" w:hAnsi="Times New Roman" w:cs="Times New Roman"/>
          <w:sz w:val="24"/>
          <w:szCs w:val="24"/>
          <w:lang w:eastAsia="ru-RU"/>
        </w:rPr>
        <w:t xml:space="preserve"> - цена единицы простой (неисключительной) лицензии на использование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программного обеспечения по защите информации.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7) Затраты на оплату работ по монтажу (установке), дооборудованию и наладке оборудования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м</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F859BCA" wp14:editId="13B65C51">
            <wp:extent cx="1104900" cy="485775"/>
            <wp:effectExtent l="0" t="0" r="0" b="9525"/>
            <wp:docPr id="18" name="Рисунок 48" descr="Описание: base_23825_39396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23825_39396_82"/>
                    <pic:cNvPicPr>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м</w:t>
      </w:r>
      <w:r w:rsidRPr="00F033A3">
        <w:rPr>
          <w:rFonts w:ascii="Times New Roman" w:eastAsia="Times New Roman" w:hAnsi="Times New Roman" w:cs="Times New Roman"/>
          <w:sz w:val="24"/>
          <w:szCs w:val="24"/>
          <w:lang w:eastAsia="ru-RU"/>
        </w:rPr>
        <w:t xml:space="preserve"> - количество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 подлежащего монтажу (установке), дооборудованию и наладке;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м</w:t>
      </w:r>
      <w:r w:rsidRPr="00F033A3">
        <w:rPr>
          <w:rFonts w:ascii="Times New Roman" w:eastAsia="Times New Roman" w:hAnsi="Times New Roman" w:cs="Times New Roman"/>
          <w:sz w:val="24"/>
          <w:szCs w:val="24"/>
          <w:lang w:eastAsia="ru-RU"/>
        </w:rPr>
        <w:t xml:space="preserve"> - цена монтажа (установки), дооборудования и наладки одной единицы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4. Затраты на приобретение основных средств: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приобретение рабочих станций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рст</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56005149" wp14:editId="653B50C2">
            <wp:extent cx="2524125" cy="466725"/>
            <wp:effectExtent l="0" t="0" r="9525" b="9525"/>
            <wp:docPr id="19" name="Рисунок 47" descr="Описание: base_23825_39396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23825_39396_83"/>
                    <pic:cNvPicPr>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24125" cy="46672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рст</w:t>
      </w:r>
      <w:proofErr w:type="spellEnd"/>
      <w:r w:rsidRPr="00F033A3">
        <w:rPr>
          <w:rFonts w:ascii="Times New Roman" w:eastAsia="Times New Roman" w:hAnsi="Times New Roman" w:cs="Times New Roman"/>
          <w:sz w:val="24"/>
          <w:szCs w:val="24"/>
          <w:vertAlign w:val="subscript"/>
          <w:lang w:eastAsia="ru-RU"/>
        </w:rPr>
        <w:t xml:space="preserve"> предел</w:t>
      </w:r>
      <w:r w:rsidRPr="00F033A3">
        <w:rPr>
          <w:rFonts w:ascii="Times New Roman" w:eastAsia="Times New Roman" w:hAnsi="Times New Roman" w:cs="Times New Roman"/>
          <w:sz w:val="24"/>
          <w:szCs w:val="24"/>
          <w:lang w:eastAsia="ru-RU"/>
        </w:rPr>
        <w:t xml:space="preserve"> - предельное количество рабочих станции;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lastRenderedPageBreak/>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рст</w:t>
      </w:r>
      <w:proofErr w:type="spellEnd"/>
      <w:r w:rsidRPr="00F033A3">
        <w:rPr>
          <w:rFonts w:ascii="Times New Roman" w:eastAsia="Times New Roman" w:hAnsi="Times New Roman" w:cs="Times New Roman"/>
          <w:sz w:val="24"/>
          <w:szCs w:val="24"/>
          <w:vertAlign w:val="subscript"/>
          <w:lang w:eastAsia="ru-RU"/>
        </w:rPr>
        <w:t xml:space="preserve"> факт</w:t>
      </w:r>
      <w:r w:rsidRPr="00F033A3">
        <w:rPr>
          <w:rFonts w:ascii="Times New Roman" w:eastAsia="Times New Roman" w:hAnsi="Times New Roman" w:cs="Times New Roman"/>
          <w:sz w:val="24"/>
          <w:szCs w:val="24"/>
          <w:lang w:eastAsia="ru-RU"/>
        </w:rPr>
        <w:t xml:space="preserve"> - фактическое количество рабочих станций;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рст</w:t>
      </w:r>
      <w:proofErr w:type="spellEnd"/>
      <w:r w:rsidRPr="00F033A3">
        <w:rPr>
          <w:rFonts w:ascii="Times New Roman" w:eastAsia="Times New Roman" w:hAnsi="Times New Roman" w:cs="Times New Roman"/>
          <w:sz w:val="24"/>
          <w:szCs w:val="24"/>
          <w:lang w:eastAsia="ru-RU"/>
        </w:rPr>
        <w:t xml:space="preserve"> - цена приобретения одной рабочей станции, определенная с учетом положений </w:t>
      </w:r>
      <w:hyperlink r:id="rId50" w:history="1">
        <w:r w:rsidRPr="00F033A3">
          <w:rPr>
            <w:rFonts w:ascii="Times New Roman" w:eastAsia="Times New Roman" w:hAnsi="Times New Roman" w:cs="Times New Roman"/>
            <w:sz w:val="24"/>
            <w:szCs w:val="24"/>
            <w:lang w:eastAsia="ru-RU"/>
          </w:rPr>
          <w:t>статьи 22</w:t>
        </w:r>
      </w:hyperlink>
      <w:r w:rsidRPr="00F033A3">
        <w:rPr>
          <w:rFonts w:ascii="Times New Roman" w:eastAsia="Times New Roman" w:hAnsi="Times New Roman" w:cs="Times New Roman"/>
          <w:sz w:val="24"/>
          <w:szCs w:val="24"/>
          <w:lang w:eastAsia="ru-RU"/>
        </w:rPr>
        <w:t xml:space="preserve"> Федерального закона №44-ФЗ;</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Предельное количество рабочих станций (</w:t>
      </w: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рст</w:t>
      </w:r>
      <w:proofErr w:type="spellEnd"/>
      <w:r w:rsidRPr="00F033A3">
        <w:rPr>
          <w:rFonts w:ascii="Times New Roman" w:eastAsia="Times New Roman" w:hAnsi="Times New Roman" w:cs="Times New Roman"/>
          <w:sz w:val="24"/>
          <w:szCs w:val="24"/>
          <w:vertAlign w:val="subscript"/>
          <w:lang w:eastAsia="ru-RU"/>
        </w:rPr>
        <w:t xml:space="preserve"> предел</w:t>
      </w:r>
      <w:r w:rsidRPr="00F033A3">
        <w:rPr>
          <w:rFonts w:ascii="Times New Roman" w:eastAsia="Times New Roman" w:hAnsi="Times New Roman" w:cs="Times New Roman"/>
          <w:sz w:val="24"/>
          <w:szCs w:val="24"/>
          <w:lang w:eastAsia="ru-RU"/>
        </w:rPr>
        <w:t>) определяется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рст</w:t>
      </w:r>
      <w:proofErr w:type="spellEnd"/>
      <w:r w:rsidRPr="00F033A3">
        <w:rPr>
          <w:rFonts w:ascii="Times New Roman" w:eastAsia="Times New Roman" w:hAnsi="Times New Roman" w:cs="Times New Roman"/>
          <w:sz w:val="24"/>
          <w:szCs w:val="24"/>
          <w:vertAlign w:val="subscript"/>
          <w:lang w:eastAsia="ru-RU"/>
        </w:rPr>
        <w:t xml:space="preserve"> предел</w:t>
      </w:r>
      <w:r w:rsidRPr="00F033A3">
        <w:rPr>
          <w:rFonts w:ascii="Times New Roman" w:eastAsia="Times New Roman" w:hAnsi="Times New Roman" w:cs="Times New Roman"/>
          <w:sz w:val="24"/>
          <w:szCs w:val="24"/>
          <w:lang w:eastAsia="ru-RU"/>
        </w:rPr>
        <w:t xml:space="preserve"> = Ч</w:t>
      </w:r>
      <w:r w:rsidRPr="00F033A3">
        <w:rPr>
          <w:rFonts w:ascii="Times New Roman" w:eastAsia="Times New Roman" w:hAnsi="Times New Roman" w:cs="Times New Roman"/>
          <w:sz w:val="24"/>
          <w:szCs w:val="24"/>
          <w:vertAlign w:val="subscript"/>
          <w:lang w:eastAsia="ru-RU"/>
        </w:rPr>
        <w:t>оп</w:t>
      </w:r>
      <w:r w:rsidRPr="00F033A3">
        <w:rPr>
          <w:rFonts w:ascii="Times New Roman" w:eastAsia="Times New Roman" w:hAnsi="Times New Roman" w:cs="Times New Roman"/>
          <w:sz w:val="24"/>
          <w:szCs w:val="24"/>
          <w:lang w:eastAsia="ru-RU"/>
        </w:rPr>
        <w:t xml:space="preserve"> x 1,5,</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Ч</w:t>
      </w:r>
      <w:r w:rsidRPr="00F033A3">
        <w:rPr>
          <w:rFonts w:ascii="Times New Roman" w:eastAsia="Times New Roman" w:hAnsi="Times New Roman" w:cs="Times New Roman"/>
          <w:sz w:val="24"/>
          <w:szCs w:val="24"/>
          <w:vertAlign w:val="subscript"/>
          <w:lang w:eastAsia="ru-RU"/>
        </w:rPr>
        <w:t>оп</w:t>
      </w:r>
      <w:r w:rsidRPr="00F033A3">
        <w:rPr>
          <w:rFonts w:ascii="Times New Roman" w:eastAsia="Times New Roman" w:hAnsi="Times New Roman" w:cs="Times New Roman"/>
          <w:sz w:val="24"/>
          <w:szCs w:val="24"/>
          <w:lang w:eastAsia="ru-RU"/>
        </w:rPr>
        <w:t xml:space="preserve"> - расчетная численность основных работников, определяемая </w:t>
      </w:r>
      <w:hyperlink r:id="rId51" w:anchor="P156" w:history="1">
        <w:r w:rsidRPr="00F033A3">
          <w:rPr>
            <w:rFonts w:ascii="Times New Roman" w:eastAsia="Times New Roman" w:hAnsi="Times New Roman" w:cs="Times New Roman"/>
            <w:sz w:val="24"/>
            <w:szCs w:val="24"/>
            <w:lang w:eastAsia="ru-RU"/>
          </w:rPr>
          <w:t>подпунктом</w:t>
        </w:r>
      </w:hyperlink>
      <w:r w:rsidRPr="00F033A3">
        <w:rPr>
          <w:rFonts w:ascii="Times New Roman" w:eastAsia="Times New Roman" w:hAnsi="Times New Roman" w:cs="Times New Roman"/>
          <w:sz w:val="24"/>
          <w:szCs w:val="24"/>
          <w:lang w:eastAsia="ru-RU"/>
        </w:rPr>
        <w:t xml:space="preserve"> 2 пункта 2  настоящей Методики.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Затраты на приобретение принтеров, многофункциональных устройств и копировальных аппаратов (оргтехники)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пм</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Calibri" w:eastAsia="Times New Roman" w:hAnsi="Calibri" w:cs="Calibri"/>
          <w:noProof/>
          <w:szCs w:val="20"/>
          <w:lang w:eastAsia="ru-RU"/>
        </w:rPr>
        <w:drawing>
          <wp:inline distT="0" distB="0" distL="0" distR="0" wp14:anchorId="2F960A41" wp14:editId="2A14290B">
            <wp:extent cx="2905125" cy="733425"/>
            <wp:effectExtent l="0" t="0" r="9525" b="9525"/>
            <wp:docPr id="20" name="Рисунок 14" descr="Описание: C:\Users\Arm-\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C:\Users\Arm-\AppData\Local\Microsoft\Windows\Temporary Internet Files\Content.Word\Безымянный.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05125" cy="73342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пм порог</w:t>
      </w:r>
      <w:r w:rsidRPr="00F033A3">
        <w:rPr>
          <w:rFonts w:ascii="Times New Roman" w:eastAsia="Times New Roman" w:hAnsi="Times New Roman" w:cs="Times New Roman"/>
          <w:sz w:val="24"/>
          <w:szCs w:val="24"/>
          <w:lang w:eastAsia="ru-RU"/>
        </w:rPr>
        <w:t xml:space="preserve"> - количество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типа принтера, многофункционального устройства и копировального аппарата (оргтехники); </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пм факт</w:t>
      </w:r>
      <w:r w:rsidRPr="00F033A3">
        <w:rPr>
          <w:rFonts w:ascii="Times New Roman" w:eastAsia="Times New Roman" w:hAnsi="Times New Roman" w:cs="Times New Roman"/>
          <w:sz w:val="24"/>
          <w:szCs w:val="24"/>
          <w:lang w:eastAsia="ru-RU"/>
        </w:rPr>
        <w:t xml:space="preserve"> - фактическое количество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типа принтера, многофункционального устройства и копировального аппарата (оргтехники);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пм</w:t>
      </w:r>
      <w:r w:rsidRPr="00F033A3">
        <w:rPr>
          <w:rFonts w:ascii="Times New Roman" w:eastAsia="Times New Roman" w:hAnsi="Times New Roman" w:cs="Times New Roman"/>
          <w:sz w:val="24"/>
          <w:szCs w:val="24"/>
          <w:lang w:eastAsia="ru-RU"/>
        </w:rPr>
        <w:t xml:space="preserve"> - цена одного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типа принтера, многофункционального устройства и копировального аппарата и иной оргтехники в соответствии с нормативами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3) Затраты на приобретение средств подвижной связи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прсот</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62776522" wp14:editId="196FB6E6">
            <wp:extent cx="1609725" cy="485775"/>
            <wp:effectExtent l="0" t="0" r="9525" b="9525"/>
            <wp:docPr id="21" name="Рисунок 45" descr="Описание: base_23825_39396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23825_39396_85"/>
                    <pic:cNvPicPr>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прсот</w:t>
      </w:r>
      <w:proofErr w:type="spellEnd"/>
      <w:r w:rsidRPr="00F033A3">
        <w:rPr>
          <w:rFonts w:ascii="Times New Roman" w:eastAsia="Times New Roman" w:hAnsi="Times New Roman" w:cs="Times New Roman"/>
          <w:sz w:val="24"/>
          <w:szCs w:val="24"/>
          <w:lang w:eastAsia="ru-RU"/>
        </w:rPr>
        <w:t xml:space="preserve"> - количество средств подвижной связи по i-й должности в соответствии с нормативами, определенными с учетом нормативов затрат на обеспечение средствами связи;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прсот</w:t>
      </w:r>
      <w:proofErr w:type="spellEnd"/>
      <w:r w:rsidRPr="00F033A3">
        <w:rPr>
          <w:rFonts w:ascii="Times New Roman" w:eastAsia="Times New Roman" w:hAnsi="Times New Roman" w:cs="Times New Roman"/>
          <w:sz w:val="24"/>
          <w:szCs w:val="24"/>
          <w:lang w:eastAsia="ru-RU"/>
        </w:rPr>
        <w:t xml:space="preserve"> - стоимость одного средства подвижной связи для i-й должности в соответствии с нормативами, определенными с учетом нормативов затрат на обеспечение средствами связи.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4) Затраты на приобретение планшетных компьютеров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прпк</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6DC85E75" wp14:editId="3ADCA497">
            <wp:extent cx="1524000" cy="485775"/>
            <wp:effectExtent l="0" t="0" r="0" b="9525"/>
            <wp:docPr id="22" name="Рисунок 44" descr="Описание: base_23825_39396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23825_39396_86"/>
                    <pic:cNvPicPr>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прпк</w:t>
      </w:r>
      <w:proofErr w:type="spellEnd"/>
      <w:r w:rsidRPr="00F033A3">
        <w:rPr>
          <w:rFonts w:ascii="Times New Roman" w:eastAsia="Times New Roman" w:hAnsi="Times New Roman" w:cs="Times New Roman"/>
          <w:sz w:val="24"/>
          <w:szCs w:val="24"/>
          <w:lang w:eastAsia="ru-RU"/>
        </w:rPr>
        <w:t xml:space="preserve"> - количество планшетных компьютеров по i-й должности в соответствии с нормативами муниципальных служащих;</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прпк</w:t>
      </w:r>
      <w:proofErr w:type="spellEnd"/>
      <w:r w:rsidRPr="00F033A3">
        <w:rPr>
          <w:rFonts w:ascii="Times New Roman" w:eastAsia="Times New Roman" w:hAnsi="Times New Roman" w:cs="Times New Roman"/>
          <w:sz w:val="24"/>
          <w:szCs w:val="24"/>
          <w:lang w:eastAsia="ru-RU"/>
        </w:rPr>
        <w:t xml:space="preserve"> - цена одного планшетного компьютера по i-й должности в соответствии с нормативами муниципальных служащих.</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5) Затраты на приобретение оборудования по обеспечению безопасности информации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обин</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3DA318E3" wp14:editId="34FE82C0">
            <wp:extent cx="1524000" cy="485775"/>
            <wp:effectExtent l="0" t="0" r="0" b="9525"/>
            <wp:docPr id="23" name="Рисунок 43" descr="Описание: base_23825_39396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23825_39396_87"/>
                    <pic:cNvPicPr>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обин</w:t>
      </w:r>
      <w:proofErr w:type="spellEnd"/>
      <w:r w:rsidRPr="00F033A3">
        <w:rPr>
          <w:rFonts w:ascii="Times New Roman" w:eastAsia="Times New Roman" w:hAnsi="Times New Roman" w:cs="Times New Roman"/>
          <w:sz w:val="24"/>
          <w:szCs w:val="24"/>
          <w:lang w:eastAsia="ru-RU"/>
        </w:rPr>
        <w:t xml:space="preserve"> - количество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 по обеспечению безопасности информации;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обин</w:t>
      </w:r>
      <w:proofErr w:type="spellEnd"/>
      <w:r w:rsidRPr="00F033A3">
        <w:rPr>
          <w:rFonts w:ascii="Times New Roman" w:eastAsia="Times New Roman" w:hAnsi="Times New Roman" w:cs="Times New Roman"/>
          <w:sz w:val="24"/>
          <w:szCs w:val="24"/>
          <w:lang w:eastAsia="ru-RU"/>
        </w:rPr>
        <w:t xml:space="preserve"> - цена приобретаемого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 по обеспечению безопасности информации. </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5. Затраты на приобретение материальных запасов: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приобретение мониторов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мон</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22EAC1C4" wp14:editId="231830A8">
            <wp:extent cx="1400175" cy="485775"/>
            <wp:effectExtent l="0" t="0" r="0" b="9525"/>
            <wp:docPr id="24" name="Рисунок 42" descr="Описание: base_23825_39396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23825_39396_88"/>
                    <pic:cNvPicPr>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lastRenderedPageBreak/>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мон</w:t>
      </w:r>
      <w:proofErr w:type="spellEnd"/>
      <w:r w:rsidRPr="00F033A3">
        <w:rPr>
          <w:rFonts w:ascii="Times New Roman" w:eastAsia="Times New Roman" w:hAnsi="Times New Roman" w:cs="Times New Roman"/>
          <w:sz w:val="24"/>
          <w:szCs w:val="24"/>
          <w:lang w:eastAsia="ru-RU"/>
        </w:rPr>
        <w:t xml:space="preserve"> - количество мониторов для i-й должности;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мон</w:t>
      </w:r>
      <w:proofErr w:type="spellEnd"/>
      <w:r w:rsidRPr="00F033A3">
        <w:rPr>
          <w:rFonts w:ascii="Times New Roman" w:eastAsia="Times New Roman" w:hAnsi="Times New Roman" w:cs="Times New Roman"/>
          <w:sz w:val="24"/>
          <w:szCs w:val="24"/>
          <w:lang w:eastAsia="ru-RU"/>
        </w:rPr>
        <w:t xml:space="preserve"> - цена одного монитора для i-й должности.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Затраты на приобретение системных блоков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сб</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720F5633" wp14:editId="516AD312">
            <wp:extent cx="1190625" cy="485775"/>
            <wp:effectExtent l="0" t="0" r="9525" b="9525"/>
            <wp:docPr id="25" name="Рисунок 41" descr="Описание: base_23825_39396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23825_39396_89"/>
                    <pic:cNvPicPr>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906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proofErr w:type="gramStart"/>
      <w:r w:rsidRPr="00F033A3">
        <w:rPr>
          <w:rFonts w:ascii="Times New Roman" w:eastAsia="Times New Roman" w:hAnsi="Times New Roman" w:cs="Times New Roman"/>
          <w:sz w:val="24"/>
          <w:szCs w:val="24"/>
          <w:vertAlign w:val="subscript"/>
          <w:lang w:eastAsia="ru-RU"/>
        </w:rPr>
        <w:t>сб</w:t>
      </w:r>
      <w:proofErr w:type="spellEnd"/>
      <w:proofErr w:type="gramEnd"/>
      <w:r w:rsidRPr="00F033A3">
        <w:rPr>
          <w:rFonts w:ascii="Times New Roman" w:eastAsia="Times New Roman" w:hAnsi="Times New Roman" w:cs="Times New Roman"/>
          <w:sz w:val="24"/>
          <w:szCs w:val="24"/>
          <w:lang w:eastAsia="ru-RU"/>
        </w:rPr>
        <w:t xml:space="preserve"> - количество i-х системных блоков;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proofErr w:type="gramStart"/>
      <w:r w:rsidRPr="00F033A3">
        <w:rPr>
          <w:rFonts w:ascii="Times New Roman" w:eastAsia="Times New Roman" w:hAnsi="Times New Roman" w:cs="Times New Roman"/>
          <w:sz w:val="24"/>
          <w:szCs w:val="24"/>
          <w:vertAlign w:val="subscript"/>
          <w:lang w:eastAsia="ru-RU"/>
        </w:rPr>
        <w:t>сб</w:t>
      </w:r>
      <w:proofErr w:type="spellEnd"/>
      <w:proofErr w:type="gramEnd"/>
      <w:r w:rsidRPr="00F033A3">
        <w:rPr>
          <w:rFonts w:ascii="Times New Roman" w:eastAsia="Times New Roman" w:hAnsi="Times New Roman" w:cs="Times New Roman"/>
          <w:sz w:val="24"/>
          <w:szCs w:val="24"/>
          <w:lang w:eastAsia="ru-RU"/>
        </w:rPr>
        <w:t xml:space="preserve"> - цена одного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системного блока.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3) Затраты на приобретение других запасных частей для вычислительной техники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двт</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A302CA3" wp14:editId="752D2D8C">
            <wp:extent cx="1343025" cy="485775"/>
            <wp:effectExtent l="0" t="0" r="0" b="9525"/>
            <wp:docPr id="26" name="Рисунок 40" descr="Описание: base_23825_39396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23825_39396_90"/>
                    <pic:cNvPicPr>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двт</w:t>
      </w:r>
      <w:proofErr w:type="spellEnd"/>
      <w:r w:rsidRPr="00F033A3">
        <w:rPr>
          <w:rFonts w:ascii="Times New Roman" w:eastAsia="Times New Roman" w:hAnsi="Times New Roman" w:cs="Times New Roman"/>
          <w:sz w:val="24"/>
          <w:szCs w:val="24"/>
          <w:lang w:eastAsia="ru-RU"/>
        </w:rPr>
        <w:t xml:space="preserve"> -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двт</w:t>
      </w:r>
      <w:proofErr w:type="spellEnd"/>
      <w:r w:rsidRPr="00F033A3">
        <w:rPr>
          <w:rFonts w:ascii="Times New Roman" w:eastAsia="Times New Roman" w:hAnsi="Times New Roman" w:cs="Times New Roman"/>
          <w:sz w:val="24"/>
          <w:szCs w:val="24"/>
          <w:lang w:eastAsia="ru-RU"/>
        </w:rPr>
        <w:t xml:space="preserve"> - цена одной единицы i-й запасной части для вычислительной техники.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4) Затраты на приобретение носителей информации, в том числе магнитных и оптических носителей информации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мн</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613946DF" wp14:editId="6D60D251">
            <wp:extent cx="1257300" cy="485775"/>
            <wp:effectExtent l="0" t="0" r="0" b="9525"/>
            <wp:docPr id="27" name="Рисунок 39" descr="Описание: base_23825_39396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23825_39396_91"/>
                    <pic:cNvPicPr>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573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мн</w:t>
      </w:r>
      <w:proofErr w:type="spellEnd"/>
      <w:r w:rsidRPr="00F033A3">
        <w:rPr>
          <w:rFonts w:ascii="Times New Roman" w:eastAsia="Times New Roman" w:hAnsi="Times New Roman" w:cs="Times New Roman"/>
          <w:sz w:val="24"/>
          <w:szCs w:val="24"/>
          <w:lang w:eastAsia="ru-RU"/>
        </w:rPr>
        <w:t xml:space="preserve"> - планируемое к приобретению количество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носителя информации в соответствии с нормативами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мн</w:t>
      </w:r>
      <w:proofErr w:type="spellEnd"/>
      <w:r w:rsidRPr="00F033A3">
        <w:rPr>
          <w:rFonts w:ascii="Times New Roman" w:eastAsia="Times New Roman" w:hAnsi="Times New Roman" w:cs="Times New Roman"/>
          <w:sz w:val="24"/>
          <w:szCs w:val="24"/>
          <w:lang w:eastAsia="ru-RU"/>
        </w:rPr>
        <w:t xml:space="preserve"> - цена одной единицы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носителя информации в соответствии с нормативами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5) Затраты на приобретение деталей для содержания принтеров, многофункциональных устройств и копировальных аппаратов и иной оргтехники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дсо</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дсо</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рм</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зп</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рм</w:t>
      </w:r>
      <w:proofErr w:type="spellEnd"/>
      <w:r w:rsidRPr="00F033A3">
        <w:rPr>
          <w:rFonts w:ascii="Times New Roman" w:eastAsia="Times New Roman" w:hAnsi="Times New Roman" w:cs="Times New Roman"/>
          <w:sz w:val="24"/>
          <w:szCs w:val="24"/>
          <w:lang w:eastAsia="ru-RU"/>
        </w:rPr>
        <w:t xml:space="preserve"> - затраты на приобретение расходных материалов для принтеров, многофункциональных устройств и копировальных аппаратов и иной оргтехники;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зп</w:t>
      </w:r>
      <w:proofErr w:type="spellEnd"/>
      <w:r w:rsidRPr="00F033A3">
        <w:rPr>
          <w:rFonts w:ascii="Times New Roman" w:eastAsia="Times New Roman" w:hAnsi="Times New Roman" w:cs="Times New Roman"/>
          <w:sz w:val="24"/>
          <w:szCs w:val="24"/>
          <w:lang w:eastAsia="ru-RU"/>
        </w:rPr>
        <w:t xml:space="preserve"> - затраты на приобретение запасных частей для принтеров, многофункциональных устройств и копировальных аппаратов и иной оргтехники.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6) Затраты на приобретение расходных материалов для принтеров, многофункциональных устройств и копировальных аппаратов и иной оргтехники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рм</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3671708D" wp14:editId="38F7A61E">
            <wp:extent cx="1695450" cy="485775"/>
            <wp:effectExtent l="0" t="0" r="0" b="9525"/>
            <wp:docPr id="28" name="Рисунок 38" descr="Описание: base_23825_39396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23825_39396_92"/>
                    <pic:cNvPicPr>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9545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рм</w:t>
      </w:r>
      <w:proofErr w:type="spellEnd"/>
      <w:r w:rsidRPr="00F033A3">
        <w:rPr>
          <w:rFonts w:ascii="Times New Roman" w:eastAsia="Times New Roman" w:hAnsi="Times New Roman" w:cs="Times New Roman"/>
          <w:sz w:val="24"/>
          <w:szCs w:val="24"/>
          <w:lang w:eastAsia="ru-RU"/>
        </w:rPr>
        <w:t xml:space="preserve"> - фактическое количество принтеров, многофункциональных устройств и копировальных аппаратов и иной оргтехники по i-й должности в соответствии с нормативами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рм</w:t>
      </w:r>
      <w:proofErr w:type="spellEnd"/>
      <w:r w:rsidRPr="00F033A3">
        <w:rPr>
          <w:rFonts w:ascii="Times New Roman" w:eastAsia="Times New Roman" w:hAnsi="Times New Roman" w:cs="Times New Roman"/>
          <w:sz w:val="24"/>
          <w:szCs w:val="24"/>
          <w:lang w:eastAsia="ru-RU"/>
        </w:rPr>
        <w:t xml:space="preserve"> - норматив потребления расходных материалов для принтеров, многофункциональных устройств и копировальных аппаратов и иной оргтехники по i-й должности в соответствии с нормативами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proofErr w:type="gram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gramEnd"/>
      <w:r w:rsidRPr="00F033A3">
        <w:rPr>
          <w:rFonts w:ascii="Times New Roman" w:eastAsia="Times New Roman" w:hAnsi="Times New Roman" w:cs="Times New Roman"/>
          <w:sz w:val="24"/>
          <w:szCs w:val="24"/>
          <w:vertAlign w:val="subscript"/>
          <w:lang w:eastAsia="ru-RU"/>
        </w:rPr>
        <w:t>рм</w:t>
      </w:r>
      <w:proofErr w:type="spellEnd"/>
      <w:r w:rsidRPr="00F033A3">
        <w:rPr>
          <w:rFonts w:ascii="Times New Roman" w:eastAsia="Times New Roman" w:hAnsi="Times New Roman" w:cs="Times New Roman"/>
          <w:sz w:val="24"/>
          <w:szCs w:val="24"/>
          <w:lang w:eastAsia="ru-RU"/>
        </w:rPr>
        <w:t xml:space="preserve"> - цена расходного материала для принтеров, многофункциональных устройств и копировальных аппаратов и иной оргтехники по i-й должности в соответствии с нормативами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7) Затраты на приобретение запасных частей для принтеров, многофункциональных устройств и </w:t>
      </w:r>
      <w:r w:rsidRPr="00F033A3">
        <w:rPr>
          <w:rFonts w:ascii="Times New Roman" w:eastAsia="Times New Roman" w:hAnsi="Times New Roman" w:cs="Times New Roman"/>
          <w:sz w:val="24"/>
          <w:szCs w:val="24"/>
          <w:lang w:eastAsia="ru-RU"/>
        </w:rPr>
        <w:lastRenderedPageBreak/>
        <w:t>копировальных аппаратов и иной оргтехники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зп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FAC9F06" wp14:editId="6C5D5FA6">
            <wp:extent cx="1190625" cy="485775"/>
            <wp:effectExtent l="0" t="0" r="0" b="9525"/>
            <wp:docPr id="29" name="Рисунок 37" descr="Описание: base_23825_39396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23825_39396_93"/>
                    <pic:cNvPicPr>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906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зп</w:t>
      </w:r>
      <w:proofErr w:type="spellEnd"/>
      <w:r w:rsidRPr="00F033A3">
        <w:rPr>
          <w:rFonts w:ascii="Times New Roman" w:eastAsia="Times New Roman" w:hAnsi="Times New Roman" w:cs="Times New Roman"/>
          <w:sz w:val="24"/>
          <w:szCs w:val="24"/>
          <w:lang w:eastAsia="ru-RU"/>
        </w:rPr>
        <w:t xml:space="preserve"> - количество i-х запасных частей для принтеров, многофункциональных устройств и копировальных аппаратов и иной оргтехники;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зп</w:t>
      </w:r>
      <w:proofErr w:type="spellEnd"/>
      <w:r w:rsidRPr="00F033A3">
        <w:rPr>
          <w:rFonts w:ascii="Times New Roman" w:eastAsia="Times New Roman" w:hAnsi="Times New Roman" w:cs="Times New Roman"/>
          <w:sz w:val="24"/>
          <w:szCs w:val="24"/>
          <w:lang w:eastAsia="ru-RU"/>
        </w:rPr>
        <w:t xml:space="preserve"> - цена одной единицы i-й запасной части.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8) Затраты на приобретение материальных запасов по обеспечению безопасности информации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мби</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552B6587" wp14:editId="7CE2E067">
            <wp:extent cx="1400175" cy="485775"/>
            <wp:effectExtent l="0" t="0" r="9525" b="9525"/>
            <wp:docPr id="30" name="Рисунок 36" descr="Описание: base_23825_39396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23825_39396_94"/>
                    <pic:cNvPicPr>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мби</w:t>
      </w:r>
      <w:proofErr w:type="spellEnd"/>
      <w:r w:rsidRPr="00F033A3">
        <w:rPr>
          <w:rFonts w:ascii="Times New Roman" w:eastAsia="Times New Roman" w:hAnsi="Times New Roman" w:cs="Times New Roman"/>
          <w:sz w:val="24"/>
          <w:szCs w:val="24"/>
          <w:lang w:eastAsia="ru-RU"/>
        </w:rPr>
        <w:t xml:space="preserve"> - количество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материального запаса;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мби</w:t>
      </w:r>
      <w:proofErr w:type="spellEnd"/>
      <w:r w:rsidRPr="00F033A3">
        <w:rPr>
          <w:rFonts w:ascii="Times New Roman" w:eastAsia="Times New Roman" w:hAnsi="Times New Roman" w:cs="Times New Roman"/>
          <w:sz w:val="24"/>
          <w:szCs w:val="24"/>
          <w:lang w:eastAsia="ru-RU"/>
        </w:rPr>
        <w:t xml:space="preserve"> - цена одной единицы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материального запаса.</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bookmarkStart w:id="5" w:name="P383"/>
      <w:bookmarkEnd w:id="5"/>
      <w:r w:rsidRPr="00F033A3">
        <w:rPr>
          <w:rFonts w:ascii="Times New Roman" w:eastAsia="Times New Roman" w:hAnsi="Times New Roman" w:cs="Times New Roman"/>
          <w:b/>
          <w:sz w:val="24"/>
          <w:szCs w:val="24"/>
          <w:lang w:eastAsia="ru-RU"/>
        </w:rPr>
        <w:t>Раздел II. Прочие затраты</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6. Затраты на услуги связи, не отнесенные к затратам на услуги связи в рамках затрат на информационно-коммуникационные технологии: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оплату услуг почтовой связи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26C7D2FE" wp14:editId="5AF6329D">
            <wp:extent cx="1066800" cy="485775"/>
            <wp:effectExtent l="0" t="0" r="0" b="9525"/>
            <wp:docPr id="31" name="Рисунок 35" descr="Описание: base_23825_39396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23825_39396_95"/>
                    <pic:cNvPicPr>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668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gramStart"/>
      <w:r w:rsidRPr="00F033A3">
        <w:rPr>
          <w:rFonts w:ascii="Times New Roman" w:eastAsia="Times New Roman" w:hAnsi="Times New Roman" w:cs="Times New Roman"/>
          <w:sz w:val="24"/>
          <w:szCs w:val="24"/>
          <w:vertAlign w:val="subscript"/>
          <w:lang w:eastAsia="ru-RU"/>
        </w:rPr>
        <w:t>п</w:t>
      </w:r>
      <w:proofErr w:type="gramEnd"/>
      <w:r w:rsidRPr="00F033A3">
        <w:rPr>
          <w:rFonts w:ascii="Times New Roman" w:eastAsia="Times New Roman" w:hAnsi="Times New Roman" w:cs="Times New Roman"/>
          <w:sz w:val="24"/>
          <w:szCs w:val="24"/>
          <w:lang w:eastAsia="ru-RU"/>
        </w:rPr>
        <w:t xml:space="preserve"> - планируемое количество i-х почтовых отправлений в год;</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gramStart"/>
      <w:r w:rsidRPr="00F033A3">
        <w:rPr>
          <w:rFonts w:ascii="Times New Roman" w:eastAsia="Times New Roman" w:hAnsi="Times New Roman" w:cs="Times New Roman"/>
          <w:sz w:val="24"/>
          <w:szCs w:val="24"/>
          <w:vertAlign w:val="subscript"/>
          <w:lang w:eastAsia="ru-RU"/>
        </w:rPr>
        <w:t>п</w:t>
      </w:r>
      <w:proofErr w:type="gramEnd"/>
      <w:r w:rsidRPr="00F033A3">
        <w:rPr>
          <w:rFonts w:ascii="Times New Roman" w:eastAsia="Times New Roman" w:hAnsi="Times New Roman" w:cs="Times New Roman"/>
          <w:sz w:val="24"/>
          <w:szCs w:val="24"/>
          <w:lang w:eastAsia="ru-RU"/>
        </w:rPr>
        <w:t xml:space="preserve"> - цена одного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почтового отправления.</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7. Затраты на транспортные услуги: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по договору об оказании услуг перевозки (транспортировки) грузов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дг</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320090CB" wp14:editId="5ABF9AD4">
            <wp:extent cx="1190625" cy="485775"/>
            <wp:effectExtent l="0" t="0" r="0" b="9525"/>
            <wp:docPr id="32" name="Рисунок 34" descr="Описание: base_23825_39396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23825_39396_96"/>
                    <pic:cNvPicPr>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906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дг</w:t>
      </w:r>
      <w:proofErr w:type="spellEnd"/>
      <w:r w:rsidRPr="00F033A3">
        <w:rPr>
          <w:rFonts w:ascii="Times New Roman" w:eastAsia="Times New Roman" w:hAnsi="Times New Roman" w:cs="Times New Roman"/>
          <w:sz w:val="24"/>
          <w:szCs w:val="24"/>
          <w:lang w:eastAsia="ru-RU"/>
        </w:rPr>
        <w:t xml:space="preserve"> - количество i-х услуг перевозки (транспортировки) грузов;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дг</w:t>
      </w:r>
      <w:proofErr w:type="spellEnd"/>
      <w:r w:rsidRPr="00F033A3">
        <w:rPr>
          <w:rFonts w:ascii="Times New Roman" w:eastAsia="Times New Roman" w:hAnsi="Times New Roman" w:cs="Times New Roman"/>
          <w:sz w:val="24"/>
          <w:szCs w:val="24"/>
          <w:lang w:eastAsia="ru-RU"/>
        </w:rPr>
        <w:t xml:space="preserve"> - цена одной i-й услуги перевозки (транспортировки) груза.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Затраты на оплату услуг аренды транспортных средств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аут</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3A3A41D" wp14:editId="37DBB1FF">
            <wp:extent cx="1743075" cy="485775"/>
            <wp:effectExtent l="0" t="0" r="9525" b="9525"/>
            <wp:docPr id="33" name="Рисунок 33" descr="Описание: base_23825_39396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23825_39396_97"/>
                    <pic:cNvPicPr>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аут</w:t>
      </w:r>
      <w:r w:rsidRPr="00F033A3">
        <w:rPr>
          <w:rFonts w:ascii="Times New Roman" w:eastAsia="Times New Roman" w:hAnsi="Times New Roman" w:cs="Times New Roman"/>
          <w:sz w:val="24"/>
          <w:szCs w:val="24"/>
          <w:lang w:eastAsia="ru-RU"/>
        </w:rPr>
        <w:t xml:space="preserve"> - количество i-х транспортных средств. </w:t>
      </w:r>
      <w:proofErr w:type="gramStart"/>
      <w:r w:rsidRPr="00F033A3">
        <w:rPr>
          <w:rFonts w:ascii="Times New Roman" w:eastAsia="Times New Roman" w:hAnsi="Times New Roman" w:cs="Times New Roman"/>
          <w:sz w:val="24"/>
          <w:szCs w:val="24"/>
          <w:lang w:eastAsia="ru-RU"/>
        </w:rPr>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r:id="rId66" w:anchor="P863" w:history="1">
        <w:r w:rsidRPr="00F033A3">
          <w:rPr>
            <w:rFonts w:ascii="Times New Roman" w:eastAsia="Times New Roman" w:hAnsi="Times New Roman" w:cs="Times New Roman"/>
            <w:sz w:val="24"/>
            <w:szCs w:val="24"/>
            <w:lang w:eastAsia="ru-RU"/>
          </w:rPr>
          <w:t>нормативами</w:t>
        </w:r>
      </w:hyperlink>
      <w:r w:rsidRPr="00F033A3">
        <w:rPr>
          <w:rFonts w:ascii="Times New Roman" w:eastAsia="Times New Roman" w:hAnsi="Times New Roman" w:cs="Times New Roman"/>
          <w:sz w:val="24"/>
          <w:szCs w:val="24"/>
          <w:lang w:eastAsia="ru-RU"/>
        </w:rPr>
        <w:t xml:space="preserve">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предусмотренные приложением 2;</w:t>
      </w:r>
      <w:proofErr w:type="gramEnd"/>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аут</w:t>
      </w:r>
      <w:r w:rsidRPr="00F033A3">
        <w:rPr>
          <w:rFonts w:ascii="Times New Roman" w:eastAsia="Times New Roman" w:hAnsi="Times New Roman" w:cs="Times New Roman"/>
          <w:sz w:val="24"/>
          <w:szCs w:val="24"/>
          <w:lang w:eastAsia="ru-RU"/>
        </w:rPr>
        <w:t xml:space="preserve"> - цена аренды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67" w:anchor="P863" w:history="1">
        <w:r w:rsidRPr="00F033A3">
          <w:rPr>
            <w:rFonts w:ascii="Times New Roman" w:eastAsia="Times New Roman" w:hAnsi="Times New Roman" w:cs="Times New Roman"/>
            <w:sz w:val="24"/>
            <w:szCs w:val="24"/>
            <w:lang w:eastAsia="ru-RU"/>
          </w:rPr>
          <w:t>приложением 2</w:t>
        </w:r>
      </w:hyperlink>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аут</w:t>
      </w:r>
      <w:r w:rsidRPr="00F033A3">
        <w:rPr>
          <w:rFonts w:ascii="Times New Roman" w:eastAsia="Times New Roman" w:hAnsi="Times New Roman" w:cs="Times New Roman"/>
          <w:sz w:val="24"/>
          <w:szCs w:val="24"/>
          <w:lang w:eastAsia="ru-RU"/>
        </w:rPr>
        <w:t xml:space="preserve"> - планируемое количество месяцев аренды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транспортного средства.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3) Затраты на оплату проезда работника к месту нахождения учебного заведения и обратно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тру</w:t>
      </w:r>
      <w:proofErr w:type="spellEnd"/>
      <w:r w:rsidRPr="00F033A3">
        <w:rPr>
          <w:rFonts w:ascii="Times New Roman" w:eastAsia="Times New Roman" w:hAnsi="Times New Roman" w:cs="Times New Roman"/>
          <w:sz w:val="24"/>
          <w:szCs w:val="24"/>
          <w:lang w:eastAsia="ru-RU"/>
        </w:rPr>
        <w:t xml:space="preserve">) </w:t>
      </w:r>
      <w:r w:rsidRPr="00F033A3">
        <w:rPr>
          <w:rFonts w:ascii="Times New Roman" w:eastAsia="Times New Roman" w:hAnsi="Times New Roman" w:cs="Times New Roman"/>
          <w:sz w:val="24"/>
          <w:szCs w:val="24"/>
          <w:lang w:eastAsia="ru-RU"/>
        </w:rPr>
        <w:lastRenderedPageBreak/>
        <w:t>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24845BA" wp14:editId="29A7ABFD">
            <wp:extent cx="1514475" cy="485775"/>
            <wp:effectExtent l="0" t="0" r="0" b="9525"/>
            <wp:docPr id="34" name="Рисунок 32" descr="Описание: base_23825_39396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23825_39396_98"/>
                    <pic:cNvPicPr>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тру</w:t>
      </w:r>
      <w:r w:rsidRPr="00F033A3">
        <w:rPr>
          <w:rFonts w:ascii="Times New Roman" w:eastAsia="Times New Roman" w:hAnsi="Times New Roman" w:cs="Times New Roman"/>
          <w:sz w:val="24"/>
          <w:szCs w:val="24"/>
          <w:lang w:eastAsia="ru-RU"/>
        </w:rPr>
        <w:t xml:space="preserve"> - количество работников, имеющих право на компенсацию расходов,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направлению;</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тру</w:t>
      </w:r>
      <w:r w:rsidRPr="00F033A3">
        <w:rPr>
          <w:rFonts w:ascii="Times New Roman" w:eastAsia="Times New Roman" w:hAnsi="Times New Roman" w:cs="Times New Roman"/>
          <w:sz w:val="24"/>
          <w:szCs w:val="24"/>
          <w:lang w:eastAsia="ru-RU"/>
        </w:rPr>
        <w:t xml:space="preserve"> - цена проезда к месту нахождения учебного заведения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направлению.</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8.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кр</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кр</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проезд</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найм</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проезд</w:t>
      </w:r>
      <w:proofErr w:type="spellEnd"/>
      <w:r w:rsidRPr="00F033A3">
        <w:rPr>
          <w:rFonts w:ascii="Times New Roman" w:eastAsia="Times New Roman" w:hAnsi="Times New Roman" w:cs="Times New Roman"/>
          <w:sz w:val="24"/>
          <w:szCs w:val="24"/>
          <w:lang w:eastAsia="ru-RU"/>
        </w:rPr>
        <w:t xml:space="preserve"> - затраты по договору на проезд к месту командирования и обратно;</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найм</w:t>
      </w:r>
      <w:proofErr w:type="spellEnd"/>
      <w:r w:rsidRPr="00F033A3">
        <w:rPr>
          <w:rFonts w:ascii="Times New Roman" w:eastAsia="Times New Roman" w:hAnsi="Times New Roman" w:cs="Times New Roman"/>
          <w:sz w:val="24"/>
          <w:szCs w:val="24"/>
          <w:lang w:eastAsia="ru-RU"/>
        </w:rPr>
        <w:t xml:space="preserve"> - затраты по договору на наем жилого помещения на период командирования.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Затраты по договору на проезд к месту командирования и обратно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проезд</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207DE454" wp14:editId="18AD25B6">
            <wp:extent cx="1924050" cy="485775"/>
            <wp:effectExtent l="0" t="0" r="0" b="9525"/>
            <wp:docPr id="35" name="Рисунок 31" descr="Описание: base_23825_39396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23825_39396_99"/>
                    <pic:cNvPicPr>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2405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проезд</w:t>
      </w:r>
      <w:r w:rsidRPr="00F033A3">
        <w:rPr>
          <w:rFonts w:ascii="Times New Roman" w:eastAsia="Times New Roman" w:hAnsi="Times New Roman" w:cs="Times New Roman"/>
          <w:sz w:val="24"/>
          <w:szCs w:val="24"/>
          <w:lang w:eastAsia="ru-RU"/>
        </w:rPr>
        <w:t xml:space="preserve"> - количество командированных работников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направлению командирования с учетом показателей утвержденных планов служебных командировок;</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проезд</w:t>
      </w:r>
      <w:r w:rsidRPr="00F033A3">
        <w:rPr>
          <w:rFonts w:ascii="Times New Roman" w:eastAsia="Times New Roman" w:hAnsi="Times New Roman" w:cs="Times New Roman"/>
          <w:sz w:val="24"/>
          <w:szCs w:val="24"/>
          <w:lang w:eastAsia="ru-RU"/>
        </w:rPr>
        <w:t xml:space="preserve"> - цена проезда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направлению командирования с учетом требований нормативных правовых актов Администрации </w:t>
      </w:r>
      <w:proofErr w:type="spellStart"/>
      <w:r w:rsidRPr="00F033A3">
        <w:rPr>
          <w:rFonts w:ascii="Times New Roman" w:eastAsia="Times New Roman" w:hAnsi="Times New Roman" w:cs="Times New Roman"/>
          <w:sz w:val="24"/>
          <w:szCs w:val="24"/>
          <w:lang w:eastAsia="ru-RU"/>
        </w:rPr>
        <w:t>Куртамышского</w:t>
      </w:r>
      <w:proofErr w:type="spellEnd"/>
      <w:r w:rsidRPr="00F033A3">
        <w:rPr>
          <w:rFonts w:ascii="Times New Roman" w:eastAsia="Times New Roman" w:hAnsi="Times New Roman" w:cs="Times New Roman"/>
          <w:sz w:val="24"/>
          <w:szCs w:val="24"/>
          <w:lang w:eastAsia="ru-RU"/>
        </w:rPr>
        <w:t xml:space="preserve"> района.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3) Затраты по договору на наем жилого помещения на период командирования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найм</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458C7DA0" wp14:editId="39BC3A0B">
            <wp:extent cx="2038350" cy="485775"/>
            <wp:effectExtent l="0" t="0" r="0" b="9525"/>
            <wp:docPr id="36" name="Рисунок 30" descr="Описание: base_23825_39396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23825_39396_100"/>
                    <pic:cNvPicPr>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3835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найм</w:t>
      </w:r>
      <w:proofErr w:type="spellEnd"/>
      <w:r w:rsidRPr="00F033A3">
        <w:rPr>
          <w:rFonts w:ascii="Times New Roman" w:eastAsia="Times New Roman" w:hAnsi="Times New Roman" w:cs="Times New Roman"/>
          <w:sz w:val="24"/>
          <w:szCs w:val="24"/>
          <w:lang w:eastAsia="ru-RU"/>
        </w:rPr>
        <w:t xml:space="preserve"> - количество командированных работников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направлению командирования с учетом показателей утвержденных планов служебных командировок;</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найм</w:t>
      </w:r>
      <w:proofErr w:type="spellEnd"/>
      <w:r w:rsidRPr="00F033A3">
        <w:rPr>
          <w:rFonts w:ascii="Times New Roman" w:eastAsia="Times New Roman" w:hAnsi="Times New Roman" w:cs="Times New Roman"/>
          <w:sz w:val="24"/>
          <w:szCs w:val="24"/>
          <w:lang w:eastAsia="ru-RU"/>
        </w:rPr>
        <w:t xml:space="preserve"> - цена найма жилого помещения в сутки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направлению командирования с учетом требований нормативных правовых актов Администрации </w:t>
      </w:r>
      <w:proofErr w:type="spellStart"/>
      <w:r w:rsidRPr="00F033A3">
        <w:rPr>
          <w:rFonts w:ascii="Times New Roman" w:eastAsia="Times New Roman" w:hAnsi="Times New Roman" w:cs="Times New Roman"/>
          <w:sz w:val="24"/>
          <w:szCs w:val="24"/>
          <w:lang w:eastAsia="ru-RU"/>
        </w:rPr>
        <w:t>Куртамышского</w:t>
      </w:r>
      <w:proofErr w:type="spellEnd"/>
      <w:r w:rsidRPr="00F033A3">
        <w:rPr>
          <w:rFonts w:ascii="Times New Roman" w:eastAsia="Times New Roman" w:hAnsi="Times New Roman" w:cs="Times New Roman"/>
          <w:sz w:val="24"/>
          <w:szCs w:val="24"/>
          <w:lang w:eastAsia="ru-RU"/>
        </w:rPr>
        <w:t xml:space="preserve"> района;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найм</w:t>
      </w:r>
      <w:proofErr w:type="spellEnd"/>
      <w:r w:rsidRPr="00F033A3">
        <w:rPr>
          <w:rFonts w:ascii="Times New Roman" w:eastAsia="Times New Roman" w:hAnsi="Times New Roman" w:cs="Times New Roman"/>
          <w:sz w:val="24"/>
          <w:szCs w:val="24"/>
          <w:lang w:eastAsia="ru-RU"/>
        </w:rPr>
        <w:t xml:space="preserve"> - количество суток нахождения в командировке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направлению командирования.</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9. Затраты на коммунальные услуги: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коммунальные услуги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ком</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ком</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эс</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тс</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гв</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хв</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эс</w:t>
      </w:r>
      <w:proofErr w:type="spellEnd"/>
      <w:r w:rsidRPr="00F033A3">
        <w:rPr>
          <w:rFonts w:ascii="Times New Roman" w:eastAsia="Times New Roman" w:hAnsi="Times New Roman" w:cs="Times New Roman"/>
          <w:sz w:val="24"/>
          <w:szCs w:val="24"/>
          <w:lang w:eastAsia="ru-RU"/>
        </w:rPr>
        <w:t xml:space="preserve"> - затраты на электроснабжение;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тс</w:t>
      </w:r>
      <w:proofErr w:type="spellEnd"/>
      <w:r w:rsidRPr="00F033A3">
        <w:rPr>
          <w:rFonts w:ascii="Times New Roman" w:eastAsia="Times New Roman" w:hAnsi="Times New Roman" w:cs="Times New Roman"/>
          <w:sz w:val="24"/>
          <w:szCs w:val="24"/>
          <w:lang w:eastAsia="ru-RU"/>
        </w:rPr>
        <w:t xml:space="preserve"> - затраты на теплоснабжение;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гв</w:t>
      </w:r>
      <w:proofErr w:type="spellEnd"/>
      <w:r w:rsidRPr="00F033A3">
        <w:rPr>
          <w:rFonts w:ascii="Times New Roman" w:eastAsia="Times New Roman" w:hAnsi="Times New Roman" w:cs="Times New Roman"/>
          <w:sz w:val="24"/>
          <w:szCs w:val="24"/>
          <w:lang w:eastAsia="ru-RU"/>
        </w:rPr>
        <w:t xml:space="preserve"> - затраты на горячее водоснабжение;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хв</w:t>
      </w:r>
      <w:proofErr w:type="spellEnd"/>
      <w:r w:rsidRPr="00F033A3">
        <w:rPr>
          <w:rFonts w:ascii="Times New Roman" w:eastAsia="Times New Roman" w:hAnsi="Times New Roman" w:cs="Times New Roman"/>
          <w:sz w:val="24"/>
          <w:szCs w:val="24"/>
          <w:lang w:eastAsia="ru-RU"/>
        </w:rPr>
        <w:t xml:space="preserve"> - затраты на холодное водоснабжение и водоотведение.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Затраты на электроснабжение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эс</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50B8673" wp14:editId="2631A413">
            <wp:extent cx="1209675" cy="485775"/>
            <wp:effectExtent l="0" t="0" r="9525" b="9525"/>
            <wp:docPr id="37" name="Рисунок 29" descr="Описание: base_23825_39396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23825_39396_101"/>
                    <pic:cNvPicPr>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lastRenderedPageBreak/>
        <w:t>Т</w:t>
      </w:r>
      <w:proofErr w:type="gramStart"/>
      <w:r w:rsidRPr="00F033A3">
        <w:rPr>
          <w:rFonts w:ascii="Times New Roman" w:eastAsia="Times New Roman" w:hAnsi="Times New Roman" w:cs="Times New Roman"/>
          <w:sz w:val="24"/>
          <w:szCs w:val="24"/>
          <w:vertAlign w:val="subscript"/>
          <w:lang w:eastAsia="ru-RU"/>
        </w:rPr>
        <w:t>i</w:t>
      </w:r>
      <w:proofErr w:type="spellEnd"/>
      <w:proofErr w:type="gramEnd"/>
      <w:r w:rsidRPr="00F033A3">
        <w:rPr>
          <w:rFonts w:ascii="Times New Roman" w:eastAsia="Times New Roman" w:hAnsi="Times New Roman" w:cs="Times New Roman"/>
          <w:sz w:val="24"/>
          <w:szCs w:val="24"/>
          <w:vertAlign w:val="subscript"/>
          <w:lang w:eastAsia="ru-RU"/>
        </w:rPr>
        <w:t xml:space="preserve"> эс</w:t>
      </w:r>
      <w:r w:rsidRPr="00F033A3">
        <w:rPr>
          <w:rFonts w:ascii="Times New Roman" w:eastAsia="Times New Roman" w:hAnsi="Times New Roman" w:cs="Times New Roman"/>
          <w:sz w:val="24"/>
          <w:szCs w:val="24"/>
          <w:lang w:eastAsia="ru-RU"/>
        </w:rPr>
        <w:t xml:space="preserve"> - i-й регулируемый тариф на электроэнергию (в рамках применяемого </w:t>
      </w:r>
      <w:proofErr w:type="spellStart"/>
      <w:r w:rsidRPr="00F033A3">
        <w:rPr>
          <w:rFonts w:ascii="Times New Roman" w:eastAsia="Times New Roman" w:hAnsi="Times New Roman" w:cs="Times New Roman"/>
          <w:sz w:val="24"/>
          <w:szCs w:val="24"/>
          <w:lang w:eastAsia="ru-RU"/>
        </w:rPr>
        <w:t>одноставочного</w:t>
      </w:r>
      <w:proofErr w:type="spellEnd"/>
      <w:r w:rsidRPr="00F033A3">
        <w:rPr>
          <w:rFonts w:ascii="Times New Roman" w:eastAsia="Times New Roman" w:hAnsi="Times New Roman" w:cs="Times New Roman"/>
          <w:sz w:val="24"/>
          <w:szCs w:val="24"/>
          <w:lang w:eastAsia="ru-RU"/>
        </w:rPr>
        <w:t xml:space="preserve">, дифференцированного по зонам суток или </w:t>
      </w:r>
      <w:proofErr w:type="spellStart"/>
      <w:r w:rsidRPr="00F033A3">
        <w:rPr>
          <w:rFonts w:ascii="Times New Roman" w:eastAsia="Times New Roman" w:hAnsi="Times New Roman" w:cs="Times New Roman"/>
          <w:sz w:val="24"/>
          <w:szCs w:val="24"/>
          <w:lang w:eastAsia="ru-RU"/>
        </w:rPr>
        <w:t>двуставочного</w:t>
      </w:r>
      <w:proofErr w:type="spellEnd"/>
      <w:r w:rsidRPr="00F033A3">
        <w:rPr>
          <w:rFonts w:ascii="Times New Roman" w:eastAsia="Times New Roman" w:hAnsi="Times New Roman" w:cs="Times New Roman"/>
          <w:sz w:val="24"/>
          <w:szCs w:val="24"/>
          <w:lang w:eastAsia="ru-RU"/>
        </w:rPr>
        <w:t xml:space="preserve"> тарифа);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П</w:t>
      </w:r>
      <w:proofErr w:type="gramStart"/>
      <w:r w:rsidRPr="00F033A3">
        <w:rPr>
          <w:rFonts w:ascii="Times New Roman" w:eastAsia="Times New Roman" w:hAnsi="Times New Roman" w:cs="Times New Roman"/>
          <w:sz w:val="24"/>
          <w:szCs w:val="24"/>
          <w:vertAlign w:val="subscript"/>
          <w:lang w:eastAsia="ru-RU"/>
        </w:rPr>
        <w:t>i</w:t>
      </w:r>
      <w:proofErr w:type="spellEnd"/>
      <w:proofErr w:type="gramEnd"/>
      <w:r w:rsidRPr="00F033A3">
        <w:rPr>
          <w:rFonts w:ascii="Times New Roman" w:eastAsia="Times New Roman" w:hAnsi="Times New Roman" w:cs="Times New Roman"/>
          <w:sz w:val="24"/>
          <w:szCs w:val="24"/>
          <w:vertAlign w:val="subscript"/>
          <w:lang w:eastAsia="ru-RU"/>
        </w:rPr>
        <w:t xml:space="preserve"> эс</w:t>
      </w:r>
      <w:r w:rsidRPr="00F033A3">
        <w:rPr>
          <w:rFonts w:ascii="Times New Roman" w:eastAsia="Times New Roman" w:hAnsi="Times New Roman" w:cs="Times New Roman"/>
          <w:sz w:val="24"/>
          <w:szCs w:val="24"/>
          <w:lang w:eastAsia="ru-RU"/>
        </w:rPr>
        <w:t xml:space="preserve"> - расчетная потребность электроэнергии в год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тарифу (цене) на электроэнергию (в рамках применяемого </w:t>
      </w:r>
      <w:proofErr w:type="spellStart"/>
      <w:r w:rsidRPr="00F033A3">
        <w:rPr>
          <w:rFonts w:ascii="Times New Roman" w:eastAsia="Times New Roman" w:hAnsi="Times New Roman" w:cs="Times New Roman"/>
          <w:sz w:val="24"/>
          <w:szCs w:val="24"/>
          <w:lang w:eastAsia="ru-RU"/>
        </w:rPr>
        <w:t>одноставочного</w:t>
      </w:r>
      <w:proofErr w:type="spellEnd"/>
      <w:r w:rsidRPr="00F033A3">
        <w:rPr>
          <w:rFonts w:ascii="Times New Roman" w:eastAsia="Times New Roman" w:hAnsi="Times New Roman" w:cs="Times New Roman"/>
          <w:sz w:val="24"/>
          <w:szCs w:val="24"/>
          <w:lang w:eastAsia="ru-RU"/>
        </w:rPr>
        <w:t xml:space="preserve">, дифференцированного по зонам суток или </w:t>
      </w:r>
      <w:proofErr w:type="spellStart"/>
      <w:r w:rsidRPr="00F033A3">
        <w:rPr>
          <w:rFonts w:ascii="Times New Roman" w:eastAsia="Times New Roman" w:hAnsi="Times New Roman" w:cs="Times New Roman"/>
          <w:sz w:val="24"/>
          <w:szCs w:val="24"/>
          <w:lang w:eastAsia="ru-RU"/>
        </w:rPr>
        <w:t>двуставочного</w:t>
      </w:r>
      <w:proofErr w:type="spellEnd"/>
      <w:r w:rsidRPr="00F033A3">
        <w:rPr>
          <w:rFonts w:ascii="Times New Roman" w:eastAsia="Times New Roman" w:hAnsi="Times New Roman" w:cs="Times New Roman"/>
          <w:sz w:val="24"/>
          <w:szCs w:val="24"/>
          <w:lang w:eastAsia="ru-RU"/>
        </w:rPr>
        <w:t xml:space="preserve"> тарифа).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3) Затраты на теплоснабжение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тс</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тс</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П</w:t>
      </w:r>
      <w:r w:rsidRPr="00F033A3">
        <w:rPr>
          <w:rFonts w:ascii="Times New Roman" w:eastAsia="Times New Roman" w:hAnsi="Times New Roman" w:cs="Times New Roman"/>
          <w:sz w:val="24"/>
          <w:szCs w:val="24"/>
          <w:vertAlign w:val="subscript"/>
          <w:lang w:eastAsia="ru-RU"/>
        </w:rPr>
        <w:t>топл</w:t>
      </w:r>
      <w:proofErr w:type="spellEnd"/>
      <w:r w:rsidRPr="00F033A3">
        <w:rPr>
          <w:rFonts w:ascii="Times New Roman" w:eastAsia="Times New Roman" w:hAnsi="Times New Roman" w:cs="Times New Roman"/>
          <w:sz w:val="24"/>
          <w:szCs w:val="24"/>
          <w:lang w:eastAsia="ru-RU"/>
        </w:rPr>
        <w:t xml:space="preserve"> x </w:t>
      </w:r>
      <w:proofErr w:type="spellStart"/>
      <w:r w:rsidRPr="00F033A3">
        <w:rPr>
          <w:rFonts w:ascii="Times New Roman" w:eastAsia="Times New Roman" w:hAnsi="Times New Roman" w:cs="Times New Roman"/>
          <w:sz w:val="24"/>
          <w:szCs w:val="24"/>
          <w:lang w:eastAsia="ru-RU"/>
        </w:rPr>
        <w:t>Т</w:t>
      </w:r>
      <w:r w:rsidRPr="00F033A3">
        <w:rPr>
          <w:rFonts w:ascii="Times New Roman" w:eastAsia="Times New Roman" w:hAnsi="Times New Roman" w:cs="Times New Roman"/>
          <w:sz w:val="24"/>
          <w:szCs w:val="24"/>
          <w:vertAlign w:val="subscript"/>
          <w:lang w:eastAsia="ru-RU"/>
        </w:rPr>
        <w:t>тс</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П</w:t>
      </w:r>
      <w:r w:rsidRPr="00F033A3">
        <w:rPr>
          <w:rFonts w:ascii="Times New Roman" w:eastAsia="Times New Roman" w:hAnsi="Times New Roman" w:cs="Times New Roman"/>
          <w:sz w:val="24"/>
          <w:szCs w:val="24"/>
          <w:vertAlign w:val="subscript"/>
          <w:lang w:eastAsia="ru-RU"/>
        </w:rPr>
        <w:t>топл</w:t>
      </w:r>
      <w:proofErr w:type="spellEnd"/>
      <w:r w:rsidRPr="00F033A3">
        <w:rPr>
          <w:rFonts w:ascii="Times New Roman" w:eastAsia="Times New Roman" w:hAnsi="Times New Roman" w:cs="Times New Roman"/>
          <w:sz w:val="24"/>
          <w:szCs w:val="24"/>
          <w:lang w:eastAsia="ru-RU"/>
        </w:rPr>
        <w:t xml:space="preserve"> - расчетная потребность в </w:t>
      </w:r>
      <w:proofErr w:type="spellStart"/>
      <w:r w:rsidRPr="00F033A3">
        <w:rPr>
          <w:rFonts w:ascii="Times New Roman" w:eastAsia="Times New Roman" w:hAnsi="Times New Roman" w:cs="Times New Roman"/>
          <w:sz w:val="24"/>
          <w:szCs w:val="24"/>
          <w:lang w:eastAsia="ru-RU"/>
        </w:rPr>
        <w:t>теплоэнергии</w:t>
      </w:r>
      <w:proofErr w:type="spellEnd"/>
      <w:r w:rsidRPr="00F033A3">
        <w:rPr>
          <w:rFonts w:ascii="Times New Roman" w:eastAsia="Times New Roman" w:hAnsi="Times New Roman" w:cs="Times New Roman"/>
          <w:sz w:val="24"/>
          <w:szCs w:val="24"/>
          <w:lang w:eastAsia="ru-RU"/>
        </w:rPr>
        <w:t xml:space="preserve"> на отопление зданий, помещений и сооружений;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Т</w:t>
      </w:r>
      <w:r w:rsidRPr="00F033A3">
        <w:rPr>
          <w:rFonts w:ascii="Times New Roman" w:eastAsia="Times New Roman" w:hAnsi="Times New Roman" w:cs="Times New Roman"/>
          <w:sz w:val="24"/>
          <w:szCs w:val="24"/>
          <w:vertAlign w:val="subscript"/>
          <w:lang w:eastAsia="ru-RU"/>
        </w:rPr>
        <w:t>тс</w:t>
      </w:r>
      <w:proofErr w:type="spellEnd"/>
      <w:r w:rsidRPr="00F033A3">
        <w:rPr>
          <w:rFonts w:ascii="Times New Roman" w:eastAsia="Times New Roman" w:hAnsi="Times New Roman" w:cs="Times New Roman"/>
          <w:sz w:val="24"/>
          <w:szCs w:val="24"/>
          <w:lang w:eastAsia="ru-RU"/>
        </w:rPr>
        <w:t xml:space="preserve"> - регулируемый тариф на теплоснабжение.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4) Затраты на горячее водоснабжение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гв</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гв</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П</w:t>
      </w:r>
      <w:r w:rsidRPr="00F033A3">
        <w:rPr>
          <w:rFonts w:ascii="Times New Roman" w:eastAsia="Times New Roman" w:hAnsi="Times New Roman" w:cs="Times New Roman"/>
          <w:sz w:val="24"/>
          <w:szCs w:val="24"/>
          <w:vertAlign w:val="subscript"/>
          <w:lang w:eastAsia="ru-RU"/>
        </w:rPr>
        <w:t>гв</w:t>
      </w:r>
      <w:proofErr w:type="spellEnd"/>
      <w:r w:rsidRPr="00F033A3">
        <w:rPr>
          <w:rFonts w:ascii="Times New Roman" w:eastAsia="Times New Roman" w:hAnsi="Times New Roman" w:cs="Times New Roman"/>
          <w:sz w:val="24"/>
          <w:szCs w:val="24"/>
          <w:lang w:eastAsia="ru-RU"/>
        </w:rPr>
        <w:t xml:space="preserve"> x </w:t>
      </w:r>
      <w:proofErr w:type="spellStart"/>
      <w:r w:rsidRPr="00F033A3">
        <w:rPr>
          <w:rFonts w:ascii="Times New Roman" w:eastAsia="Times New Roman" w:hAnsi="Times New Roman" w:cs="Times New Roman"/>
          <w:sz w:val="24"/>
          <w:szCs w:val="24"/>
          <w:lang w:eastAsia="ru-RU"/>
        </w:rPr>
        <w:t>Т</w:t>
      </w:r>
      <w:r w:rsidRPr="00F033A3">
        <w:rPr>
          <w:rFonts w:ascii="Times New Roman" w:eastAsia="Times New Roman" w:hAnsi="Times New Roman" w:cs="Times New Roman"/>
          <w:sz w:val="24"/>
          <w:szCs w:val="24"/>
          <w:vertAlign w:val="subscript"/>
          <w:lang w:eastAsia="ru-RU"/>
        </w:rPr>
        <w:t>гв</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П</w:t>
      </w:r>
      <w:r w:rsidRPr="00F033A3">
        <w:rPr>
          <w:rFonts w:ascii="Times New Roman" w:eastAsia="Times New Roman" w:hAnsi="Times New Roman" w:cs="Times New Roman"/>
          <w:sz w:val="24"/>
          <w:szCs w:val="24"/>
          <w:vertAlign w:val="subscript"/>
          <w:lang w:eastAsia="ru-RU"/>
        </w:rPr>
        <w:t>гв</w:t>
      </w:r>
      <w:proofErr w:type="spellEnd"/>
      <w:r w:rsidRPr="00F033A3">
        <w:rPr>
          <w:rFonts w:ascii="Times New Roman" w:eastAsia="Times New Roman" w:hAnsi="Times New Roman" w:cs="Times New Roman"/>
          <w:sz w:val="24"/>
          <w:szCs w:val="24"/>
          <w:lang w:eastAsia="ru-RU"/>
        </w:rPr>
        <w:t xml:space="preserve"> - расчетная потребность в горячей воде;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Т</w:t>
      </w:r>
      <w:r w:rsidRPr="00F033A3">
        <w:rPr>
          <w:rFonts w:ascii="Times New Roman" w:eastAsia="Times New Roman" w:hAnsi="Times New Roman" w:cs="Times New Roman"/>
          <w:sz w:val="24"/>
          <w:szCs w:val="24"/>
          <w:vertAlign w:val="subscript"/>
          <w:lang w:eastAsia="ru-RU"/>
        </w:rPr>
        <w:t>гв</w:t>
      </w:r>
      <w:proofErr w:type="spellEnd"/>
      <w:r w:rsidRPr="00F033A3">
        <w:rPr>
          <w:rFonts w:ascii="Times New Roman" w:eastAsia="Times New Roman" w:hAnsi="Times New Roman" w:cs="Times New Roman"/>
          <w:sz w:val="24"/>
          <w:szCs w:val="24"/>
          <w:lang w:eastAsia="ru-RU"/>
        </w:rPr>
        <w:t xml:space="preserve"> - регулируемый тариф на горячее водоснабжение.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5) Затраты на холодное водоснабжение и водоотведение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хв</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хв</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П</w:t>
      </w:r>
      <w:r w:rsidRPr="00F033A3">
        <w:rPr>
          <w:rFonts w:ascii="Times New Roman" w:eastAsia="Times New Roman" w:hAnsi="Times New Roman" w:cs="Times New Roman"/>
          <w:sz w:val="24"/>
          <w:szCs w:val="24"/>
          <w:vertAlign w:val="subscript"/>
          <w:lang w:eastAsia="ru-RU"/>
        </w:rPr>
        <w:t>хв</w:t>
      </w:r>
      <w:proofErr w:type="spellEnd"/>
      <w:r w:rsidRPr="00F033A3">
        <w:rPr>
          <w:rFonts w:ascii="Times New Roman" w:eastAsia="Times New Roman" w:hAnsi="Times New Roman" w:cs="Times New Roman"/>
          <w:sz w:val="24"/>
          <w:szCs w:val="24"/>
          <w:lang w:eastAsia="ru-RU"/>
        </w:rPr>
        <w:t xml:space="preserve"> x </w:t>
      </w:r>
      <w:proofErr w:type="spellStart"/>
      <w:r w:rsidRPr="00F033A3">
        <w:rPr>
          <w:rFonts w:ascii="Times New Roman" w:eastAsia="Times New Roman" w:hAnsi="Times New Roman" w:cs="Times New Roman"/>
          <w:sz w:val="24"/>
          <w:szCs w:val="24"/>
          <w:lang w:eastAsia="ru-RU"/>
        </w:rPr>
        <w:t>Т</w:t>
      </w:r>
      <w:r w:rsidRPr="00F033A3">
        <w:rPr>
          <w:rFonts w:ascii="Times New Roman" w:eastAsia="Times New Roman" w:hAnsi="Times New Roman" w:cs="Times New Roman"/>
          <w:sz w:val="24"/>
          <w:szCs w:val="24"/>
          <w:vertAlign w:val="subscript"/>
          <w:lang w:eastAsia="ru-RU"/>
        </w:rPr>
        <w:t>хв</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П</w:t>
      </w:r>
      <w:r w:rsidRPr="00F033A3">
        <w:rPr>
          <w:rFonts w:ascii="Times New Roman" w:eastAsia="Times New Roman" w:hAnsi="Times New Roman" w:cs="Times New Roman"/>
          <w:sz w:val="24"/>
          <w:szCs w:val="24"/>
          <w:vertAlign w:val="subscript"/>
          <w:lang w:eastAsia="ru-RU"/>
        </w:rPr>
        <w:t>во</w:t>
      </w:r>
      <w:proofErr w:type="spellEnd"/>
      <w:r w:rsidRPr="00F033A3">
        <w:rPr>
          <w:rFonts w:ascii="Times New Roman" w:eastAsia="Times New Roman" w:hAnsi="Times New Roman" w:cs="Times New Roman"/>
          <w:sz w:val="24"/>
          <w:szCs w:val="24"/>
          <w:lang w:eastAsia="ru-RU"/>
        </w:rPr>
        <w:t xml:space="preserve"> x </w:t>
      </w:r>
      <w:proofErr w:type="spellStart"/>
      <w:r w:rsidRPr="00F033A3">
        <w:rPr>
          <w:rFonts w:ascii="Times New Roman" w:eastAsia="Times New Roman" w:hAnsi="Times New Roman" w:cs="Times New Roman"/>
          <w:sz w:val="24"/>
          <w:szCs w:val="24"/>
          <w:lang w:eastAsia="ru-RU"/>
        </w:rPr>
        <w:t>Т</w:t>
      </w:r>
      <w:r w:rsidRPr="00F033A3">
        <w:rPr>
          <w:rFonts w:ascii="Times New Roman" w:eastAsia="Times New Roman" w:hAnsi="Times New Roman" w:cs="Times New Roman"/>
          <w:sz w:val="24"/>
          <w:szCs w:val="24"/>
          <w:vertAlign w:val="subscript"/>
          <w:lang w:eastAsia="ru-RU"/>
        </w:rPr>
        <w:t>во</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П</w:t>
      </w:r>
      <w:r w:rsidRPr="00F033A3">
        <w:rPr>
          <w:rFonts w:ascii="Times New Roman" w:eastAsia="Times New Roman" w:hAnsi="Times New Roman" w:cs="Times New Roman"/>
          <w:sz w:val="24"/>
          <w:szCs w:val="24"/>
          <w:vertAlign w:val="subscript"/>
          <w:lang w:eastAsia="ru-RU"/>
        </w:rPr>
        <w:t>хв</w:t>
      </w:r>
      <w:proofErr w:type="spellEnd"/>
      <w:r w:rsidRPr="00F033A3">
        <w:rPr>
          <w:rFonts w:ascii="Times New Roman" w:eastAsia="Times New Roman" w:hAnsi="Times New Roman" w:cs="Times New Roman"/>
          <w:sz w:val="24"/>
          <w:szCs w:val="24"/>
          <w:lang w:eastAsia="ru-RU"/>
        </w:rPr>
        <w:t xml:space="preserve"> - расчетная потребность в холодном водоснабжении;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Т</w:t>
      </w:r>
      <w:r w:rsidRPr="00F033A3">
        <w:rPr>
          <w:rFonts w:ascii="Times New Roman" w:eastAsia="Times New Roman" w:hAnsi="Times New Roman" w:cs="Times New Roman"/>
          <w:sz w:val="24"/>
          <w:szCs w:val="24"/>
          <w:vertAlign w:val="subscript"/>
          <w:lang w:eastAsia="ru-RU"/>
        </w:rPr>
        <w:t>хв</w:t>
      </w:r>
      <w:proofErr w:type="spellEnd"/>
      <w:r w:rsidRPr="00F033A3">
        <w:rPr>
          <w:rFonts w:ascii="Times New Roman" w:eastAsia="Times New Roman" w:hAnsi="Times New Roman" w:cs="Times New Roman"/>
          <w:sz w:val="24"/>
          <w:szCs w:val="24"/>
          <w:lang w:eastAsia="ru-RU"/>
        </w:rPr>
        <w:t xml:space="preserve"> - регулируемый тариф на холодное водоснабжение;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П</w:t>
      </w:r>
      <w:r w:rsidRPr="00F033A3">
        <w:rPr>
          <w:rFonts w:ascii="Times New Roman" w:eastAsia="Times New Roman" w:hAnsi="Times New Roman" w:cs="Times New Roman"/>
          <w:sz w:val="24"/>
          <w:szCs w:val="24"/>
          <w:vertAlign w:val="subscript"/>
          <w:lang w:eastAsia="ru-RU"/>
        </w:rPr>
        <w:t>во</w:t>
      </w:r>
      <w:proofErr w:type="spellEnd"/>
      <w:r w:rsidRPr="00F033A3">
        <w:rPr>
          <w:rFonts w:ascii="Times New Roman" w:eastAsia="Times New Roman" w:hAnsi="Times New Roman" w:cs="Times New Roman"/>
          <w:sz w:val="24"/>
          <w:szCs w:val="24"/>
          <w:lang w:eastAsia="ru-RU"/>
        </w:rPr>
        <w:t xml:space="preserve"> - расчетная потребность в водоотведении;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Т</w:t>
      </w:r>
      <w:r w:rsidRPr="00F033A3">
        <w:rPr>
          <w:rFonts w:ascii="Times New Roman" w:eastAsia="Times New Roman" w:hAnsi="Times New Roman" w:cs="Times New Roman"/>
          <w:sz w:val="24"/>
          <w:szCs w:val="24"/>
          <w:vertAlign w:val="subscript"/>
          <w:lang w:eastAsia="ru-RU"/>
        </w:rPr>
        <w:t>во</w:t>
      </w:r>
      <w:proofErr w:type="spellEnd"/>
      <w:r w:rsidRPr="00F033A3">
        <w:rPr>
          <w:rFonts w:ascii="Times New Roman" w:eastAsia="Times New Roman" w:hAnsi="Times New Roman" w:cs="Times New Roman"/>
          <w:sz w:val="24"/>
          <w:szCs w:val="24"/>
          <w:lang w:eastAsia="ru-RU"/>
        </w:rPr>
        <w:t xml:space="preserve"> - регулируемый тариф на водоотведение.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10. Затраты на аренду помещений и оборудования: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аренду помещения (зала) для проведения совещания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акз</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59702C84" wp14:editId="3F68A5F6">
            <wp:extent cx="1285875" cy="485775"/>
            <wp:effectExtent l="0" t="0" r="0" b="9525"/>
            <wp:docPr id="38" name="Рисунок 28" descr="Описание: base_23825_39396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23825_39396_102"/>
                    <pic:cNvPicPr>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акз</w:t>
      </w:r>
      <w:proofErr w:type="spellEnd"/>
      <w:r w:rsidRPr="00F033A3">
        <w:rPr>
          <w:rFonts w:ascii="Times New Roman" w:eastAsia="Times New Roman" w:hAnsi="Times New Roman" w:cs="Times New Roman"/>
          <w:sz w:val="24"/>
          <w:szCs w:val="24"/>
          <w:lang w:eastAsia="ru-RU"/>
        </w:rPr>
        <w:t xml:space="preserve"> - планируемое количество суток аренды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помещения (зала);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акз</w:t>
      </w:r>
      <w:proofErr w:type="spellEnd"/>
      <w:r w:rsidRPr="00F033A3">
        <w:rPr>
          <w:rFonts w:ascii="Times New Roman" w:eastAsia="Times New Roman" w:hAnsi="Times New Roman" w:cs="Times New Roman"/>
          <w:sz w:val="24"/>
          <w:szCs w:val="24"/>
          <w:lang w:eastAsia="ru-RU"/>
        </w:rPr>
        <w:t xml:space="preserve"> - цена аренды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помещения (зала) в сутки.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Затраты на аренду оборудования для проведения совещания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аоб</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2CB39853" wp14:editId="00E76659">
            <wp:extent cx="2028825" cy="485775"/>
            <wp:effectExtent l="0" t="0" r="0" b="9525"/>
            <wp:docPr id="39" name="Рисунок 27" descr="Описание: base_23825_39396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23825_39396_103"/>
                    <pic:cNvPicPr>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об</w:t>
      </w:r>
      <w:r w:rsidRPr="00F033A3">
        <w:rPr>
          <w:rFonts w:ascii="Times New Roman" w:eastAsia="Times New Roman" w:hAnsi="Times New Roman" w:cs="Times New Roman"/>
          <w:sz w:val="24"/>
          <w:szCs w:val="24"/>
          <w:lang w:eastAsia="ru-RU"/>
        </w:rPr>
        <w:t xml:space="preserve"> - количество арендуемого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дн</w:t>
      </w:r>
      <w:proofErr w:type="spellEnd"/>
      <w:r w:rsidRPr="00F033A3">
        <w:rPr>
          <w:rFonts w:ascii="Times New Roman" w:eastAsia="Times New Roman" w:hAnsi="Times New Roman" w:cs="Times New Roman"/>
          <w:sz w:val="24"/>
          <w:szCs w:val="24"/>
          <w:lang w:eastAsia="ru-RU"/>
        </w:rPr>
        <w:t xml:space="preserve"> - количество дней аренды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ч</w:t>
      </w:r>
      <w:r w:rsidRPr="00F033A3">
        <w:rPr>
          <w:rFonts w:ascii="Times New Roman" w:eastAsia="Times New Roman" w:hAnsi="Times New Roman" w:cs="Times New Roman"/>
          <w:sz w:val="24"/>
          <w:szCs w:val="24"/>
          <w:lang w:eastAsia="ru-RU"/>
        </w:rPr>
        <w:t xml:space="preserve"> - количество часов аренды в день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ч</w:t>
      </w:r>
      <w:r w:rsidRPr="00F033A3">
        <w:rPr>
          <w:rFonts w:ascii="Times New Roman" w:eastAsia="Times New Roman" w:hAnsi="Times New Roman" w:cs="Times New Roman"/>
          <w:sz w:val="24"/>
          <w:szCs w:val="24"/>
          <w:lang w:eastAsia="ru-RU"/>
        </w:rPr>
        <w:t xml:space="preserve"> - цена одного часа аренды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11.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содержание и техническое обслуживание помещений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сп</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ос</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тр</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эз</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аутп</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тбо</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л</w:t>
      </w:r>
      <w:proofErr w:type="spellEnd"/>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ос</w:t>
      </w:r>
      <w:proofErr w:type="spellEnd"/>
      <w:r w:rsidRPr="00F033A3">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-профилактический ремонт систем охранно-тревожной сигнализации;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тр</w:t>
      </w:r>
      <w:proofErr w:type="spellEnd"/>
      <w:r w:rsidRPr="00F033A3">
        <w:rPr>
          <w:rFonts w:ascii="Times New Roman" w:eastAsia="Times New Roman" w:hAnsi="Times New Roman" w:cs="Times New Roman"/>
          <w:sz w:val="24"/>
          <w:szCs w:val="24"/>
          <w:lang w:eastAsia="ru-RU"/>
        </w:rPr>
        <w:t xml:space="preserve"> - затраты на проведение текущего ремонта помещения;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эз</w:t>
      </w:r>
      <w:proofErr w:type="spellEnd"/>
      <w:r w:rsidRPr="00F033A3">
        <w:rPr>
          <w:rFonts w:ascii="Times New Roman" w:eastAsia="Times New Roman" w:hAnsi="Times New Roman" w:cs="Times New Roman"/>
          <w:sz w:val="24"/>
          <w:szCs w:val="24"/>
          <w:lang w:eastAsia="ru-RU"/>
        </w:rPr>
        <w:t xml:space="preserve"> - затраты на содержание прилегающей территории;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аутп</w:t>
      </w:r>
      <w:proofErr w:type="spellEnd"/>
      <w:r w:rsidRPr="00F033A3">
        <w:rPr>
          <w:rFonts w:ascii="Times New Roman" w:eastAsia="Times New Roman" w:hAnsi="Times New Roman" w:cs="Times New Roman"/>
          <w:sz w:val="24"/>
          <w:szCs w:val="24"/>
          <w:lang w:eastAsia="ru-RU"/>
        </w:rPr>
        <w:t xml:space="preserve"> - затраты на оплату услуг по обслуживанию и уборке помещения;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lastRenderedPageBreak/>
        <w:t>З</w:t>
      </w:r>
      <w:r w:rsidRPr="00F033A3">
        <w:rPr>
          <w:rFonts w:ascii="Times New Roman" w:eastAsia="Times New Roman" w:hAnsi="Times New Roman" w:cs="Times New Roman"/>
          <w:sz w:val="24"/>
          <w:szCs w:val="24"/>
          <w:vertAlign w:val="subscript"/>
          <w:lang w:eastAsia="ru-RU"/>
        </w:rPr>
        <w:t>тбо</w:t>
      </w:r>
      <w:proofErr w:type="spellEnd"/>
      <w:r w:rsidRPr="00F033A3">
        <w:rPr>
          <w:rFonts w:ascii="Times New Roman" w:eastAsia="Times New Roman" w:hAnsi="Times New Roman" w:cs="Times New Roman"/>
          <w:sz w:val="24"/>
          <w:szCs w:val="24"/>
          <w:lang w:eastAsia="ru-RU"/>
        </w:rPr>
        <w:t xml:space="preserve"> - затраты на вывоз твердых бытовых отходов.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Такие затраты не подлежат отдельному расчету, если они включены в общую стоимость комплексных услуг управляющей компании.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Затраты на закупку услуг управляющей компании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ук</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484E0EAB" wp14:editId="759581A6">
            <wp:extent cx="1657350" cy="485775"/>
            <wp:effectExtent l="0" t="0" r="0" b="9525"/>
            <wp:docPr id="40" name="Рисунок 26" descr="Описание: base_23825_39396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23825_39396_104"/>
                    <pic:cNvPicPr>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ук</w:t>
      </w:r>
      <w:proofErr w:type="spellEnd"/>
      <w:r w:rsidRPr="00F033A3">
        <w:rPr>
          <w:rFonts w:ascii="Times New Roman" w:eastAsia="Times New Roman" w:hAnsi="Times New Roman" w:cs="Times New Roman"/>
          <w:sz w:val="24"/>
          <w:szCs w:val="24"/>
          <w:lang w:eastAsia="ru-RU"/>
        </w:rPr>
        <w:t xml:space="preserve"> - объем i-й услуги управляющей компании;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ук</w:t>
      </w:r>
      <w:proofErr w:type="spellEnd"/>
      <w:r w:rsidRPr="00F033A3">
        <w:rPr>
          <w:rFonts w:ascii="Times New Roman" w:eastAsia="Times New Roman" w:hAnsi="Times New Roman" w:cs="Times New Roman"/>
          <w:sz w:val="24"/>
          <w:szCs w:val="24"/>
          <w:lang w:eastAsia="ru-RU"/>
        </w:rPr>
        <w:t xml:space="preserve"> - цена i-й услуги управляющей компании в месяц;</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ук</w:t>
      </w:r>
      <w:proofErr w:type="spellEnd"/>
      <w:r w:rsidRPr="00F033A3">
        <w:rPr>
          <w:rFonts w:ascii="Times New Roman" w:eastAsia="Times New Roman" w:hAnsi="Times New Roman" w:cs="Times New Roman"/>
          <w:sz w:val="24"/>
          <w:szCs w:val="24"/>
          <w:lang w:eastAsia="ru-RU"/>
        </w:rPr>
        <w:t xml:space="preserve"> - планируемое количество месяцев использования i-й услуги управляющей компании.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3)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-профилактический ремонт систем охранно-тревожной сигнализации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ос</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39BA635" wp14:editId="0543FE1F">
            <wp:extent cx="1190625" cy="485775"/>
            <wp:effectExtent l="0" t="0" r="0" b="9525"/>
            <wp:docPr id="41" name="Рисунок 25" descr="Описание: base_23825_39396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23825_39396_105"/>
                    <pic:cNvPicPr>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906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ос</w:t>
      </w:r>
      <w:r w:rsidRPr="00F033A3">
        <w:rPr>
          <w:rFonts w:ascii="Times New Roman" w:eastAsia="Times New Roman" w:hAnsi="Times New Roman" w:cs="Times New Roman"/>
          <w:sz w:val="24"/>
          <w:szCs w:val="24"/>
          <w:lang w:eastAsia="ru-RU"/>
        </w:rPr>
        <w:t xml:space="preserve"> - количество i-х обслуживаемых устройств в составе системы охранно-тревожной сигнализации;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ос</w:t>
      </w:r>
      <w:r w:rsidRPr="00F033A3">
        <w:rPr>
          <w:rFonts w:ascii="Times New Roman" w:eastAsia="Times New Roman" w:hAnsi="Times New Roman" w:cs="Times New Roman"/>
          <w:sz w:val="24"/>
          <w:szCs w:val="24"/>
          <w:lang w:eastAsia="ru-RU"/>
        </w:rPr>
        <w:t xml:space="preserve"> - цена обслуживания одного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устройства.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4) Затраты на проведение текущего ремонта помещения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тр</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1C78ADF3" wp14:editId="5CB61014">
            <wp:extent cx="1152525" cy="485775"/>
            <wp:effectExtent l="0" t="0" r="9525" b="9525"/>
            <wp:docPr id="42" name="Рисунок 24" descr="Описание: base_23825_39396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23825_39396_106"/>
                    <pic:cNvPicPr>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525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S</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proofErr w:type="gramStart"/>
      <w:r w:rsidRPr="00F033A3">
        <w:rPr>
          <w:rFonts w:ascii="Times New Roman" w:eastAsia="Times New Roman" w:hAnsi="Times New Roman" w:cs="Times New Roman"/>
          <w:sz w:val="24"/>
          <w:szCs w:val="24"/>
          <w:vertAlign w:val="subscript"/>
          <w:lang w:eastAsia="ru-RU"/>
        </w:rPr>
        <w:t>тр</w:t>
      </w:r>
      <w:proofErr w:type="spellEnd"/>
      <w:proofErr w:type="gramEnd"/>
      <w:r w:rsidRPr="00F033A3">
        <w:rPr>
          <w:rFonts w:ascii="Times New Roman" w:eastAsia="Times New Roman" w:hAnsi="Times New Roman" w:cs="Times New Roman"/>
          <w:sz w:val="24"/>
          <w:szCs w:val="24"/>
          <w:lang w:eastAsia="ru-RU"/>
        </w:rPr>
        <w:t xml:space="preserve"> - площадь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здания, планируемая к проведению текущего ремонта;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proofErr w:type="gramStart"/>
      <w:r w:rsidRPr="00F033A3">
        <w:rPr>
          <w:rFonts w:ascii="Times New Roman" w:eastAsia="Times New Roman" w:hAnsi="Times New Roman" w:cs="Times New Roman"/>
          <w:sz w:val="24"/>
          <w:szCs w:val="24"/>
          <w:vertAlign w:val="subscript"/>
          <w:lang w:eastAsia="ru-RU"/>
        </w:rPr>
        <w:t>тр</w:t>
      </w:r>
      <w:proofErr w:type="spellEnd"/>
      <w:proofErr w:type="gramEnd"/>
      <w:r w:rsidRPr="00F033A3">
        <w:rPr>
          <w:rFonts w:ascii="Times New Roman" w:eastAsia="Times New Roman" w:hAnsi="Times New Roman" w:cs="Times New Roman"/>
          <w:sz w:val="24"/>
          <w:szCs w:val="24"/>
          <w:lang w:eastAsia="ru-RU"/>
        </w:rPr>
        <w:t xml:space="preserve"> - цена текущего ремонта одного кв. метра площади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здания.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5) Затраты на содержание прилегающей территории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эз</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4F93B013" wp14:editId="6FD69673">
            <wp:extent cx="1485900" cy="485775"/>
            <wp:effectExtent l="0" t="0" r="0" b="9525"/>
            <wp:docPr id="43" name="Рисунок 23" descr="Описание: base_23825_39396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23825_39396_107"/>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859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S</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эз</w:t>
      </w:r>
      <w:proofErr w:type="spellEnd"/>
      <w:r w:rsidRPr="00F033A3">
        <w:rPr>
          <w:rFonts w:ascii="Times New Roman" w:eastAsia="Times New Roman" w:hAnsi="Times New Roman" w:cs="Times New Roman"/>
          <w:sz w:val="24"/>
          <w:szCs w:val="24"/>
          <w:lang w:eastAsia="ru-RU"/>
        </w:rPr>
        <w:t xml:space="preserve"> - площадь закрепленной i-й прилегающей территории;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эз</w:t>
      </w:r>
      <w:proofErr w:type="spellEnd"/>
      <w:r w:rsidRPr="00F033A3">
        <w:rPr>
          <w:rFonts w:ascii="Times New Roman" w:eastAsia="Times New Roman" w:hAnsi="Times New Roman" w:cs="Times New Roman"/>
          <w:sz w:val="24"/>
          <w:szCs w:val="24"/>
          <w:lang w:eastAsia="ru-RU"/>
        </w:rPr>
        <w:t xml:space="preserve"> - цена содержания i-й прилегающей территории в месяц в расчете на один кв. метр площади;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эз</w:t>
      </w:r>
      <w:proofErr w:type="spellEnd"/>
      <w:r w:rsidRPr="00F033A3">
        <w:rPr>
          <w:rFonts w:ascii="Times New Roman" w:eastAsia="Times New Roman" w:hAnsi="Times New Roman" w:cs="Times New Roman"/>
          <w:sz w:val="24"/>
          <w:szCs w:val="24"/>
          <w:lang w:eastAsia="ru-RU"/>
        </w:rPr>
        <w:t xml:space="preserve"> - планируемое количество месяцев содержания i-й прилегающей территории в очередном финансовом году.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6) Затраты на оплату услуг по обслуживанию и уборке помещения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аутп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1656B9E8" wp14:editId="1826C3FD">
            <wp:extent cx="1905000" cy="485775"/>
            <wp:effectExtent l="0" t="0" r="0" b="9525"/>
            <wp:docPr id="44" name="Рисунок 22" descr="Описание: base_23825_39396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23825_39396_108"/>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S</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аутп</w:t>
      </w:r>
      <w:proofErr w:type="spellEnd"/>
      <w:r w:rsidRPr="00F033A3">
        <w:rPr>
          <w:rFonts w:ascii="Times New Roman" w:eastAsia="Times New Roman" w:hAnsi="Times New Roman" w:cs="Times New Roman"/>
          <w:sz w:val="24"/>
          <w:szCs w:val="24"/>
          <w:lang w:eastAsia="ru-RU"/>
        </w:rPr>
        <w:t xml:space="preserve"> - площадь в i-м помещении, в отношении которой планируется заключение договора (контракта) на обслуживание и уборку;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аутп</w:t>
      </w:r>
      <w:proofErr w:type="spellEnd"/>
      <w:r w:rsidRPr="00F033A3">
        <w:rPr>
          <w:rFonts w:ascii="Times New Roman" w:eastAsia="Times New Roman" w:hAnsi="Times New Roman" w:cs="Times New Roman"/>
          <w:sz w:val="24"/>
          <w:szCs w:val="24"/>
          <w:lang w:eastAsia="ru-RU"/>
        </w:rPr>
        <w:t xml:space="preserve"> - цена услуги по обслуживанию и уборке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помещения в месяц;</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аутп</w:t>
      </w:r>
      <w:proofErr w:type="spellEnd"/>
      <w:r w:rsidRPr="00F033A3">
        <w:rPr>
          <w:rFonts w:ascii="Times New Roman" w:eastAsia="Times New Roman" w:hAnsi="Times New Roman" w:cs="Times New Roman"/>
          <w:sz w:val="24"/>
          <w:szCs w:val="24"/>
          <w:lang w:eastAsia="ru-RU"/>
        </w:rPr>
        <w:t xml:space="preserve"> - количество месяцев использования услуги по обслуживанию и уборке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помещения в месяц.</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7) Затраты на вывоз твердых бытовых отходов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тбо</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тбо</w:t>
      </w:r>
      <w:proofErr w:type="spellEnd"/>
      <w:r w:rsidRPr="00F033A3">
        <w:rPr>
          <w:rFonts w:ascii="Times New Roman" w:eastAsia="Times New Roman" w:hAnsi="Times New Roman" w:cs="Times New Roman"/>
          <w:sz w:val="24"/>
          <w:szCs w:val="24"/>
          <w:lang w:eastAsia="ru-RU"/>
        </w:rPr>
        <w:t xml:space="preserve"> = </w:t>
      </w:r>
      <w:proofErr w:type="spellStart"/>
      <w:proofErr w:type="gramStart"/>
      <w:r w:rsidRPr="00F033A3">
        <w:rPr>
          <w:rFonts w:ascii="Times New Roman" w:eastAsia="Times New Roman" w:hAnsi="Times New Roman" w:cs="Times New Roman"/>
          <w:sz w:val="24"/>
          <w:szCs w:val="24"/>
          <w:lang w:eastAsia="ru-RU"/>
        </w:rPr>
        <w:t>Q</w:t>
      </w:r>
      <w:proofErr w:type="gramEnd"/>
      <w:r w:rsidRPr="00F033A3">
        <w:rPr>
          <w:rFonts w:ascii="Times New Roman" w:eastAsia="Times New Roman" w:hAnsi="Times New Roman" w:cs="Times New Roman"/>
          <w:sz w:val="24"/>
          <w:szCs w:val="24"/>
          <w:vertAlign w:val="subscript"/>
          <w:lang w:eastAsia="ru-RU"/>
        </w:rPr>
        <w:t>тбо</w:t>
      </w:r>
      <w:proofErr w:type="spellEnd"/>
      <w:r w:rsidRPr="00F033A3">
        <w:rPr>
          <w:rFonts w:ascii="Times New Roman" w:eastAsia="Times New Roman" w:hAnsi="Times New Roman" w:cs="Times New Roman"/>
          <w:sz w:val="24"/>
          <w:szCs w:val="24"/>
          <w:lang w:eastAsia="ru-RU"/>
        </w:rPr>
        <w:t xml:space="preserve"> x </w:t>
      </w: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тбо</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proofErr w:type="gramStart"/>
      <w:r w:rsidRPr="00F033A3">
        <w:rPr>
          <w:rFonts w:ascii="Times New Roman" w:eastAsia="Times New Roman" w:hAnsi="Times New Roman" w:cs="Times New Roman"/>
          <w:sz w:val="24"/>
          <w:szCs w:val="24"/>
          <w:lang w:eastAsia="ru-RU"/>
        </w:rPr>
        <w:t>Q</w:t>
      </w:r>
      <w:proofErr w:type="gramEnd"/>
      <w:r w:rsidRPr="00F033A3">
        <w:rPr>
          <w:rFonts w:ascii="Times New Roman" w:eastAsia="Times New Roman" w:hAnsi="Times New Roman" w:cs="Times New Roman"/>
          <w:sz w:val="24"/>
          <w:szCs w:val="24"/>
          <w:vertAlign w:val="subscript"/>
          <w:lang w:eastAsia="ru-RU"/>
        </w:rPr>
        <w:t>тбо</w:t>
      </w:r>
      <w:proofErr w:type="spellEnd"/>
      <w:r w:rsidRPr="00F033A3">
        <w:rPr>
          <w:rFonts w:ascii="Times New Roman" w:eastAsia="Times New Roman" w:hAnsi="Times New Roman" w:cs="Times New Roman"/>
          <w:sz w:val="24"/>
          <w:szCs w:val="24"/>
          <w:lang w:eastAsia="ru-RU"/>
        </w:rPr>
        <w:t xml:space="preserve"> - количество куб. метров твердых бытовых отходов в год;</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proofErr w:type="gramStart"/>
      <w:r w:rsidRPr="00F033A3">
        <w:rPr>
          <w:rFonts w:ascii="Times New Roman" w:eastAsia="Times New Roman" w:hAnsi="Times New Roman" w:cs="Times New Roman"/>
          <w:sz w:val="24"/>
          <w:szCs w:val="24"/>
          <w:lang w:eastAsia="ru-RU"/>
        </w:rPr>
        <w:t>P</w:t>
      </w:r>
      <w:proofErr w:type="gramEnd"/>
      <w:r w:rsidRPr="00F033A3">
        <w:rPr>
          <w:rFonts w:ascii="Times New Roman" w:eastAsia="Times New Roman" w:hAnsi="Times New Roman" w:cs="Times New Roman"/>
          <w:sz w:val="24"/>
          <w:szCs w:val="24"/>
          <w:vertAlign w:val="subscript"/>
          <w:lang w:eastAsia="ru-RU"/>
        </w:rPr>
        <w:t>тбо</w:t>
      </w:r>
      <w:proofErr w:type="spellEnd"/>
      <w:r w:rsidRPr="00F033A3">
        <w:rPr>
          <w:rFonts w:ascii="Times New Roman" w:eastAsia="Times New Roman" w:hAnsi="Times New Roman" w:cs="Times New Roman"/>
          <w:sz w:val="24"/>
          <w:szCs w:val="24"/>
          <w:lang w:eastAsia="ru-RU"/>
        </w:rPr>
        <w:t xml:space="preserve"> - цена вывоза одного куб. метра твердых бытовых отходов.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8) Затраты на техническое обслуживание и ремонт транспортных средств определяются по средним фактическим данным за 3 предыдущих финансовых года.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lastRenderedPageBreak/>
        <w:t xml:space="preserve">9)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-профилактический ремонт бытового оборудования определяются по фактическим затратам в отчетном финансовом году.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10)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-профилактический ремонт систем кондиционирования и вентиляции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скив</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2239780F" wp14:editId="11BFA54E">
            <wp:extent cx="1485900" cy="485775"/>
            <wp:effectExtent l="0" t="0" r="0" b="9525"/>
            <wp:docPr id="45" name="Рисунок 21" descr="Описание: base_23825_39396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23825_39396_109"/>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859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скив</w:t>
      </w:r>
      <w:proofErr w:type="spellEnd"/>
      <w:r w:rsidRPr="00F033A3">
        <w:rPr>
          <w:rFonts w:ascii="Times New Roman" w:eastAsia="Times New Roman" w:hAnsi="Times New Roman" w:cs="Times New Roman"/>
          <w:sz w:val="24"/>
          <w:szCs w:val="24"/>
          <w:lang w:eastAsia="ru-RU"/>
        </w:rPr>
        <w:t xml:space="preserve"> - количество i-х установок кондиционирования и элементов систем вентиляции;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скив</w:t>
      </w:r>
      <w:proofErr w:type="spellEnd"/>
      <w:r w:rsidRPr="00F033A3">
        <w:rPr>
          <w:rFonts w:ascii="Times New Roman" w:eastAsia="Times New Roman" w:hAnsi="Times New Roman" w:cs="Times New Roman"/>
          <w:sz w:val="24"/>
          <w:szCs w:val="24"/>
          <w:lang w:eastAsia="ru-RU"/>
        </w:rPr>
        <w:t xml:space="preserve"> - цена технического обслуживания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-профилактического ремонта одной i-й установки кондиционирования и элементов вентиляции.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11)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-профилактический ремонт систем пожарной сигнализации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спс</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0354A40" wp14:editId="176E3379">
            <wp:extent cx="1333500" cy="485775"/>
            <wp:effectExtent l="0" t="0" r="0" b="9525"/>
            <wp:docPr id="46" name="Рисунок 20" descr="Описание: base_23825_39396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23825_39396_110"/>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спс</w:t>
      </w:r>
      <w:proofErr w:type="spellEnd"/>
      <w:r w:rsidRPr="00F033A3">
        <w:rPr>
          <w:rFonts w:ascii="Times New Roman" w:eastAsia="Times New Roman" w:hAnsi="Times New Roman" w:cs="Times New Roman"/>
          <w:sz w:val="24"/>
          <w:szCs w:val="24"/>
          <w:lang w:eastAsia="ru-RU"/>
        </w:rPr>
        <w:t xml:space="preserve"> - количество i-х </w:t>
      </w:r>
      <w:proofErr w:type="spellStart"/>
      <w:r w:rsidRPr="00F033A3">
        <w:rPr>
          <w:rFonts w:ascii="Times New Roman" w:eastAsia="Times New Roman" w:hAnsi="Times New Roman" w:cs="Times New Roman"/>
          <w:sz w:val="24"/>
          <w:szCs w:val="24"/>
          <w:lang w:eastAsia="ru-RU"/>
        </w:rPr>
        <w:t>извещателей</w:t>
      </w:r>
      <w:proofErr w:type="spellEnd"/>
      <w:r w:rsidRPr="00F033A3">
        <w:rPr>
          <w:rFonts w:ascii="Times New Roman" w:eastAsia="Times New Roman" w:hAnsi="Times New Roman" w:cs="Times New Roman"/>
          <w:sz w:val="24"/>
          <w:szCs w:val="24"/>
          <w:lang w:eastAsia="ru-RU"/>
        </w:rPr>
        <w:t xml:space="preserve"> пожарной сигнализации;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спс</w:t>
      </w:r>
      <w:proofErr w:type="spellEnd"/>
      <w:r w:rsidRPr="00F033A3">
        <w:rPr>
          <w:rFonts w:ascii="Times New Roman" w:eastAsia="Times New Roman" w:hAnsi="Times New Roman" w:cs="Times New Roman"/>
          <w:sz w:val="24"/>
          <w:szCs w:val="24"/>
          <w:lang w:eastAsia="ru-RU"/>
        </w:rPr>
        <w:t xml:space="preserve"> - цена технического обслуживания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-профилактического ремонта одной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w:t>
      </w:r>
      <w:proofErr w:type="spellStart"/>
      <w:r w:rsidRPr="00F033A3">
        <w:rPr>
          <w:rFonts w:ascii="Times New Roman" w:eastAsia="Times New Roman" w:hAnsi="Times New Roman" w:cs="Times New Roman"/>
          <w:sz w:val="24"/>
          <w:szCs w:val="24"/>
          <w:lang w:eastAsia="ru-RU"/>
        </w:rPr>
        <w:t>извещателя</w:t>
      </w:r>
      <w:proofErr w:type="spellEnd"/>
      <w:r w:rsidRPr="00F033A3">
        <w:rPr>
          <w:rFonts w:ascii="Times New Roman" w:eastAsia="Times New Roman" w:hAnsi="Times New Roman" w:cs="Times New Roman"/>
          <w:sz w:val="24"/>
          <w:szCs w:val="24"/>
          <w:lang w:eastAsia="ru-RU"/>
        </w:rPr>
        <w:t xml:space="preserve"> в год.</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12) Затраты на техническое обслуживание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-профилактический ремонт систем видеонаблюдения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свн</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79B9619A" wp14:editId="57E24570">
            <wp:extent cx="1333500" cy="476250"/>
            <wp:effectExtent l="0" t="0" r="0" b="0"/>
            <wp:docPr id="47" name="Рисунок 19" descr="Описание: base_23825_39396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23825_39396_111"/>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свн</w:t>
      </w:r>
      <w:proofErr w:type="spellEnd"/>
      <w:r w:rsidRPr="00F033A3">
        <w:rPr>
          <w:rFonts w:ascii="Times New Roman" w:eastAsia="Times New Roman" w:hAnsi="Times New Roman" w:cs="Times New Roman"/>
          <w:sz w:val="24"/>
          <w:szCs w:val="24"/>
          <w:lang w:eastAsia="ru-RU"/>
        </w:rPr>
        <w:t xml:space="preserve"> - количество обслуживаемых i-х устройств в составе систем видеонаблюдения;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свн</w:t>
      </w:r>
      <w:proofErr w:type="spellEnd"/>
      <w:r w:rsidRPr="00F033A3">
        <w:rPr>
          <w:rFonts w:ascii="Times New Roman" w:eastAsia="Times New Roman" w:hAnsi="Times New Roman" w:cs="Times New Roman"/>
          <w:sz w:val="24"/>
          <w:szCs w:val="24"/>
          <w:lang w:eastAsia="ru-RU"/>
        </w:rPr>
        <w:t xml:space="preserve"> - цена технического обслуживания и </w:t>
      </w:r>
      <w:proofErr w:type="spellStart"/>
      <w:r w:rsidRPr="00F033A3">
        <w:rPr>
          <w:rFonts w:ascii="Times New Roman" w:eastAsia="Times New Roman" w:hAnsi="Times New Roman" w:cs="Times New Roman"/>
          <w:sz w:val="24"/>
          <w:szCs w:val="24"/>
          <w:lang w:eastAsia="ru-RU"/>
        </w:rPr>
        <w:t>регламентно</w:t>
      </w:r>
      <w:proofErr w:type="spellEnd"/>
      <w:r w:rsidRPr="00F033A3">
        <w:rPr>
          <w:rFonts w:ascii="Times New Roman" w:eastAsia="Times New Roman" w:hAnsi="Times New Roman" w:cs="Times New Roman"/>
          <w:sz w:val="24"/>
          <w:szCs w:val="24"/>
          <w:lang w:eastAsia="ru-RU"/>
        </w:rPr>
        <w:t>-профилактического ремонта одного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устройства в составе систем видеонаблюдения в год.</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13) Затраты на оплату услуг внештатных сотрудников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внси</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30"/>
          <w:sz w:val="24"/>
          <w:szCs w:val="24"/>
          <w:lang w:eastAsia="ru-RU"/>
        </w:rPr>
        <w:drawing>
          <wp:inline distT="0" distB="0" distL="0" distR="0" wp14:anchorId="1E8ECCB4" wp14:editId="674FE842">
            <wp:extent cx="2314575" cy="495300"/>
            <wp:effectExtent l="0" t="0" r="9525" b="0"/>
            <wp:docPr id="48" name="Рисунок 18" descr="Описание: base_23825_39396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23825_39396_112"/>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314575" cy="495300"/>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M</w:t>
      </w:r>
      <w:r w:rsidRPr="00F033A3">
        <w:rPr>
          <w:rFonts w:ascii="Times New Roman" w:eastAsia="Times New Roman" w:hAnsi="Times New Roman" w:cs="Times New Roman"/>
          <w:sz w:val="24"/>
          <w:szCs w:val="24"/>
          <w:vertAlign w:val="subscript"/>
          <w:lang w:eastAsia="ru-RU"/>
        </w:rPr>
        <w:t>g</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внси</w:t>
      </w:r>
      <w:proofErr w:type="spellEnd"/>
      <w:r w:rsidRPr="00F033A3">
        <w:rPr>
          <w:rFonts w:ascii="Times New Roman" w:eastAsia="Times New Roman" w:hAnsi="Times New Roman" w:cs="Times New Roman"/>
          <w:sz w:val="24"/>
          <w:szCs w:val="24"/>
          <w:lang w:eastAsia="ru-RU"/>
        </w:rPr>
        <w:t xml:space="preserve"> - планируемое количество месяцев работы внештатного сотрудника в g-й должности;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g</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внси</w:t>
      </w:r>
      <w:proofErr w:type="spellEnd"/>
      <w:r w:rsidRPr="00F033A3">
        <w:rPr>
          <w:rFonts w:ascii="Times New Roman" w:eastAsia="Times New Roman" w:hAnsi="Times New Roman" w:cs="Times New Roman"/>
          <w:sz w:val="24"/>
          <w:szCs w:val="24"/>
          <w:lang w:eastAsia="ru-RU"/>
        </w:rPr>
        <w:t xml:space="preserve"> - стоимость одного месяца работы внештатного сотрудника в g-й должности;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t</w:t>
      </w:r>
      <w:r w:rsidRPr="00F033A3">
        <w:rPr>
          <w:rFonts w:ascii="Times New Roman" w:eastAsia="Times New Roman" w:hAnsi="Times New Roman" w:cs="Times New Roman"/>
          <w:sz w:val="24"/>
          <w:szCs w:val="24"/>
          <w:vertAlign w:val="subscript"/>
          <w:lang w:eastAsia="ru-RU"/>
        </w:rPr>
        <w:t>g</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внси</w:t>
      </w:r>
      <w:proofErr w:type="spellEnd"/>
      <w:r w:rsidRPr="00F033A3">
        <w:rPr>
          <w:rFonts w:ascii="Times New Roman" w:eastAsia="Times New Roman" w:hAnsi="Times New Roman" w:cs="Times New Roman"/>
          <w:sz w:val="24"/>
          <w:szCs w:val="24"/>
          <w:lang w:eastAsia="ru-RU"/>
        </w:rPr>
        <w:t xml:space="preserve"> - процентная ставка страховых взносов в государственные внебюджетные фонды.</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 xml:space="preserve">12. </w:t>
      </w:r>
      <w:proofErr w:type="gramStart"/>
      <w:r w:rsidRPr="00F033A3">
        <w:rPr>
          <w:rFonts w:ascii="Times New Roman" w:eastAsia="Times New Roman" w:hAnsi="Times New Roman" w:cs="Times New Roman"/>
          <w:b/>
          <w:sz w:val="24"/>
          <w:szCs w:val="24"/>
          <w:lang w:eastAsia="ru-RU"/>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sidRPr="00F033A3">
        <w:rPr>
          <w:rFonts w:ascii="Times New Roman" w:eastAsia="Times New Roman" w:hAnsi="Times New Roman" w:cs="Times New Roman"/>
          <w:b/>
          <w:sz w:val="24"/>
          <w:szCs w:val="24"/>
          <w:lang w:eastAsia="ru-RU"/>
        </w:rPr>
        <w:t xml:space="preserve"> прочих работ и услуг в рамках затрат на информационно-коммуникационные технологии: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оплату типографских работ и услуг, включая приобретение периодических печатных изданий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т</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ж</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иу</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lastRenderedPageBreak/>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ж</w:t>
      </w:r>
      <w:proofErr w:type="spellEnd"/>
      <w:r w:rsidRPr="00F033A3">
        <w:rPr>
          <w:rFonts w:ascii="Times New Roman" w:eastAsia="Times New Roman" w:hAnsi="Times New Roman" w:cs="Times New Roman"/>
          <w:sz w:val="24"/>
          <w:szCs w:val="24"/>
          <w:lang w:eastAsia="ru-RU"/>
        </w:rPr>
        <w:t xml:space="preserve"> - затраты на приобретение </w:t>
      </w:r>
      <w:proofErr w:type="spellStart"/>
      <w:r w:rsidRPr="00F033A3">
        <w:rPr>
          <w:rFonts w:ascii="Times New Roman" w:eastAsia="Times New Roman" w:hAnsi="Times New Roman" w:cs="Times New Roman"/>
          <w:sz w:val="24"/>
          <w:szCs w:val="24"/>
          <w:lang w:eastAsia="ru-RU"/>
        </w:rPr>
        <w:t>спецжурналов</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иу</w:t>
      </w:r>
      <w:proofErr w:type="spellEnd"/>
      <w:r w:rsidRPr="00F033A3">
        <w:rPr>
          <w:rFonts w:ascii="Times New Roman" w:eastAsia="Times New Roman" w:hAnsi="Times New Roman" w:cs="Times New Roman"/>
          <w:sz w:val="24"/>
          <w:szCs w:val="24"/>
          <w:lang w:eastAsia="ru-RU"/>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2) Затраты на приобретение </w:t>
      </w:r>
      <w:proofErr w:type="spellStart"/>
      <w:r w:rsidRPr="00F033A3">
        <w:rPr>
          <w:rFonts w:ascii="Times New Roman" w:eastAsia="Times New Roman" w:hAnsi="Times New Roman" w:cs="Times New Roman"/>
          <w:sz w:val="24"/>
          <w:szCs w:val="24"/>
          <w:lang w:eastAsia="ru-RU"/>
        </w:rPr>
        <w:t>спецжурналов</w:t>
      </w:r>
      <w:proofErr w:type="spellEnd"/>
      <w:r w:rsidRPr="00F033A3">
        <w:rPr>
          <w:rFonts w:ascii="Times New Roman" w:eastAsia="Times New Roman" w:hAnsi="Times New Roman" w:cs="Times New Roman"/>
          <w:sz w:val="24"/>
          <w:szCs w:val="24"/>
          <w:lang w:eastAsia="ru-RU"/>
        </w:rPr>
        <w:t xml:space="preserve">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ж</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7F8E2821" wp14:editId="0BA6795F">
            <wp:extent cx="1104900" cy="485775"/>
            <wp:effectExtent l="0" t="0" r="0" b="9525"/>
            <wp:docPr id="49" name="Рисунок 17" descr="Описание: base_23825_39396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23825_39396_113"/>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ж</w:t>
      </w:r>
      <w:r w:rsidRPr="00F033A3">
        <w:rPr>
          <w:rFonts w:ascii="Times New Roman" w:eastAsia="Times New Roman" w:hAnsi="Times New Roman" w:cs="Times New Roman"/>
          <w:sz w:val="24"/>
          <w:szCs w:val="24"/>
          <w:lang w:eastAsia="ru-RU"/>
        </w:rPr>
        <w:t xml:space="preserve"> - количество </w:t>
      </w:r>
      <w:proofErr w:type="gramStart"/>
      <w:r w:rsidRPr="00F033A3">
        <w:rPr>
          <w:rFonts w:ascii="Times New Roman" w:eastAsia="Times New Roman" w:hAnsi="Times New Roman" w:cs="Times New Roman"/>
          <w:sz w:val="24"/>
          <w:szCs w:val="24"/>
          <w:lang w:eastAsia="ru-RU"/>
        </w:rPr>
        <w:t>приобретаемых</w:t>
      </w:r>
      <w:proofErr w:type="gramEnd"/>
      <w:r w:rsidRPr="00F033A3">
        <w:rPr>
          <w:rFonts w:ascii="Times New Roman" w:eastAsia="Times New Roman" w:hAnsi="Times New Roman" w:cs="Times New Roman"/>
          <w:sz w:val="24"/>
          <w:szCs w:val="24"/>
          <w:lang w:eastAsia="ru-RU"/>
        </w:rPr>
        <w:t xml:space="preserve"> i-х </w:t>
      </w:r>
      <w:proofErr w:type="spellStart"/>
      <w:r w:rsidRPr="00F033A3">
        <w:rPr>
          <w:rFonts w:ascii="Times New Roman" w:eastAsia="Times New Roman" w:hAnsi="Times New Roman" w:cs="Times New Roman"/>
          <w:sz w:val="24"/>
          <w:szCs w:val="24"/>
          <w:lang w:eastAsia="ru-RU"/>
        </w:rPr>
        <w:t>спецжурналов</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ж</w:t>
      </w:r>
      <w:r w:rsidRPr="00F033A3">
        <w:rPr>
          <w:rFonts w:ascii="Times New Roman" w:eastAsia="Times New Roman" w:hAnsi="Times New Roman" w:cs="Times New Roman"/>
          <w:sz w:val="24"/>
          <w:szCs w:val="24"/>
          <w:lang w:eastAsia="ru-RU"/>
        </w:rPr>
        <w:t xml:space="preserve"> - цена одного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w:t>
      </w:r>
      <w:proofErr w:type="spellStart"/>
      <w:r w:rsidRPr="00F033A3">
        <w:rPr>
          <w:rFonts w:ascii="Times New Roman" w:eastAsia="Times New Roman" w:hAnsi="Times New Roman" w:cs="Times New Roman"/>
          <w:sz w:val="24"/>
          <w:szCs w:val="24"/>
          <w:lang w:eastAsia="ru-RU"/>
        </w:rPr>
        <w:t>спецжурнала</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иу</w:t>
      </w:r>
      <w:proofErr w:type="spellEnd"/>
      <w:r w:rsidRPr="00F033A3">
        <w:rPr>
          <w:rFonts w:ascii="Times New Roman" w:eastAsia="Times New Roman" w:hAnsi="Times New Roman" w:cs="Times New Roman"/>
          <w:sz w:val="24"/>
          <w:szCs w:val="24"/>
          <w:lang w:eastAsia="ru-RU"/>
        </w:rPr>
        <w:t>), определяются по фактическим затратам в отчетном финансовом году.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4) Затраты на оплату услуг внештатных сотрудников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внсп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30"/>
          <w:sz w:val="24"/>
          <w:szCs w:val="24"/>
          <w:lang w:eastAsia="ru-RU"/>
        </w:rPr>
        <w:drawing>
          <wp:inline distT="0" distB="0" distL="0" distR="0" wp14:anchorId="0C8ADCE6" wp14:editId="46491D8D">
            <wp:extent cx="2286000" cy="485775"/>
            <wp:effectExtent l="0" t="0" r="0" b="9525"/>
            <wp:docPr id="50" name="Рисунок 16" descr="Описание: base_23825_39396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23825_39396_114"/>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2860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M</w:t>
      </w:r>
      <w:r w:rsidRPr="00F033A3">
        <w:rPr>
          <w:rFonts w:ascii="Times New Roman" w:eastAsia="Times New Roman" w:hAnsi="Times New Roman" w:cs="Times New Roman"/>
          <w:sz w:val="24"/>
          <w:szCs w:val="24"/>
          <w:vertAlign w:val="subscript"/>
          <w:lang w:eastAsia="ru-RU"/>
        </w:rPr>
        <w:t>j</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внсп</w:t>
      </w:r>
      <w:proofErr w:type="spellEnd"/>
      <w:r w:rsidRPr="00F033A3">
        <w:rPr>
          <w:rFonts w:ascii="Times New Roman" w:eastAsia="Times New Roman" w:hAnsi="Times New Roman" w:cs="Times New Roman"/>
          <w:sz w:val="24"/>
          <w:szCs w:val="24"/>
          <w:lang w:eastAsia="ru-RU"/>
        </w:rPr>
        <w:t xml:space="preserve"> - планируемое количество месяцев работы внештатного сотрудника в j-й должности;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j</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внсп</w:t>
      </w:r>
      <w:proofErr w:type="spellEnd"/>
      <w:r w:rsidRPr="00F033A3">
        <w:rPr>
          <w:rFonts w:ascii="Times New Roman" w:eastAsia="Times New Roman" w:hAnsi="Times New Roman" w:cs="Times New Roman"/>
          <w:sz w:val="24"/>
          <w:szCs w:val="24"/>
          <w:lang w:eastAsia="ru-RU"/>
        </w:rPr>
        <w:t xml:space="preserve"> - цена одного месяца работы внештатного сотрудника в j-й должности;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t</w:t>
      </w:r>
      <w:r w:rsidRPr="00F033A3">
        <w:rPr>
          <w:rFonts w:ascii="Times New Roman" w:eastAsia="Times New Roman" w:hAnsi="Times New Roman" w:cs="Times New Roman"/>
          <w:sz w:val="24"/>
          <w:szCs w:val="24"/>
          <w:vertAlign w:val="subscript"/>
          <w:lang w:eastAsia="ru-RU"/>
        </w:rPr>
        <w:t>j</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внсп</w:t>
      </w:r>
      <w:proofErr w:type="spellEnd"/>
      <w:r w:rsidRPr="00F033A3">
        <w:rPr>
          <w:rFonts w:ascii="Times New Roman" w:eastAsia="Times New Roman" w:hAnsi="Times New Roman" w:cs="Times New Roman"/>
          <w:sz w:val="24"/>
          <w:szCs w:val="24"/>
          <w:lang w:eastAsia="ru-RU"/>
        </w:rPr>
        <w:t xml:space="preserve"> - процентная ставка страховых взносов в государственные внебюджетные фонды.</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5) Затраты на проведение </w:t>
      </w:r>
      <w:proofErr w:type="spellStart"/>
      <w:r w:rsidRPr="00F033A3">
        <w:rPr>
          <w:rFonts w:ascii="Times New Roman" w:eastAsia="Times New Roman" w:hAnsi="Times New Roman" w:cs="Times New Roman"/>
          <w:sz w:val="24"/>
          <w:szCs w:val="24"/>
          <w:lang w:eastAsia="ru-RU"/>
        </w:rPr>
        <w:t>предрейсового</w:t>
      </w:r>
      <w:proofErr w:type="spellEnd"/>
      <w:r w:rsidRPr="00F033A3">
        <w:rPr>
          <w:rFonts w:ascii="Times New Roman" w:eastAsia="Times New Roman" w:hAnsi="Times New Roman" w:cs="Times New Roman"/>
          <w:sz w:val="24"/>
          <w:szCs w:val="24"/>
          <w:lang w:eastAsia="ru-RU"/>
        </w:rPr>
        <w:t xml:space="preserve"> и </w:t>
      </w:r>
      <w:proofErr w:type="spellStart"/>
      <w:r w:rsidRPr="00F033A3">
        <w:rPr>
          <w:rFonts w:ascii="Times New Roman" w:eastAsia="Times New Roman" w:hAnsi="Times New Roman" w:cs="Times New Roman"/>
          <w:sz w:val="24"/>
          <w:szCs w:val="24"/>
          <w:lang w:eastAsia="ru-RU"/>
        </w:rPr>
        <w:t>послерейсового</w:t>
      </w:r>
      <w:proofErr w:type="spellEnd"/>
      <w:r w:rsidRPr="00F033A3">
        <w:rPr>
          <w:rFonts w:ascii="Times New Roman" w:eastAsia="Times New Roman" w:hAnsi="Times New Roman" w:cs="Times New Roman"/>
          <w:sz w:val="24"/>
          <w:szCs w:val="24"/>
          <w:lang w:eastAsia="ru-RU"/>
        </w:rPr>
        <w:t xml:space="preserve"> осмотра водителей транспортных средств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осм</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7DFF7453" wp14:editId="4C1E86A4">
            <wp:extent cx="1504950" cy="485775"/>
            <wp:effectExtent l="0" t="0" r="0" b="0"/>
            <wp:docPr id="51" name="Рисунок 15" descr="Описание: base_23825_39396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23825_39396_115"/>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0495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proofErr w:type="gramStart"/>
      <w:r w:rsidRPr="00F033A3">
        <w:rPr>
          <w:rFonts w:ascii="Times New Roman" w:eastAsia="Times New Roman" w:hAnsi="Times New Roman" w:cs="Times New Roman"/>
          <w:sz w:val="24"/>
          <w:szCs w:val="24"/>
          <w:lang w:eastAsia="ru-RU"/>
        </w:rPr>
        <w:t>Q</w:t>
      </w:r>
      <w:proofErr w:type="gramEnd"/>
      <w:r w:rsidRPr="00F033A3">
        <w:rPr>
          <w:rFonts w:ascii="Times New Roman" w:eastAsia="Times New Roman" w:hAnsi="Times New Roman" w:cs="Times New Roman"/>
          <w:sz w:val="24"/>
          <w:szCs w:val="24"/>
          <w:vertAlign w:val="subscript"/>
          <w:lang w:eastAsia="ru-RU"/>
        </w:rPr>
        <w:t>вод</w:t>
      </w:r>
      <w:proofErr w:type="spellEnd"/>
      <w:r w:rsidRPr="00F033A3">
        <w:rPr>
          <w:rFonts w:ascii="Times New Roman" w:eastAsia="Times New Roman" w:hAnsi="Times New Roman" w:cs="Times New Roman"/>
          <w:sz w:val="24"/>
          <w:szCs w:val="24"/>
          <w:lang w:eastAsia="ru-RU"/>
        </w:rPr>
        <w:t xml:space="preserve"> - количество водителей;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proofErr w:type="gramStart"/>
      <w:r w:rsidRPr="00F033A3">
        <w:rPr>
          <w:rFonts w:ascii="Times New Roman" w:eastAsia="Times New Roman" w:hAnsi="Times New Roman" w:cs="Times New Roman"/>
          <w:sz w:val="24"/>
          <w:szCs w:val="24"/>
          <w:lang w:eastAsia="ru-RU"/>
        </w:rPr>
        <w:t>P</w:t>
      </w:r>
      <w:proofErr w:type="gramEnd"/>
      <w:r w:rsidRPr="00F033A3">
        <w:rPr>
          <w:rFonts w:ascii="Times New Roman" w:eastAsia="Times New Roman" w:hAnsi="Times New Roman" w:cs="Times New Roman"/>
          <w:sz w:val="24"/>
          <w:szCs w:val="24"/>
          <w:vertAlign w:val="subscript"/>
          <w:lang w:eastAsia="ru-RU"/>
        </w:rPr>
        <w:t>вод</w:t>
      </w:r>
      <w:proofErr w:type="spellEnd"/>
      <w:r w:rsidRPr="00F033A3">
        <w:rPr>
          <w:rFonts w:ascii="Times New Roman" w:eastAsia="Times New Roman" w:hAnsi="Times New Roman" w:cs="Times New Roman"/>
          <w:sz w:val="24"/>
          <w:szCs w:val="24"/>
          <w:lang w:eastAsia="ru-RU"/>
        </w:rPr>
        <w:t xml:space="preserve"> - цена проведения одного </w:t>
      </w:r>
      <w:proofErr w:type="spellStart"/>
      <w:r w:rsidRPr="00F033A3">
        <w:rPr>
          <w:rFonts w:ascii="Times New Roman" w:eastAsia="Times New Roman" w:hAnsi="Times New Roman" w:cs="Times New Roman"/>
          <w:sz w:val="24"/>
          <w:szCs w:val="24"/>
          <w:lang w:eastAsia="ru-RU"/>
        </w:rPr>
        <w:t>предрейсового</w:t>
      </w:r>
      <w:proofErr w:type="spellEnd"/>
      <w:r w:rsidRPr="00F033A3">
        <w:rPr>
          <w:rFonts w:ascii="Times New Roman" w:eastAsia="Times New Roman" w:hAnsi="Times New Roman" w:cs="Times New Roman"/>
          <w:sz w:val="24"/>
          <w:szCs w:val="24"/>
          <w:lang w:eastAsia="ru-RU"/>
        </w:rPr>
        <w:t xml:space="preserve"> и </w:t>
      </w:r>
      <w:proofErr w:type="spellStart"/>
      <w:r w:rsidRPr="00F033A3">
        <w:rPr>
          <w:rFonts w:ascii="Times New Roman" w:eastAsia="Times New Roman" w:hAnsi="Times New Roman" w:cs="Times New Roman"/>
          <w:sz w:val="24"/>
          <w:szCs w:val="24"/>
          <w:lang w:eastAsia="ru-RU"/>
        </w:rPr>
        <w:t>послерейсового</w:t>
      </w:r>
      <w:proofErr w:type="spellEnd"/>
      <w:r w:rsidRPr="00F033A3">
        <w:rPr>
          <w:rFonts w:ascii="Times New Roman" w:eastAsia="Times New Roman" w:hAnsi="Times New Roman" w:cs="Times New Roman"/>
          <w:sz w:val="24"/>
          <w:szCs w:val="24"/>
          <w:lang w:eastAsia="ru-RU"/>
        </w:rPr>
        <w:t xml:space="preserve"> осмотра;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proofErr w:type="gramStart"/>
      <w:r w:rsidRPr="00F033A3">
        <w:rPr>
          <w:rFonts w:ascii="Times New Roman" w:eastAsia="Times New Roman" w:hAnsi="Times New Roman" w:cs="Times New Roman"/>
          <w:sz w:val="24"/>
          <w:szCs w:val="24"/>
          <w:lang w:eastAsia="ru-RU"/>
        </w:rPr>
        <w:t>N</w:t>
      </w:r>
      <w:proofErr w:type="gramEnd"/>
      <w:r w:rsidRPr="00F033A3">
        <w:rPr>
          <w:rFonts w:ascii="Times New Roman" w:eastAsia="Times New Roman" w:hAnsi="Times New Roman" w:cs="Times New Roman"/>
          <w:sz w:val="24"/>
          <w:szCs w:val="24"/>
          <w:vertAlign w:val="subscript"/>
          <w:lang w:eastAsia="ru-RU"/>
        </w:rPr>
        <w:t>вод</w:t>
      </w:r>
      <w:proofErr w:type="spellEnd"/>
      <w:r w:rsidRPr="00F033A3">
        <w:rPr>
          <w:rFonts w:ascii="Times New Roman" w:eastAsia="Times New Roman" w:hAnsi="Times New Roman" w:cs="Times New Roman"/>
          <w:sz w:val="24"/>
          <w:szCs w:val="24"/>
          <w:lang w:eastAsia="ru-RU"/>
        </w:rPr>
        <w:t xml:space="preserve"> - количество рабочих дней в году;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6) Затраты на проведение диспансеризации работников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дисп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дисп</w:t>
      </w:r>
      <w:proofErr w:type="spellEnd"/>
      <w:r w:rsidRPr="00F033A3">
        <w:rPr>
          <w:rFonts w:ascii="Times New Roman" w:eastAsia="Times New Roman" w:hAnsi="Times New Roman" w:cs="Times New Roman"/>
          <w:sz w:val="24"/>
          <w:szCs w:val="24"/>
          <w:lang w:eastAsia="ru-RU"/>
        </w:rPr>
        <w:t xml:space="preserve"> = </w:t>
      </w:r>
      <w:proofErr w:type="spellStart"/>
      <w:r w:rsidRPr="00F033A3">
        <w:rPr>
          <w:rFonts w:ascii="Times New Roman" w:eastAsia="Times New Roman" w:hAnsi="Times New Roman" w:cs="Times New Roman"/>
          <w:sz w:val="24"/>
          <w:szCs w:val="24"/>
          <w:lang w:eastAsia="ru-RU"/>
        </w:rPr>
        <w:t>Ч</w:t>
      </w:r>
      <w:r w:rsidRPr="00F033A3">
        <w:rPr>
          <w:rFonts w:ascii="Times New Roman" w:eastAsia="Times New Roman" w:hAnsi="Times New Roman" w:cs="Times New Roman"/>
          <w:sz w:val="24"/>
          <w:szCs w:val="24"/>
          <w:vertAlign w:val="subscript"/>
          <w:lang w:eastAsia="ru-RU"/>
        </w:rPr>
        <w:t>дисп</w:t>
      </w:r>
      <w:proofErr w:type="spellEnd"/>
      <w:r w:rsidRPr="00F033A3">
        <w:rPr>
          <w:rFonts w:ascii="Times New Roman" w:eastAsia="Times New Roman" w:hAnsi="Times New Roman" w:cs="Times New Roman"/>
          <w:sz w:val="24"/>
          <w:szCs w:val="24"/>
          <w:lang w:eastAsia="ru-RU"/>
        </w:rPr>
        <w:t xml:space="preserve"> x </w:t>
      </w:r>
      <w:proofErr w:type="spellStart"/>
      <w:proofErr w:type="gramStart"/>
      <w:r w:rsidRPr="00F033A3">
        <w:rPr>
          <w:rFonts w:ascii="Times New Roman" w:eastAsia="Times New Roman" w:hAnsi="Times New Roman" w:cs="Times New Roman"/>
          <w:sz w:val="24"/>
          <w:szCs w:val="24"/>
          <w:lang w:eastAsia="ru-RU"/>
        </w:rPr>
        <w:t>P</w:t>
      </w:r>
      <w:proofErr w:type="gramEnd"/>
      <w:r w:rsidRPr="00F033A3">
        <w:rPr>
          <w:rFonts w:ascii="Times New Roman" w:eastAsia="Times New Roman" w:hAnsi="Times New Roman" w:cs="Times New Roman"/>
          <w:sz w:val="24"/>
          <w:szCs w:val="24"/>
          <w:vertAlign w:val="subscript"/>
          <w:lang w:eastAsia="ru-RU"/>
        </w:rPr>
        <w:t>дисп</w:t>
      </w:r>
      <w:proofErr w:type="spellEnd"/>
      <w:r w:rsidRPr="00F033A3">
        <w:rPr>
          <w:rFonts w:ascii="Times New Roman" w:eastAsia="Times New Roman" w:hAnsi="Times New Roman" w:cs="Times New Roman"/>
          <w:sz w:val="24"/>
          <w:szCs w:val="24"/>
          <w:lang w:eastAsia="ru-RU"/>
        </w:rPr>
        <w:t>,</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Ч</w:t>
      </w:r>
      <w:r w:rsidRPr="00F033A3">
        <w:rPr>
          <w:rFonts w:ascii="Times New Roman" w:eastAsia="Times New Roman" w:hAnsi="Times New Roman" w:cs="Times New Roman"/>
          <w:sz w:val="24"/>
          <w:szCs w:val="24"/>
          <w:vertAlign w:val="subscript"/>
          <w:lang w:eastAsia="ru-RU"/>
        </w:rPr>
        <w:t>дисп</w:t>
      </w:r>
      <w:proofErr w:type="spellEnd"/>
      <w:r w:rsidRPr="00F033A3">
        <w:rPr>
          <w:rFonts w:ascii="Times New Roman" w:eastAsia="Times New Roman" w:hAnsi="Times New Roman" w:cs="Times New Roman"/>
          <w:sz w:val="24"/>
          <w:szCs w:val="24"/>
          <w:lang w:eastAsia="ru-RU"/>
        </w:rPr>
        <w:t xml:space="preserve"> - численность работников, подлежащих диспансеризации;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proofErr w:type="gramStart"/>
      <w:r w:rsidRPr="00F033A3">
        <w:rPr>
          <w:rFonts w:ascii="Times New Roman" w:eastAsia="Times New Roman" w:hAnsi="Times New Roman" w:cs="Times New Roman"/>
          <w:sz w:val="24"/>
          <w:szCs w:val="24"/>
          <w:lang w:eastAsia="ru-RU"/>
        </w:rPr>
        <w:t>P</w:t>
      </w:r>
      <w:proofErr w:type="gramEnd"/>
      <w:r w:rsidRPr="00F033A3">
        <w:rPr>
          <w:rFonts w:ascii="Times New Roman" w:eastAsia="Times New Roman" w:hAnsi="Times New Roman" w:cs="Times New Roman"/>
          <w:sz w:val="24"/>
          <w:szCs w:val="24"/>
          <w:vertAlign w:val="subscript"/>
          <w:lang w:eastAsia="ru-RU"/>
        </w:rPr>
        <w:t>дисп</w:t>
      </w:r>
      <w:proofErr w:type="spellEnd"/>
      <w:r w:rsidRPr="00F033A3">
        <w:rPr>
          <w:rFonts w:ascii="Times New Roman" w:eastAsia="Times New Roman" w:hAnsi="Times New Roman" w:cs="Times New Roman"/>
          <w:sz w:val="24"/>
          <w:szCs w:val="24"/>
          <w:lang w:eastAsia="ru-RU"/>
        </w:rPr>
        <w:t xml:space="preserve"> - цена проведения диспансеризации в расчете на одного работника.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7) Затраты на оплату работ по монтажу (установке), дооборудованию и наладке оборудования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мдн</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30"/>
          <w:sz w:val="24"/>
          <w:szCs w:val="24"/>
          <w:lang w:eastAsia="ru-RU"/>
        </w:rPr>
        <w:drawing>
          <wp:inline distT="0" distB="0" distL="0" distR="0" wp14:anchorId="4A203066" wp14:editId="4FED8555">
            <wp:extent cx="1438275" cy="485775"/>
            <wp:effectExtent l="0" t="0" r="0" b="9525"/>
            <wp:docPr id="52" name="Рисунок 52" descr="Описание: base_23825_39396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Описание: base_23825_39396_116"/>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g</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мдн</w:t>
      </w:r>
      <w:proofErr w:type="spellEnd"/>
      <w:r w:rsidRPr="00F033A3">
        <w:rPr>
          <w:rFonts w:ascii="Times New Roman" w:eastAsia="Times New Roman" w:hAnsi="Times New Roman" w:cs="Times New Roman"/>
          <w:sz w:val="24"/>
          <w:szCs w:val="24"/>
          <w:lang w:eastAsia="ru-RU"/>
        </w:rPr>
        <w:t xml:space="preserve"> - количество g-</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 подлежащего монтажу (установке), дооборудованию и наладке;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lastRenderedPageBreak/>
        <w:t>P</w:t>
      </w:r>
      <w:r w:rsidRPr="00F033A3">
        <w:rPr>
          <w:rFonts w:ascii="Times New Roman" w:eastAsia="Times New Roman" w:hAnsi="Times New Roman" w:cs="Times New Roman"/>
          <w:sz w:val="24"/>
          <w:szCs w:val="24"/>
          <w:vertAlign w:val="subscript"/>
          <w:lang w:eastAsia="ru-RU"/>
        </w:rPr>
        <w:t>g</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мдн</w:t>
      </w:r>
      <w:proofErr w:type="spellEnd"/>
      <w:r w:rsidRPr="00F033A3">
        <w:rPr>
          <w:rFonts w:ascii="Times New Roman" w:eastAsia="Times New Roman" w:hAnsi="Times New Roman" w:cs="Times New Roman"/>
          <w:sz w:val="24"/>
          <w:szCs w:val="24"/>
          <w:lang w:eastAsia="ru-RU"/>
        </w:rPr>
        <w:t xml:space="preserve"> - цена монтажа (установки), дооборудования и наладки g-</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оборудования.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8) Затраты на оплату вневедомственной охраны определяются по фактическим затратам в отчетном году;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033A3">
        <w:rPr>
          <w:rFonts w:ascii="Times New Roman" w:eastAsia="Times New Roman" w:hAnsi="Times New Roman" w:cs="Times New Roman"/>
          <w:sz w:val="24"/>
          <w:szCs w:val="24"/>
          <w:lang w:eastAsia="ru-RU"/>
        </w:rPr>
        <w:t>9) Затраты на приобретение полисов обязательного страхования гражданской ответственности владельцев транспортных средств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осаго</w:t>
      </w:r>
      <w:proofErr w:type="spellEnd"/>
      <w:r w:rsidRPr="00F033A3">
        <w:rPr>
          <w:rFonts w:ascii="Times New Roman" w:eastAsia="Times New Roman" w:hAnsi="Times New Roman" w:cs="Times New Roman"/>
          <w:sz w:val="24"/>
          <w:szCs w:val="24"/>
          <w:lang w:eastAsia="ru-RU"/>
        </w:rPr>
        <w:t xml:space="preserve">) определяются в соответствии с базовыми </w:t>
      </w:r>
      <w:hyperlink r:id="rId87" w:history="1">
        <w:r w:rsidRPr="00F033A3">
          <w:rPr>
            <w:rFonts w:ascii="Times New Roman" w:eastAsia="Times New Roman" w:hAnsi="Times New Roman" w:cs="Times New Roman"/>
            <w:sz w:val="24"/>
            <w:szCs w:val="24"/>
            <w:lang w:eastAsia="ru-RU"/>
          </w:rPr>
          <w:t>ставками</w:t>
        </w:r>
      </w:hyperlink>
      <w:r w:rsidRPr="00F033A3">
        <w:rPr>
          <w:rFonts w:ascii="Times New Roman" w:eastAsia="Times New Roman" w:hAnsi="Times New Roman" w:cs="Times New Roman"/>
          <w:sz w:val="24"/>
          <w:szCs w:val="24"/>
          <w:lang w:eastAsia="ru-RU"/>
        </w:rPr>
        <w:t xml:space="preserve"> страховых тарифов и </w:t>
      </w:r>
      <w:hyperlink r:id="rId88" w:history="1">
        <w:r w:rsidRPr="00F033A3">
          <w:rPr>
            <w:rFonts w:ascii="Times New Roman" w:eastAsia="Times New Roman" w:hAnsi="Times New Roman" w:cs="Times New Roman"/>
            <w:sz w:val="24"/>
            <w:szCs w:val="24"/>
            <w:lang w:eastAsia="ru-RU"/>
          </w:rPr>
          <w:t>коэффициентами</w:t>
        </w:r>
      </w:hyperlink>
      <w:r w:rsidRPr="00F033A3">
        <w:rPr>
          <w:rFonts w:ascii="Times New Roman" w:eastAsia="Times New Roman" w:hAnsi="Times New Roman" w:cs="Times New Roman"/>
          <w:sz w:val="24"/>
          <w:szCs w:val="24"/>
          <w:lang w:eastAsia="ru-RU"/>
        </w:rPr>
        <w:t xml:space="preserve"> страховых тарифов, установленными Указанием Центрального банка Российской Федерации от 19.09.2014 г.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F033A3">
        <w:rPr>
          <w:rFonts w:ascii="Times New Roman" w:eastAsia="Times New Roman" w:hAnsi="Times New Roman" w:cs="Times New Roman"/>
          <w:sz w:val="24"/>
          <w:szCs w:val="24"/>
          <w:lang w:eastAsia="ru-RU"/>
        </w:rPr>
        <w:t xml:space="preserve"> премии по обязательному страхованию гражданской ответственности владельцев транспортных средств»,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6620E445" wp14:editId="16E21578">
            <wp:extent cx="4086225" cy="485775"/>
            <wp:effectExtent l="0" t="0" r="0" b="9525"/>
            <wp:docPr id="53" name="Рисунок 13" descr="Описание: base_23825_39396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23825_39396_117"/>
                    <pic:cNvPicPr>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0862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ТБ</w:t>
      </w:r>
      <w:proofErr w:type="gramStart"/>
      <w:r w:rsidRPr="00F033A3">
        <w:rPr>
          <w:rFonts w:ascii="Times New Roman" w:eastAsia="Times New Roman" w:hAnsi="Times New Roman" w:cs="Times New Roman"/>
          <w:sz w:val="24"/>
          <w:szCs w:val="24"/>
          <w:vertAlign w:val="subscript"/>
          <w:lang w:eastAsia="ru-RU"/>
        </w:rPr>
        <w:t>i</w:t>
      </w:r>
      <w:proofErr w:type="spellEnd"/>
      <w:proofErr w:type="gramEnd"/>
      <w:r w:rsidRPr="00F033A3">
        <w:rPr>
          <w:rFonts w:ascii="Times New Roman" w:eastAsia="Times New Roman" w:hAnsi="Times New Roman" w:cs="Times New Roman"/>
          <w:sz w:val="24"/>
          <w:szCs w:val="24"/>
          <w:lang w:eastAsia="ru-RU"/>
        </w:rPr>
        <w:t xml:space="preserve"> - предельный размер базовой ставки страхового тарифа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транспортному средству;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КТ</w:t>
      </w:r>
      <w:proofErr w:type="gramStart"/>
      <w:r w:rsidRPr="00F033A3">
        <w:rPr>
          <w:rFonts w:ascii="Times New Roman" w:eastAsia="Times New Roman" w:hAnsi="Times New Roman" w:cs="Times New Roman"/>
          <w:sz w:val="24"/>
          <w:szCs w:val="24"/>
          <w:vertAlign w:val="subscript"/>
          <w:lang w:eastAsia="ru-RU"/>
        </w:rPr>
        <w:t>i</w:t>
      </w:r>
      <w:proofErr w:type="spellEnd"/>
      <w:proofErr w:type="gramEnd"/>
      <w:r w:rsidRPr="00F033A3">
        <w:rPr>
          <w:rFonts w:ascii="Times New Roman" w:eastAsia="Times New Roman" w:hAnsi="Times New Roman" w:cs="Times New Roman"/>
          <w:sz w:val="24"/>
          <w:szCs w:val="24"/>
          <w:lang w:eastAsia="ru-RU"/>
        </w:rPr>
        <w:t xml:space="preserve"> - коэффициент страховых тарифов в зависимости от территории преимущественного использования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транспортного средства;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КБМ</w:t>
      </w:r>
      <w:proofErr w:type="gramStart"/>
      <w:r w:rsidRPr="00F033A3">
        <w:rPr>
          <w:rFonts w:ascii="Times New Roman" w:eastAsia="Times New Roman" w:hAnsi="Times New Roman" w:cs="Times New Roman"/>
          <w:sz w:val="24"/>
          <w:szCs w:val="24"/>
          <w:vertAlign w:val="subscript"/>
          <w:lang w:eastAsia="ru-RU"/>
        </w:rPr>
        <w:t>i</w:t>
      </w:r>
      <w:proofErr w:type="spellEnd"/>
      <w:proofErr w:type="gramEnd"/>
      <w:r w:rsidRPr="00F033A3">
        <w:rPr>
          <w:rFonts w:ascii="Times New Roman" w:eastAsia="Times New Roman" w:hAnsi="Times New Roman" w:cs="Times New Roman"/>
          <w:sz w:val="24"/>
          <w:szCs w:val="24"/>
          <w:lang w:eastAsia="ru-RU"/>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транспортному средству;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КО</w:t>
      </w:r>
      <w:proofErr w:type="gramStart"/>
      <w:r w:rsidRPr="00F033A3">
        <w:rPr>
          <w:rFonts w:ascii="Times New Roman" w:eastAsia="Times New Roman" w:hAnsi="Times New Roman" w:cs="Times New Roman"/>
          <w:sz w:val="24"/>
          <w:szCs w:val="24"/>
          <w:vertAlign w:val="subscript"/>
          <w:lang w:eastAsia="ru-RU"/>
        </w:rPr>
        <w:t>i</w:t>
      </w:r>
      <w:proofErr w:type="spellEnd"/>
      <w:proofErr w:type="gramEnd"/>
      <w:r w:rsidRPr="00F033A3">
        <w:rPr>
          <w:rFonts w:ascii="Times New Roman" w:eastAsia="Times New Roman" w:hAnsi="Times New Roman" w:cs="Times New Roman"/>
          <w:sz w:val="24"/>
          <w:szCs w:val="24"/>
          <w:lang w:eastAsia="ru-RU"/>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КМ</w:t>
      </w:r>
      <w:proofErr w:type="gramStart"/>
      <w:r w:rsidRPr="00F033A3">
        <w:rPr>
          <w:rFonts w:ascii="Times New Roman" w:eastAsia="Times New Roman" w:hAnsi="Times New Roman" w:cs="Times New Roman"/>
          <w:sz w:val="24"/>
          <w:szCs w:val="24"/>
          <w:vertAlign w:val="subscript"/>
          <w:lang w:eastAsia="ru-RU"/>
        </w:rPr>
        <w:t>i</w:t>
      </w:r>
      <w:proofErr w:type="spellEnd"/>
      <w:proofErr w:type="gramEnd"/>
      <w:r w:rsidRPr="00F033A3">
        <w:rPr>
          <w:rFonts w:ascii="Times New Roman" w:eastAsia="Times New Roman" w:hAnsi="Times New Roman" w:cs="Times New Roman"/>
          <w:sz w:val="24"/>
          <w:szCs w:val="24"/>
          <w:lang w:eastAsia="ru-RU"/>
        </w:rPr>
        <w:t xml:space="preserve"> - коэффициент страховых тарифов в зависимости от технических характеристик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транспортного средства;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КС</w:t>
      </w:r>
      <w:proofErr w:type="gramStart"/>
      <w:r w:rsidRPr="00F033A3">
        <w:rPr>
          <w:rFonts w:ascii="Times New Roman" w:eastAsia="Times New Roman" w:hAnsi="Times New Roman" w:cs="Times New Roman"/>
          <w:sz w:val="24"/>
          <w:szCs w:val="24"/>
          <w:vertAlign w:val="subscript"/>
          <w:lang w:eastAsia="ru-RU"/>
        </w:rPr>
        <w:t>i</w:t>
      </w:r>
      <w:proofErr w:type="spellEnd"/>
      <w:proofErr w:type="gramEnd"/>
      <w:r w:rsidRPr="00F033A3">
        <w:rPr>
          <w:rFonts w:ascii="Times New Roman" w:eastAsia="Times New Roman" w:hAnsi="Times New Roman" w:cs="Times New Roman"/>
          <w:sz w:val="24"/>
          <w:szCs w:val="24"/>
          <w:lang w:eastAsia="ru-RU"/>
        </w:rPr>
        <w:t xml:space="preserve"> - коэффициент страховых тарифов в зависимости от периода использования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транспортного средства;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КН</w:t>
      </w:r>
      <w:proofErr w:type="gramStart"/>
      <w:r w:rsidRPr="00F033A3">
        <w:rPr>
          <w:rFonts w:ascii="Times New Roman" w:eastAsia="Times New Roman" w:hAnsi="Times New Roman" w:cs="Times New Roman"/>
          <w:sz w:val="24"/>
          <w:szCs w:val="24"/>
          <w:vertAlign w:val="subscript"/>
          <w:lang w:eastAsia="ru-RU"/>
        </w:rPr>
        <w:t>i</w:t>
      </w:r>
      <w:proofErr w:type="spellEnd"/>
      <w:proofErr w:type="gramEnd"/>
      <w:r w:rsidRPr="00F033A3">
        <w:rPr>
          <w:rFonts w:ascii="Times New Roman" w:eastAsia="Times New Roman" w:hAnsi="Times New Roman" w:cs="Times New Roman"/>
          <w:sz w:val="24"/>
          <w:szCs w:val="24"/>
          <w:lang w:eastAsia="ru-RU"/>
        </w:rPr>
        <w:t xml:space="preserve"> - коэффициент страховых тарифов в зависимости от наличия нарушений, предусмотренных </w:t>
      </w:r>
      <w:hyperlink r:id="rId90" w:history="1">
        <w:r w:rsidRPr="00F033A3">
          <w:rPr>
            <w:rFonts w:ascii="Times New Roman" w:eastAsia="Times New Roman" w:hAnsi="Times New Roman" w:cs="Times New Roman"/>
            <w:sz w:val="24"/>
            <w:szCs w:val="24"/>
            <w:lang w:eastAsia="ru-RU"/>
          </w:rPr>
          <w:t>пунктом 3 статьи 9</w:t>
        </w:r>
      </w:hyperlink>
      <w:r w:rsidRPr="00F033A3">
        <w:rPr>
          <w:rFonts w:ascii="Times New Roman" w:eastAsia="Times New Roman" w:hAnsi="Times New Roman" w:cs="Times New Roman"/>
          <w:sz w:val="24"/>
          <w:szCs w:val="24"/>
          <w:lang w:eastAsia="ru-RU"/>
        </w:rPr>
        <w:t xml:space="preserve"> Федерального закона от 25.04.2002 г. №40-ФЗ «Об обязательном страховании гражданской ответственности владельцев транспортных средств»;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КП</w:t>
      </w:r>
      <w:proofErr w:type="gramStart"/>
      <w:r w:rsidRPr="00F033A3">
        <w:rPr>
          <w:rFonts w:ascii="Times New Roman" w:eastAsia="Times New Roman" w:hAnsi="Times New Roman" w:cs="Times New Roman"/>
          <w:sz w:val="24"/>
          <w:szCs w:val="24"/>
          <w:vertAlign w:val="subscript"/>
          <w:lang w:eastAsia="ru-RU"/>
        </w:rPr>
        <w:t>pi</w:t>
      </w:r>
      <w:proofErr w:type="spellEnd"/>
      <w:proofErr w:type="gramEnd"/>
      <w:r w:rsidRPr="00F033A3">
        <w:rPr>
          <w:rFonts w:ascii="Times New Roman" w:eastAsia="Times New Roman" w:hAnsi="Times New Roman" w:cs="Times New Roman"/>
          <w:sz w:val="24"/>
          <w:szCs w:val="24"/>
          <w:lang w:eastAsia="ru-RU"/>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13. Затраты на приобретение основных средств, не отнесенные к затратам на приобретение основных сре</w:t>
      </w:r>
      <w:proofErr w:type="gramStart"/>
      <w:r w:rsidRPr="00F033A3">
        <w:rPr>
          <w:rFonts w:ascii="Times New Roman" w:eastAsia="Times New Roman" w:hAnsi="Times New Roman" w:cs="Times New Roman"/>
          <w:b/>
          <w:sz w:val="24"/>
          <w:szCs w:val="24"/>
          <w:lang w:eastAsia="ru-RU"/>
        </w:rPr>
        <w:t>дств в р</w:t>
      </w:r>
      <w:proofErr w:type="gramEnd"/>
      <w:r w:rsidRPr="00F033A3">
        <w:rPr>
          <w:rFonts w:ascii="Times New Roman" w:eastAsia="Times New Roman" w:hAnsi="Times New Roman" w:cs="Times New Roman"/>
          <w:b/>
          <w:sz w:val="24"/>
          <w:szCs w:val="24"/>
          <w:lang w:eastAsia="ru-RU"/>
        </w:rPr>
        <w:t>амках затрат на информационно-коммуникационные технологии: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F033A3">
        <w:rPr>
          <w:rFonts w:ascii="Times New Roman" w:eastAsia="Times New Roman" w:hAnsi="Times New Roman" w:cs="Times New Roman"/>
          <w:sz w:val="24"/>
          <w:szCs w:val="24"/>
          <w:lang w:eastAsia="ru-RU"/>
        </w:rPr>
        <w:t xml:space="preserve"> (</w:t>
      </w:r>
      <w:r w:rsidRPr="00F033A3">
        <w:rPr>
          <w:rFonts w:ascii="Times New Roman" w:eastAsia="Times New Roman" w:hAnsi="Times New Roman" w:cs="Times New Roman"/>
          <w:noProof/>
          <w:position w:val="-12"/>
          <w:sz w:val="24"/>
          <w:szCs w:val="24"/>
          <w:lang w:eastAsia="ru-RU"/>
        </w:rPr>
        <w:drawing>
          <wp:inline distT="0" distB="0" distL="0" distR="0" wp14:anchorId="7A5E4D5E" wp14:editId="0ECB18DF">
            <wp:extent cx="266700" cy="276225"/>
            <wp:effectExtent l="0" t="0" r="0" b="9525"/>
            <wp:docPr id="54" name="Рисунок 12" descr="Описание: base_23825_39396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23825_39396_118"/>
                    <pic:cNvPicPr>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F033A3">
        <w:rPr>
          <w:rFonts w:ascii="Times New Roman" w:eastAsia="Times New Roman" w:hAnsi="Times New Roman" w:cs="Times New Roman"/>
          <w:sz w:val="24"/>
          <w:szCs w:val="24"/>
          <w:lang w:eastAsia="ru-RU"/>
        </w:rPr>
        <w:t xml:space="preserve">), </w:t>
      </w:r>
      <w:proofErr w:type="gramEnd"/>
      <w:r w:rsidRPr="00F033A3">
        <w:rPr>
          <w:rFonts w:ascii="Times New Roman" w:eastAsia="Times New Roman" w:hAnsi="Times New Roman" w:cs="Times New Roman"/>
          <w:sz w:val="24"/>
          <w:szCs w:val="24"/>
          <w:lang w:eastAsia="ru-RU"/>
        </w:rPr>
        <w:t>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12"/>
          <w:sz w:val="24"/>
          <w:szCs w:val="24"/>
          <w:lang w:eastAsia="ru-RU"/>
        </w:rPr>
        <w:drawing>
          <wp:inline distT="0" distB="0" distL="0" distR="0" wp14:anchorId="2085D0F2" wp14:editId="48AD94A7">
            <wp:extent cx="1333500" cy="266700"/>
            <wp:effectExtent l="0" t="0" r="0" b="0"/>
            <wp:docPr id="55" name="Рисунок 11" descr="Описание: base_23825_39396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23825_39396_119"/>
                    <pic:cNvPicPr>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ам</w:t>
      </w:r>
      <w:r w:rsidRPr="00F033A3">
        <w:rPr>
          <w:rFonts w:ascii="Times New Roman" w:eastAsia="Times New Roman" w:hAnsi="Times New Roman" w:cs="Times New Roman"/>
          <w:sz w:val="24"/>
          <w:szCs w:val="24"/>
          <w:lang w:eastAsia="ru-RU"/>
        </w:rPr>
        <w:t xml:space="preserve"> - затраты на приобретение транспортных средств;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пмеб</w:t>
      </w:r>
      <w:proofErr w:type="spellEnd"/>
      <w:r w:rsidRPr="00F033A3">
        <w:rPr>
          <w:rFonts w:ascii="Times New Roman" w:eastAsia="Times New Roman" w:hAnsi="Times New Roman" w:cs="Times New Roman"/>
          <w:sz w:val="24"/>
          <w:szCs w:val="24"/>
          <w:lang w:eastAsia="ru-RU"/>
        </w:rPr>
        <w:t xml:space="preserve"> - затраты на приобретение мебели;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ск</w:t>
      </w:r>
      <w:proofErr w:type="spellEnd"/>
      <w:r w:rsidRPr="00F033A3">
        <w:rPr>
          <w:rFonts w:ascii="Times New Roman" w:eastAsia="Times New Roman" w:hAnsi="Times New Roman" w:cs="Times New Roman"/>
          <w:sz w:val="24"/>
          <w:szCs w:val="24"/>
          <w:lang w:eastAsia="ru-RU"/>
        </w:rPr>
        <w:t xml:space="preserve"> - затраты на приобретение систем кондиционирования.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Затраты на приобретение транспортных средств (З</w:t>
      </w:r>
      <w:r w:rsidRPr="00F033A3">
        <w:rPr>
          <w:rFonts w:ascii="Times New Roman" w:eastAsia="Times New Roman" w:hAnsi="Times New Roman" w:cs="Times New Roman"/>
          <w:sz w:val="24"/>
          <w:szCs w:val="24"/>
          <w:vertAlign w:val="subscript"/>
          <w:lang w:eastAsia="ru-RU"/>
        </w:rPr>
        <w:t>ам</w:t>
      </w:r>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462CA21C" wp14:editId="3953E50A">
            <wp:extent cx="1238250" cy="485775"/>
            <wp:effectExtent l="0" t="0" r="0" b="9525"/>
            <wp:docPr id="56" name="Рисунок 10" descr="Описание: base_23825_39396_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23825_39396_120"/>
                    <pic:cNvPicPr>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ам</w:t>
      </w:r>
      <w:proofErr w:type="spellEnd"/>
      <w:r w:rsidRPr="00F033A3">
        <w:rPr>
          <w:rFonts w:ascii="Times New Roman" w:eastAsia="Times New Roman" w:hAnsi="Times New Roman" w:cs="Times New Roman"/>
          <w:sz w:val="24"/>
          <w:szCs w:val="24"/>
          <w:lang w:eastAsia="ru-RU"/>
        </w:rPr>
        <w:t xml:space="preserve"> - количество i-х транспортных сре</w:t>
      </w:r>
      <w:proofErr w:type="gramStart"/>
      <w:r w:rsidRPr="00F033A3">
        <w:rPr>
          <w:rFonts w:ascii="Times New Roman" w:eastAsia="Times New Roman" w:hAnsi="Times New Roman" w:cs="Times New Roman"/>
          <w:sz w:val="24"/>
          <w:szCs w:val="24"/>
          <w:lang w:eastAsia="ru-RU"/>
        </w:rPr>
        <w:t>дств в с</w:t>
      </w:r>
      <w:proofErr w:type="gramEnd"/>
      <w:r w:rsidRPr="00F033A3">
        <w:rPr>
          <w:rFonts w:ascii="Times New Roman" w:eastAsia="Times New Roman" w:hAnsi="Times New Roman" w:cs="Times New Roman"/>
          <w:sz w:val="24"/>
          <w:szCs w:val="24"/>
          <w:lang w:eastAsia="ru-RU"/>
        </w:rPr>
        <w:t xml:space="preserve">оответствии с нормативами муниципальных органов с учетом </w:t>
      </w:r>
      <w:hyperlink r:id="rId94" w:anchor="P863" w:history="1">
        <w:r w:rsidRPr="00F033A3">
          <w:rPr>
            <w:rFonts w:ascii="Times New Roman" w:eastAsia="Times New Roman" w:hAnsi="Times New Roman" w:cs="Times New Roman"/>
            <w:sz w:val="24"/>
            <w:szCs w:val="24"/>
            <w:lang w:eastAsia="ru-RU"/>
          </w:rPr>
          <w:t>нормативов</w:t>
        </w:r>
      </w:hyperlink>
      <w:r w:rsidRPr="00F033A3">
        <w:rPr>
          <w:rFonts w:ascii="Times New Roman" w:eastAsia="Times New Roman" w:hAnsi="Times New Roman" w:cs="Times New Roman"/>
          <w:sz w:val="24"/>
          <w:szCs w:val="24"/>
          <w:lang w:eastAsia="ru-RU"/>
        </w:rPr>
        <w:t xml:space="preserve"> обеспечения функций муниципальных органов, применяемых при расчете нормативных затрат на приобретение служебного легкового автотранспорта, </w:t>
      </w:r>
      <w:r w:rsidRPr="00F033A3">
        <w:rPr>
          <w:rFonts w:ascii="Times New Roman" w:eastAsia="Times New Roman" w:hAnsi="Times New Roman" w:cs="Times New Roman"/>
          <w:sz w:val="24"/>
          <w:szCs w:val="24"/>
          <w:lang w:eastAsia="ru-RU"/>
        </w:rPr>
        <w:lastRenderedPageBreak/>
        <w:t>предусмотренных приложением 2;</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ам</w:t>
      </w:r>
      <w:proofErr w:type="spellEnd"/>
      <w:r w:rsidRPr="00F033A3">
        <w:rPr>
          <w:rFonts w:ascii="Times New Roman" w:eastAsia="Times New Roman" w:hAnsi="Times New Roman" w:cs="Times New Roman"/>
          <w:sz w:val="24"/>
          <w:szCs w:val="24"/>
          <w:lang w:eastAsia="ru-RU"/>
        </w:rPr>
        <w:t xml:space="preserve"> - цена приобретения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транспортного средства в соответствии с нормативами муниципальных органов с учетом </w:t>
      </w:r>
      <w:hyperlink r:id="rId95" w:anchor="P863" w:history="1">
        <w:r w:rsidRPr="00F033A3">
          <w:rPr>
            <w:rFonts w:ascii="Times New Roman" w:eastAsia="Times New Roman" w:hAnsi="Times New Roman" w:cs="Times New Roman"/>
            <w:sz w:val="24"/>
            <w:szCs w:val="24"/>
            <w:lang w:eastAsia="ru-RU"/>
          </w:rPr>
          <w:t>нормативов</w:t>
        </w:r>
      </w:hyperlink>
      <w:r w:rsidRPr="00F033A3">
        <w:rPr>
          <w:rFonts w:ascii="Times New Roman" w:eastAsia="Times New Roman" w:hAnsi="Times New Roman" w:cs="Times New Roman"/>
          <w:sz w:val="24"/>
          <w:szCs w:val="24"/>
          <w:lang w:eastAsia="ru-RU"/>
        </w:rPr>
        <w:t xml:space="preserve">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2.</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3) Затраты на приобретение мебели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пмеб</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62867471" wp14:editId="5B2DFBA6">
            <wp:extent cx="1847850" cy="476250"/>
            <wp:effectExtent l="0" t="0" r="0" b="0"/>
            <wp:docPr id="57" name="Рисунок 9" descr="Описание: base_23825_39396_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23825_39396_121"/>
                    <pic:cNvPicPr>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пмеб</w:t>
      </w:r>
      <w:proofErr w:type="spellEnd"/>
      <w:r w:rsidRPr="00F033A3">
        <w:rPr>
          <w:rFonts w:ascii="Times New Roman" w:eastAsia="Times New Roman" w:hAnsi="Times New Roman" w:cs="Times New Roman"/>
          <w:sz w:val="24"/>
          <w:szCs w:val="24"/>
          <w:lang w:eastAsia="ru-RU"/>
        </w:rPr>
        <w:t xml:space="preserve"> - количество i-х предметов мебели в соответствии с нормативами обеспечения функций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пмеб</w:t>
      </w:r>
      <w:proofErr w:type="spellEnd"/>
      <w:r w:rsidRPr="00F033A3">
        <w:rPr>
          <w:rFonts w:ascii="Times New Roman" w:eastAsia="Times New Roman" w:hAnsi="Times New Roman" w:cs="Times New Roman"/>
          <w:sz w:val="24"/>
          <w:szCs w:val="24"/>
          <w:lang w:eastAsia="ru-RU"/>
        </w:rPr>
        <w:t xml:space="preserve"> - цена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предмета мебели в соответствии с нормативами обеспечения функций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4) Затраты на приобретение систем кондиционирования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ск</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0E1BFF07" wp14:editId="63135C59">
            <wp:extent cx="1095375" cy="485775"/>
            <wp:effectExtent l="0" t="0" r="9525" b="9525"/>
            <wp:docPr id="58" name="Рисунок 8" descr="Описание: base_23825_39396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Описание: base_23825_39396_122"/>
                    <pic:cNvPicPr>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с</w:t>
      </w:r>
      <w:r w:rsidRPr="00F033A3">
        <w:rPr>
          <w:rFonts w:ascii="Times New Roman" w:eastAsia="Times New Roman" w:hAnsi="Times New Roman" w:cs="Times New Roman"/>
          <w:sz w:val="24"/>
          <w:szCs w:val="24"/>
          <w:lang w:eastAsia="ru-RU"/>
        </w:rPr>
        <w:t xml:space="preserve"> - количество i-х систем кондиционирования;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gramStart"/>
      <w:r w:rsidRPr="00F033A3">
        <w:rPr>
          <w:rFonts w:ascii="Times New Roman" w:eastAsia="Times New Roman" w:hAnsi="Times New Roman" w:cs="Times New Roman"/>
          <w:sz w:val="24"/>
          <w:szCs w:val="24"/>
          <w:vertAlign w:val="subscript"/>
          <w:lang w:eastAsia="ru-RU"/>
        </w:rPr>
        <w:t>с</w:t>
      </w:r>
      <w:proofErr w:type="gramEnd"/>
      <w:r w:rsidRPr="00F033A3">
        <w:rPr>
          <w:rFonts w:ascii="Times New Roman" w:eastAsia="Times New Roman" w:hAnsi="Times New Roman" w:cs="Times New Roman"/>
          <w:sz w:val="24"/>
          <w:szCs w:val="24"/>
          <w:lang w:eastAsia="ru-RU"/>
        </w:rPr>
        <w:t xml:space="preserve"> - </w:t>
      </w:r>
      <w:proofErr w:type="gramStart"/>
      <w:r w:rsidRPr="00F033A3">
        <w:rPr>
          <w:rFonts w:ascii="Times New Roman" w:eastAsia="Times New Roman" w:hAnsi="Times New Roman" w:cs="Times New Roman"/>
          <w:sz w:val="24"/>
          <w:szCs w:val="24"/>
          <w:lang w:eastAsia="ru-RU"/>
        </w:rPr>
        <w:t>цена</w:t>
      </w:r>
      <w:proofErr w:type="gramEnd"/>
      <w:r w:rsidRPr="00F033A3">
        <w:rPr>
          <w:rFonts w:ascii="Times New Roman" w:eastAsia="Times New Roman" w:hAnsi="Times New Roman" w:cs="Times New Roman"/>
          <w:sz w:val="24"/>
          <w:szCs w:val="24"/>
          <w:lang w:eastAsia="ru-RU"/>
        </w:rPr>
        <w:t xml:space="preserve"> одной системы кондиционирования.</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14.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F033A3">
        <w:rPr>
          <w:rFonts w:ascii="Times New Roman" w:eastAsia="Times New Roman" w:hAnsi="Times New Roman" w:cs="Times New Roman"/>
          <w:sz w:val="24"/>
          <w:szCs w:val="24"/>
          <w:lang w:eastAsia="ru-RU"/>
        </w:rPr>
        <w:t xml:space="preserve"> (</w:t>
      </w:r>
      <w:r w:rsidRPr="00F033A3">
        <w:rPr>
          <w:rFonts w:ascii="Times New Roman" w:eastAsia="Times New Roman" w:hAnsi="Times New Roman" w:cs="Times New Roman"/>
          <w:noProof/>
          <w:position w:val="-12"/>
          <w:sz w:val="24"/>
          <w:szCs w:val="24"/>
          <w:lang w:eastAsia="ru-RU"/>
        </w:rPr>
        <w:drawing>
          <wp:inline distT="0" distB="0" distL="0" distR="0" wp14:anchorId="78CAB3FF" wp14:editId="13682C89">
            <wp:extent cx="266700" cy="276225"/>
            <wp:effectExtent l="0" t="0" r="0" b="9525"/>
            <wp:docPr id="59" name="Рисунок 7" descr="Описание: base_23825_39396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23825_39396_123"/>
                    <pic:cNvPicPr>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F033A3">
        <w:rPr>
          <w:rFonts w:ascii="Times New Roman" w:eastAsia="Times New Roman" w:hAnsi="Times New Roman" w:cs="Times New Roman"/>
          <w:sz w:val="24"/>
          <w:szCs w:val="24"/>
          <w:lang w:eastAsia="ru-RU"/>
        </w:rPr>
        <w:t xml:space="preserve">), </w:t>
      </w:r>
      <w:proofErr w:type="gramEnd"/>
      <w:r w:rsidRPr="00F033A3">
        <w:rPr>
          <w:rFonts w:ascii="Times New Roman" w:eastAsia="Times New Roman" w:hAnsi="Times New Roman" w:cs="Times New Roman"/>
          <w:sz w:val="24"/>
          <w:szCs w:val="24"/>
          <w:lang w:eastAsia="ru-RU"/>
        </w:rPr>
        <w:t>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12"/>
          <w:sz w:val="24"/>
          <w:szCs w:val="24"/>
          <w:lang w:eastAsia="ru-RU"/>
        </w:rPr>
        <w:drawing>
          <wp:inline distT="0" distB="0" distL="0" distR="0" wp14:anchorId="1E8130A7" wp14:editId="5D3448F0">
            <wp:extent cx="2409825" cy="266700"/>
            <wp:effectExtent l="0" t="0" r="9525" b="0"/>
            <wp:docPr id="60" name="Рисунок 6" descr="Описание: base_23825_39396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23825_39396_124"/>
                    <pic:cNvPicPr>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409825" cy="266700"/>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бл</w:t>
      </w:r>
      <w:proofErr w:type="spellEnd"/>
      <w:r w:rsidRPr="00F033A3">
        <w:rPr>
          <w:rFonts w:ascii="Times New Roman" w:eastAsia="Times New Roman" w:hAnsi="Times New Roman" w:cs="Times New Roman"/>
          <w:sz w:val="24"/>
          <w:szCs w:val="24"/>
          <w:lang w:eastAsia="ru-RU"/>
        </w:rPr>
        <w:t xml:space="preserve"> - затраты на приобретение бланочной или иной типографской продукции;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канц</w:t>
      </w:r>
      <w:proofErr w:type="spellEnd"/>
      <w:r w:rsidRPr="00F033A3">
        <w:rPr>
          <w:rFonts w:ascii="Times New Roman" w:eastAsia="Times New Roman" w:hAnsi="Times New Roman" w:cs="Times New Roman"/>
          <w:sz w:val="24"/>
          <w:szCs w:val="24"/>
          <w:lang w:eastAsia="ru-RU"/>
        </w:rPr>
        <w:t xml:space="preserve"> - затраты на приобретение канцелярских принадлежностей;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хп</w:t>
      </w:r>
      <w:proofErr w:type="spellEnd"/>
      <w:r w:rsidRPr="00F033A3">
        <w:rPr>
          <w:rFonts w:ascii="Times New Roman" w:eastAsia="Times New Roman" w:hAnsi="Times New Roman" w:cs="Times New Roman"/>
          <w:sz w:val="24"/>
          <w:szCs w:val="24"/>
          <w:lang w:eastAsia="ru-RU"/>
        </w:rPr>
        <w:t xml:space="preserve"> - затраты на приобретение хозяйственных товаров и принадлежностей;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гсм</w:t>
      </w:r>
      <w:proofErr w:type="spellEnd"/>
      <w:r w:rsidRPr="00F033A3">
        <w:rPr>
          <w:rFonts w:ascii="Times New Roman" w:eastAsia="Times New Roman" w:hAnsi="Times New Roman" w:cs="Times New Roman"/>
          <w:sz w:val="24"/>
          <w:szCs w:val="24"/>
          <w:lang w:eastAsia="ru-RU"/>
        </w:rPr>
        <w:t xml:space="preserve"> - затраты на приобретение горюче-смазочных материалов;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зпа</w:t>
      </w:r>
      <w:proofErr w:type="spellEnd"/>
      <w:r w:rsidRPr="00F033A3">
        <w:rPr>
          <w:rFonts w:ascii="Times New Roman" w:eastAsia="Times New Roman" w:hAnsi="Times New Roman" w:cs="Times New Roman"/>
          <w:sz w:val="24"/>
          <w:szCs w:val="24"/>
          <w:lang w:eastAsia="ru-RU"/>
        </w:rPr>
        <w:t xml:space="preserve"> - затраты на приобретение запасных частей для транспортных средств;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мзго</w:t>
      </w:r>
      <w:proofErr w:type="spellEnd"/>
      <w:r w:rsidRPr="00F033A3">
        <w:rPr>
          <w:rFonts w:ascii="Times New Roman" w:eastAsia="Times New Roman" w:hAnsi="Times New Roman" w:cs="Times New Roman"/>
          <w:sz w:val="24"/>
          <w:szCs w:val="24"/>
          <w:lang w:eastAsia="ru-RU"/>
        </w:rPr>
        <w:t xml:space="preserve"> - затраты на приобретение материальных запасов для нужд гражданской обороны</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 Затраты на приобретение бланочной продукции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бл</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30"/>
          <w:sz w:val="24"/>
          <w:szCs w:val="24"/>
          <w:lang w:eastAsia="ru-RU"/>
        </w:rPr>
        <w:drawing>
          <wp:inline distT="0" distB="0" distL="0" distR="0" wp14:anchorId="39DF09F6" wp14:editId="3C8DF5FD">
            <wp:extent cx="2066925" cy="485775"/>
            <wp:effectExtent l="0" t="0" r="0" b="9525"/>
            <wp:docPr id="61" name="Рисунок 5" descr="Описание: base_23825_39396_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23825_39396_125"/>
                    <pic:cNvPicPr>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б</w:t>
      </w:r>
      <w:r w:rsidRPr="00F033A3">
        <w:rPr>
          <w:rFonts w:ascii="Times New Roman" w:eastAsia="Times New Roman" w:hAnsi="Times New Roman" w:cs="Times New Roman"/>
          <w:sz w:val="24"/>
          <w:szCs w:val="24"/>
          <w:lang w:eastAsia="ru-RU"/>
        </w:rPr>
        <w:t xml:space="preserve"> - количество бланочной продукции;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б</w:t>
      </w:r>
      <w:r w:rsidRPr="00F033A3">
        <w:rPr>
          <w:rFonts w:ascii="Times New Roman" w:eastAsia="Times New Roman" w:hAnsi="Times New Roman" w:cs="Times New Roman"/>
          <w:sz w:val="24"/>
          <w:szCs w:val="24"/>
          <w:lang w:eastAsia="ru-RU"/>
        </w:rPr>
        <w:t xml:space="preserve"> - цена одного бланка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тиражу;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j</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пп</w:t>
      </w:r>
      <w:proofErr w:type="spellEnd"/>
      <w:r w:rsidRPr="00F033A3">
        <w:rPr>
          <w:rFonts w:ascii="Times New Roman" w:eastAsia="Times New Roman" w:hAnsi="Times New Roman" w:cs="Times New Roman"/>
          <w:sz w:val="24"/>
          <w:szCs w:val="24"/>
          <w:lang w:eastAsia="ru-RU"/>
        </w:rPr>
        <w:t xml:space="preserve"> - количество прочей продукции, изготовляемой типографией;</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j</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пп</w:t>
      </w:r>
      <w:proofErr w:type="spellEnd"/>
      <w:r w:rsidRPr="00F033A3">
        <w:rPr>
          <w:rFonts w:ascii="Times New Roman" w:eastAsia="Times New Roman" w:hAnsi="Times New Roman" w:cs="Times New Roman"/>
          <w:sz w:val="24"/>
          <w:szCs w:val="24"/>
          <w:lang w:eastAsia="ru-RU"/>
        </w:rPr>
        <w:t xml:space="preserve"> - цена одной единицы прочей продукции, изготовляемой типографией, по j-</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тиражу.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3) Затраты на приобретение канцелярских принадлежностей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канц</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2D22B9A9" wp14:editId="28395E90">
            <wp:extent cx="1838325" cy="485775"/>
            <wp:effectExtent l="0" t="0" r="9525" b="9525"/>
            <wp:docPr id="62" name="Рисунок 4" descr="Описание: base_23825_39396_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23825_39396_126"/>
                    <pic:cNvPicPr>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proofErr w:type="gramStart"/>
      <w:r w:rsidRPr="00F033A3">
        <w:rPr>
          <w:rFonts w:ascii="Times New Roman" w:eastAsia="Times New Roman" w:hAnsi="Times New Roman" w:cs="Times New Roman"/>
          <w:sz w:val="24"/>
          <w:szCs w:val="24"/>
          <w:vertAlign w:val="subscript"/>
          <w:lang w:eastAsia="ru-RU"/>
        </w:rPr>
        <w:t>канц</w:t>
      </w:r>
      <w:proofErr w:type="spellEnd"/>
      <w:proofErr w:type="gramEnd"/>
      <w:r w:rsidRPr="00F033A3">
        <w:rPr>
          <w:rFonts w:ascii="Times New Roman" w:eastAsia="Times New Roman" w:hAnsi="Times New Roman" w:cs="Times New Roman"/>
          <w:sz w:val="24"/>
          <w:szCs w:val="24"/>
          <w:lang w:eastAsia="ru-RU"/>
        </w:rPr>
        <w:t xml:space="preserve"> - количество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предмета канцелярских принадлежностей в соответствии с нормативами обеспечения функций муниципальных органов в расчете на основного работника;</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Ч</w:t>
      </w:r>
      <w:r w:rsidRPr="00F033A3">
        <w:rPr>
          <w:rFonts w:ascii="Times New Roman" w:eastAsia="Times New Roman" w:hAnsi="Times New Roman" w:cs="Times New Roman"/>
          <w:sz w:val="24"/>
          <w:szCs w:val="24"/>
          <w:vertAlign w:val="subscript"/>
          <w:lang w:eastAsia="ru-RU"/>
        </w:rPr>
        <w:t>оп</w:t>
      </w:r>
      <w:r w:rsidRPr="00F033A3">
        <w:rPr>
          <w:rFonts w:ascii="Times New Roman" w:eastAsia="Times New Roman" w:hAnsi="Times New Roman" w:cs="Times New Roman"/>
          <w:sz w:val="24"/>
          <w:szCs w:val="24"/>
          <w:lang w:eastAsia="ru-RU"/>
        </w:rPr>
        <w:t xml:space="preserve"> - расчетная численность основных работников, определяемая в соответствии с подпунктом 2 </w:t>
      </w:r>
      <w:hyperlink r:id="rId102" w:anchor="P156" w:history="1">
        <w:r w:rsidRPr="00F033A3">
          <w:rPr>
            <w:rFonts w:ascii="Times New Roman" w:eastAsia="Times New Roman" w:hAnsi="Times New Roman" w:cs="Times New Roman"/>
            <w:sz w:val="24"/>
            <w:szCs w:val="24"/>
            <w:lang w:eastAsia="ru-RU"/>
          </w:rPr>
          <w:t>пунктом 2</w:t>
        </w:r>
      </w:hyperlink>
      <w:r w:rsidRPr="00F033A3">
        <w:rPr>
          <w:rFonts w:ascii="Times New Roman" w:eastAsia="Times New Roman" w:hAnsi="Times New Roman" w:cs="Times New Roman"/>
          <w:sz w:val="24"/>
          <w:szCs w:val="24"/>
          <w:lang w:eastAsia="ru-RU"/>
        </w:rPr>
        <w:t xml:space="preserve"> настоящей Методики;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lastRenderedPageBreak/>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proofErr w:type="gramStart"/>
      <w:r w:rsidRPr="00F033A3">
        <w:rPr>
          <w:rFonts w:ascii="Times New Roman" w:eastAsia="Times New Roman" w:hAnsi="Times New Roman" w:cs="Times New Roman"/>
          <w:sz w:val="24"/>
          <w:szCs w:val="24"/>
          <w:vertAlign w:val="subscript"/>
          <w:lang w:eastAsia="ru-RU"/>
        </w:rPr>
        <w:t>канц</w:t>
      </w:r>
      <w:proofErr w:type="spellEnd"/>
      <w:proofErr w:type="gramEnd"/>
      <w:r w:rsidRPr="00F033A3">
        <w:rPr>
          <w:rFonts w:ascii="Times New Roman" w:eastAsia="Times New Roman" w:hAnsi="Times New Roman" w:cs="Times New Roman"/>
          <w:sz w:val="24"/>
          <w:szCs w:val="24"/>
          <w:lang w:eastAsia="ru-RU"/>
        </w:rPr>
        <w:t xml:space="preserve"> - цена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предмета канцелярских принадлежностей в соответствии с нормативами обеспечения функций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4) Затраты на приобретение хозяйственных товаров и принадлежностей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хп</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Calibri" w:eastAsia="Times New Roman" w:hAnsi="Calibri" w:cs="Calibri"/>
          <w:noProof/>
          <w:szCs w:val="20"/>
          <w:lang w:eastAsia="ru-RU"/>
        </w:rPr>
        <w:drawing>
          <wp:inline distT="0" distB="0" distL="0" distR="0" wp14:anchorId="3BED8FCE" wp14:editId="23B2B558">
            <wp:extent cx="1828800" cy="628650"/>
            <wp:effectExtent l="0" t="0" r="0" b="0"/>
            <wp:docPr id="63" name="Рисунок 6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Безымянный"/>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хп</w:t>
      </w:r>
      <w:proofErr w:type="spellEnd"/>
      <w:r w:rsidRPr="00F033A3">
        <w:rPr>
          <w:rFonts w:ascii="Times New Roman" w:eastAsia="Times New Roman" w:hAnsi="Times New Roman" w:cs="Times New Roman"/>
          <w:sz w:val="24"/>
          <w:szCs w:val="24"/>
          <w:lang w:eastAsia="ru-RU"/>
        </w:rPr>
        <w:t xml:space="preserve"> - цена i-й единицы хозяйственных товаров и принадлежностей в соответствии с нормативами обеспечения функций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хп</w:t>
      </w:r>
      <w:proofErr w:type="spellEnd"/>
      <w:r w:rsidRPr="00F033A3">
        <w:rPr>
          <w:rFonts w:ascii="Times New Roman" w:eastAsia="Times New Roman" w:hAnsi="Times New Roman" w:cs="Times New Roman"/>
          <w:sz w:val="24"/>
          <w:szCs w:val="24"/>
          <w:lang w:eastAsia="ru-RU"/>
        </w:rPr>
        <w:t xml:space="preserve"> - количество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хозяйственного товара и принадлежности в соответствии с нормативами обеспечения функций муниципальных органов.</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5) Затраты на приобретение горюче-смазочных материалов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гсм</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19E3ACD7" wp14:editId="4E6A6C9A">
            <wp:extent cx="1790700" cy="485775"/>
            <wp:effectExtent l="0" t="0" r="0" b="9525"/>
            <wp:docPr id="64" name="Рисунок 2" descr="Описание: base_23825_39396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23825_39396_128"/>
                    <pic:cNvPicPr>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где: </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H</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гсм</w:t>
      </w:r>
      <w:proofErr w:type="spellEnd"/>
      <w:r w:rsidRPr="00F033A3">
        <w:rPr>
          <w:rFonts w:ascii="Times New Roman" w:eastAsia="Times New Roman" w:hAnsi="Times New Roman" w:cs="Times New Roman"/>
          <w:sz w:val="24"/>
          <w:szCs w:val="24"/>
          <w:lang w:eastAsia="ru-RU"/>
        </w:rPr>
        <w:t xml:space="preserve"> - норма расхода топлива на </w:t>
      </w:r>
      <w:smartTag w:uri="urn:schemas-microsoft-com:office:smarttags" w:element="metricconverter">
        <w:smartTagPr>
          <w:attr w:name="ProductID" w:val="100 километров"/>
        </w:smartTagPr>
        <w:r w:rsidRPr="00F033A3">
          <w:rPr>
            <w:rFonts w:ascii="Times New Roman" w:eastAsia="Times New Roman" w:hAnsi="Times New Roman" w:cs="Times New Roman"/>
            <w:sz w:val="24"/>
            <w:szCs w:val="24"/>
            <w:lang w:eastAsia="ru-RU"/>
          </w:rPr>
          <w:t>100 километров</w:t>
        </w:r>
      </w:smartTag>
      <w:r w:rsidRPr="00F033A3">
        <w:rPr>
          <w:rFonts w:ascii="Times New Roman" w:eastAsia="Times New Roman" w:hAnsi="Times New Roman" w:cs="Times New Roman"/>
          <w:sz w:val="24"/>
          <w:szCs w:val="24"/>
          <w:lang w:eastAsia="ru-RU"/>
        </w:rPr>
        <w:t xml:space="preserve"> пробега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транспортного средства согласно методическим </w:t>
      </w:r>
      <w:hyperlink r:id="rId105" w:history="1">
        <w:r w:rsidRPr="00F033A3">
          <w:rPr>
            <w:rFonts w:ascii="Times New Roman" w:eastAsia="Times New Roman" w:hAnsi="Times New Roman" w:cs="Times New Roman"/>
            <w:sz w:val="24"/>
            <w:szCs w:val="24"/>
            <w:lang w:eastAsia="ru-RU"/>
          </w:rPr>
          <w:t>рекомендациям</w:t>
        </w:r>
      </w:hyperlink>
      <w:r w:rsidRPr="00F033A3">
        <w:rPr>
          <w:rFonts w:ascii="Times New Roman" w:eastAsia="Times New Roman" w:hAnsi="Times New Roman" w:cs="Times New Roman"/>
          <w:sz w:val="24"/>
          <w:szCs w:val="24"/>
          <w:lang w:eastAsia="ru-RU"/>
        </w:rPr>
        <w:t xml:space="preserve"> «Нормы расхода топлива и смазочных материалов на автомобильном транспорте», введенным в действие Распоряжением Министерства транспорта Российской Федерации от 14.03.2008 г. №АМ-23-р;</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гсм</w:t>
      </w:r>
      <w:proofErr w:type="spellEnd"/>
      <w:r w:rsidRPr="00F033A3">
        <w:rPr>
          <w:rFonts w:ascii="Times New Roman" w:eastAsia="Times New Roman" w:hAnsi="Times New Roman" w:cs="Times New Roman"/>
          <w:sz w:val="24"/>
          <w:szCs w:val="24"/>
          <w:lang w:eastAsia="ru-RU"/>
        </w:rPr>
        <w:t xml:space="preserve"> - цена одного литра горюче-смазочного материала по i-</w:t>
      </w:r>
      <w:proofErr w:type="spellStart"/>
      <w:r w:rsidRPr="00F033A3">
        <w:rPr>
          <w:rFonts w:ascii="Times New Roman" w:eastAsia="Times New Roman" w:hAnsi="Times New Roman" w:cs="Times New Roman"/>
          <w:sz w:val="24"/>
          <w:szCs w:val="24"/>
          <w:lang w:eastAsia="ru-RU"/>
        </w:rPr>
        <w:t>му</w:t>
      </w:r>
      <w:proofErr w:type="spellEnd"/>
      <w:r w:rsidRPr="00F033A3">
        <w:rPr>
          <w:rFonts w:ascii="Times New Roman" w:eastAsia="Times New Roman" w:hAnsi="Times New Roman" w:cs="Times New Roman"/>
          <w:sz w:val="24"/>
          <w:szCs w:val="24"/>
          <w:lang w:eastAsia="ru-RU"/>
        </w:rPr>
        <w:t xml:space="preserve"> транспортному средству;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N</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гсм</w:t>
      </w:r>
      <w:proofErr w:type="spellEnd"/>
      <w:r w:rsidRPr="00F033A3">
        <w:rPr>
          <w:rFonts w:ascii="Times New Roman" w:eastAsia="Times New Roman" w:hAnsi="Times New Roman" w:cs="Times New Roman"/>
          <w:sz w:val="24"/>
          <w:szCs w:val="24"/>
          <w:lang w:eastAsia="ru-RU"/>
        </w:rPr>
        <w:t xml:space="preserve"> - километраж использования i-</w:t>
      </w:r>
      <w:proofErr w:type="spellStart"/>
      <w:r w:rsidRPr="00F033A3">
        <w:rPr>
          <w:rFonts w:ascii="Times New Roman" w:eastAsia="Times New Roman" w:hAnsi="Times New Roman" w:cs="Times New Roman"/>
          <w:sz w:val="24"/>
          <w:szCs w:val="24"/>
          <w:lang w:eastAsia="ru-RU"/>
        </w:rPr>
        <w:t>го</w:t>
      </w:r>
      <w:proofErr w:type="spellEnd"/>
      <w:r w:rsidRPr="00F033A3">
        <w:rPr>
          <w:rFonts w:ascii="Times New Roman" w:eastAsia="Times New Roman" w:hAnsi="Times New Roman" w:cs="Times New Roman"/>
          <w:sz w:val="24"/>
          <w:szCs w:val="24"/>
          <w:lang w:eastAsia="ru-RU"/>
        </w:rPr>
        <w:t xml:space="preserve"> транспортного средства в очередном финансовом году.</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6) Затраты на приобретение запасных частей для транспортных средств определяются по фактическим затратам в отчетном финансовом году с учетом </w:t>
      </w:r>
      <w:hyperlink r:id="rId106" w:anchor="P863" w:history="1">
        <w:r w:rsidRPr="00F033A3">
          <w:rPr>
            <w:rFonts w:ascii="Times New Roman" w:eastAsia="Times New Roman" w:hAnsi="Times New Roman" w:cs="Times New Roman"/>
            <w:sz w:val="24"/>
            <w:szCs w:val="24"/>
            <w:lang w:eastAsia="ru-RU"/>
          </w:rPr>
          <w:t>нормативов</w:t>
        </w:r>
      </w:hyperlink>
      <w:r w:rsidRPr="00F033A3">
        <w:rPr>
          <w:rFonts w:ascii="Times New Roman" w:eastAsia="Times New Roman" w:hAnsi="Times New Roman" w:cs="Times New Roman"/>
          <w:sz w:val="24"/>
          <w:szCs w:val="24"/>
          <w:lang w:eastAsia="ru-RU"/>
        </w:rPr>
        <w:t xml:space="preserve">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2.</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Раздел III. Затраты на капитальный ремонт муниципального имущества</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15.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16. </w:t>
      </w:r>
      <w:proofErr w:type="gramStart"/>
      <w:r w:rsidRPr="00F033A3">
        <w:rPr>
          <w:rFonts w:ascii="Times New Roman" w:eastAsia="Times New Roman" w:hAnsi="Times New Roman" w:cs="Times New Roman"/>
          <w:sz w:val="24"/>
          <w:szCs w:val="24"/>
          <w:lang w:eastAsia="ru-RU"/>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17. Затраты на разработку проектной документации определяются в соответствии со </w:t>
      </w:r>
      <w:hyperlink r:id="rId107" w:history="1">
        <w:r w:rsidRPr="00F033A3">
          <w:rPr>
            <w:rFonts w:ascii="Times New Roman" w:eastAsia="Times New Roman" w:hAnsi="Times New Roman" w:cs="Times New Roman"/>
            <w:sz w:val="24"/>
            <w:szCs w:val="24"/>
            <w:lang w:eastAsia="ru-RU"/>
          </w:rPr>
          <w:t>статьей 22</w:t>
        </w:r>
      </w:hyperlink>
      <w:r w:rsidRPr="00F033A3">
        <w:rPr>
          <w:rFonts w:ascii="Times New Roman" w:eastAsia="Times New Roman" w:hAnsi="Times New Roman" w:cs="Times New Roman"/>
          <w:sz w:val="24"/>
          <w:szCs w:val="24"/>
          <w:lang w:eastAsia="ru-RU"/>
        </w:rPr>
        <w:t xml:space="preserve"> Федерального закона №44-ФЗ и законодательством Российской Федерации о градостроительной деятельности.</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 xml:space="preserve">         Раздел IV.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18.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08" w:history="1">
        <w:r w:rsidRPr="00F033A3">
          <w:rPr>
            <w:rFonts w:ascii="Times New Roman" w:eastAsia="Times New Roman" w:hAnsi="Times New Roman" w:cs="Times New Roman"/>
            <w:sz w:val="24"/>
            <w:szCs w:val="24"/>
            <w:lang w:eastAsia="ru-RU"/>
          </w:rPr>
          <w:t>статьей 22</w:t>
        </w:r>
      </w:hyperlink>
      <w:r w:rsidRPr="00F033A3">
        <w:rPr>
          <w:rFonts w:ascii="Times New Roman" w:eastAsia="Times New Roman" w:hAnsi="Times New Roman" w:cs="Times New Roman"/>
          <w:sz w:val="24"/>
          <w:szCs w:val="24"/>
          <w:lang w:eastAsia="ru-RU"/>
        </w:rPr>
        <w:t xml:space="preserve"> Федерального закона №44-ФЗ и законодательством Российской Федерации о градостроительной деятельности.</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19. Затраты на приобретение объектов недвижимого имущества определяются в соответствии со </w:t>
      </w:r>
      <w:hyperlink r:id="rId109" w:history="1">
        <w:r w:rsidRPr="00F033A3">
          <w:rPr>
            <w:rFonts w:ascii="Times New Roman" w:eastAsia="Times New Roman" w:hAnsi="Times New Roman" w:cs="Times New Roman"/>
            <w:sz w:val="24"/>
            <w:szCs w:val="24"/>
            <w:lang w:eastAsia="ru-RU"/>
          </w:rPr>
          <w:t>статьей 22</w:t>
        </w:r>
      </w:hyperlink>
      <w:r w:rsidRPr="00F033A3">
        <w:rPr>
          <w:rFonts w:ascii="Times New Roman" w:eastAsia="Times New Roman" w:hAnsi="Times New Roman" w:cs="Times New Roman"/>
          <w:sz w:val="24"/>
          <w:szCs w:val="24"/>
          <w:lang w:eastAsia="ru-RU"/>
        </w:rPr>
        <w:t xml:space="preserve"> Федерального закона №44-ФЗ и законодательством Российской Федерации, </w:t>
      </w:r>
      <w:r w:rsidRPr="00F033A3">
        <w:rPr>
          <w:rFonts w:ascii="Times New Roman" w:eastAsia="Times New Roman" w:hAnsi="Times New Roman" w:cs="Times New Roman"/>
          <w:sz w:val="24"/>
          <w:szCs w:val="24"/>
          <w:lang w:eastAsia="ru-RU"/>
        </w:rPr>
        <w:lastRenderedPageBreak/>
        <w:t>регулирующим оценочную деятельность.</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F033A3">
        <w:rPr>
          <w:rFonts w:ascii="Times New Roman" w:eastAsia="Times New Roman" w:hAnsi="Times New Roman" w:cs="Times New Roman"/>
          <w:b/>
          <w:sz w:val="24"/>
          <w:szCs w:val="24"/>
          <w:lang w:eastAsia="ru-RU"/>
        </w:rPr>
        <w:t>Раздел V. Затраты на дополнительное профессиональное образование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20. Затраты на приобретение образовательных услуг по профессиональной переподготовке и повышению квалификации (</w:t>
      </w:r>
      <w:proofErr w:type="spellStart"/>
      <w:r w:rsidRPr="00F033A3">
        <w:rPr>
          <w:rFonts w:ascii="Times New Roman" w:eastAsia="Times New Roman" w:hAnsi="Times New Roman" w:cs="Times New Roman"/>
          <w:sz w:val="24"/>
          <w:szCs w:val="24"/>
          <w:lang w:eastAsia="ru-RU"/>
        </w:rPr>
        <w:t>З</w:t>
      </w:r>
      <w:r w:rsidRPr="00F033A3">
        <w:rPr>
          <w:rFonts w:ascii="Times New Roman" w:eastAsia="Times New Roman" w:hAnsi="Times New Roman" w:cs="Times New Roman"/>
          <w:sz w:val="24"/>
          <w:szCs w:val="24"/>
          <w:vertAlign w:val="subscript"/>
          <w:lang w:eastAsia="ru-RU"/>
        </w:rPr>
        <w:t>дпо</w:t>
      </w:r>
      <w:proofErr w:type="spellEnd"/>
      <w:r w:rsidRPr="00F033A3">
        <w:rPr>
          <w:rFonts w:ascii="Times New Roman" w:eastAsia="Times New Roman" w:hAnsi="Times New Roman" w:cs="Times New Roman"/>
          <w:sz w:val="24"/>
          <w:szCs w:val="24"/>
          <w:lang w:eastAsia="ru-RU"/>
        </w:rPr>
        <w:t>) определяются по формуле:</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noProof/>
          <w:position w:val="-28"/>
          <w:sz w:val="24"/>
          <w:szCs w:val="24"/>
          <w:lang w:eastAsia="ru-RU"/>
        </w:rPr>
        <w:drawing>
          <wp:inline distT="0" distB="0" distL="0" distR="0" wp14:anchorId="63D52822" wp14:editId="0371988A">
            <wp:extent cx="1362075" cy="485775"/>
            <wp:effectExtent l="0" t="0" r="9525" b="9525"/>
            <wp:docPr id="65" name="Рисунок 1" descr="Описание: base_23825_39396_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23825_39396_129"/>
                    <pic:cNvPicPr>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где:</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033A3">
        <w:rPr>
          <w:rFonts w:ascii="Times New Roman" w:eastAsia="Times New Roman" w:hAnsi="Times New Roman" w:cs="Times New Roman"/>
          <w:sz w:val="24"/>
          <w:szCs w:val="24"/>
          <w:lang w:eastAsia="ru-RU"/>
        </w:rPr>
        <w:t>Q</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дпо</w:t>
      </w:r>
      <w:proofErr w:type="spellEnd"/>
      <w:r w:rsidRPr="00F033A3">
        <w:rPr>
          <w:rFonts w:ascii="Times New Roman" w:eastAsia="Times New Roman" w:hAnsi="Times New Roman" w:cs="Times New Roman"/>
          <w:sz w:val="24"/>
          <w:szCs w:val="24"/>
          <w:lang w:eastAsia="ru-RU"/>
        </w:rPr>
        <w:t xml:space="preserve"> - количество работников, направляемых на i-й вид дополнительного профессионального образования;</w:t>
      </w: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Cs w:val="20"/>
          <w:lang w:eastAsia="ru-RU"/>
        </w:rPr>
      </w:pPr>
      <w:proofErr w:type="spellStart"/>
      <w:r w:rsidRPr="00F033A3">
        <w:rPr>
          <w:rFonts w:ascii="Times New Roman" w:eastAsia="Times New Roman" w:hAnsi="Times New Roman" w:cs="Times New Roman"/>
          <w:sz w:val="24"/>
          <w:szCs w:val="24"/>
          <w:lang w:eastAsia="ru-RU"/>
        </w:rPr>
        <w:t>P</w:t>
      </w:r>
      <w:r w:rsidRPr="00F033A3">
        <w:rPr>
          <w:rFonts w:ascii="Times New Roman" w:eastAsia="Times New Roman" w:hAnsi="Times New Roman" w:cs="Times New Roman"/>
          <w:sz w:val="24"/>
          <w:szCs w:val="24"/>
          <w:vertAlign w:val="subscript"/>
          <w:lang w:eastAsia="ru-RU"/>
        </w:rPr>
        <w:t>i</w:t>
      </w:r>
      <w:proofErr w:type="spellEnd"/>
      <w:r w:rsidRPr="00F033A3">
        <w:rPr>
          <w:rFonts w:ascii="Times New Roman" w:eastAsia="Times New Roman" w:hAnsi="Times New Roman" w:cs="Times New Roman"/>
          <w:sz w:val="24"/>
          <w:szCs w:val="24"/>
          <w:vertAlign w:val="subscript"/>
          <w:lang w:eastAsia="ru-RU"/>
        </w:rPr>
        <w:t xml:space="preserve"> </w:t>
      </w:r>
      <w:proofErr w:type="spellStart"/>
      <w:r w:rsidRPr="00F033A3">
        <w:rPr>
          <w:rFonts w:ascii="Times New Roman" w:eastAsia="Times New Roman" w:hAnsi="Times New Roman" w:cs="Times New Roman"/>
          <w:sz w:val="24"/>
          <w:szCs w:val="24"/>
          <w:vertAlign w:val="subscript"/>
          <w:lang w:eastAsia="ru-RU"/>
        </w:rPr>
        <w:t>дпо</w:t>
      </w:r>
      <w:proofErr w:type="spellEnd"/>
      <w:r w:rsidRPr="00F033A3">
        <w:rPr>
          <w:rFonts w:ascii="Times New Roman" w:eastAsia="Times New Roman" w:hAnsi="Times New Roman" w:cs="Times New Roman"/>
          <w:szCs w:val="20"/>
          <w:lang w:eastAsia="ru-RU"/>
        </w:rPr>
        <w:t xml:space="preserve"> - цена обучения одного работника по i-</w:t>
      </w:r>
      <w:proofErr w:type="spellStart"/>
      <w:r w:rsidRPr="00F033A3">
        <w:rPr>
          <w:rFonts w:ascii="Times New Roman" w:eastAsia="Times New Roman" w:hAnsi="Times New Roman" w:cs="Times New Roman"/>
          <w:szCs w:val="20"/>
          <w:lang w:eastAsia="ru-RU"/>
        </w:rPr>
        <w:t>му</w:t>
      </w:r>
      <w:proofErr w:type="spellEnd"/>
      <w:r w:rsidRPr="00F033A3">
        <w:rPr>
          <w:rFonts w:ascii="Times New Roman" w:eastAsia="Times New Roman" w:hAnsi="Times New Roman" w:cs="Times New Roman"/>
          <w:szCs w:val="20"/>
          <w:lang w:eastAsia="ru-RU"/>
        </w:rPr>
        <w:t xml:space="preserve"> виду дополнительного профессионального образования.</w:t>
      </w: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rPr>
          <w:rFonts w:ascii="Times New Roman" w:eastAsia="Times New Roman" w:hAnsi="Times New Roman" w:cs="Times New Roman"/>
          <w:sz w:val="20"/>
          <w:szCs w:val="20"/>
          <w:lang w:eastAsia="ru-RU"/>
        </w:rPr>
        <w:sectPr w:rsidR="00F033A3" w:rsidRPr="00F033A3" w:rsidSect="005C3E04">
          <w:footerReference w:type="default" r:id="rId111"/>
          <w:pgSz w:w="11906" w:h="16838"/>
          <w:pgMar w:top="567" w:right="851" w:bottom="567" w:left="851" w:header="709" w:footer="709" w:gutter="0"/>
          <w:cols w:space="720"/>
        </w:sectPr>
      </w:pPr>
    </w:p>
    <w:p w:rsidR="007179BE" w:rsidRPr="007179BE" w:rsidRDefault="007179BE" w:rsidP="007179BE">
      <w:pPr>
        <w:widowControl w:val="0"/>
        <w:autoSpaceDE w:val="0"/>
        <w:autoSpaceDN w:val="0"/>
        <w:spacing w:after="0" w:line="240" w:lineRule="auto"/>
        <w:ind w:left="9912"/>
        <w:jc w:val="right"/>
        <w:outlineLvl w:val="2"/>
        <w:rPr>
          <w:rFonts w:ascii="Times New Roman" w:eastAsia="Times New Roman" w:hAnsi="Times New Roman" w:cs="Times New Roman"/>
          <w:lang w:eastAsia="ru-RU"/>
        </w:rPr>
      </w:pPr>
      <w:r w:rsidRPr="007179BE">
        <w:rPr>
          <w:rFonts w:ascii="Times New Roman" w:eastAsia="Times New Roman" w:hAnsi="Times New Roman" w:cs="Times New Roman"/>
          <w:lang w:eastAsia="ru-RU"/>
        </w:rPr>
        <w:lastRenderedPageBreak/>
        <w:t>Приложение 1</w:t>
      </w:r>
    </w:p>
    <w:p w:rsidR="00F033A3" w:rsidRPr="007179BE" w:rsidRDefault="007179BE" w:rsidP="007179BE">
      <w:pPr>
        <w:widowControl w:val="0"/>
        <w:autoSpaceDE w:val="0"/>
        <w:autoSpaceDN w:val="0"/>
        <w:spacing w:after="0" w:line="240" w:lineRule="auto"/>
        <w:ind w:left="9912"/>
        <w:jc w:val="both"/>
        <w:rPr>
          <w:rFonts w:ascii="Times New Roman" w:eastAsia="Times New Roman" w:hAnsi="Times New Roman" w:cs="Times New Roman"/>
          <w:lang w:eastAsia="ru-RU"/>
        </w:rPr>
      </w:pPr>
      <w:r w:rsidRPr="007179BE">
        <w:rPr>
          <w:rFonts w:ascii="Times New Roman" w:eastAsia="Times New Roman" w:hAnsi="Times New Roman" w:cs="Times New Roman"/>
          <w:lang w:eastAsia="ru-RU"/>
        </w:rPr>
        <w:t xml:space="preserve">к Методике определения нормативных затрат на обеспечение функций Администрации </w:t>
      </w:r>
      <w:r>
        <w:rPr>
          <w:rFonts w:ascii="Times New Roman" w:eastAsia="Times New Roman" w:hAnsi="Times New Roman" w:cs="Times New Roman"/>
          <w:lang w:eastAsia="ru-RU"/>
        </w:rPr>
        <w:t xml:space="preserve">Пушкинского </w:t>
      </w:r>
      <w:r w:rsidRPr="007179BE">
        <w:rPr>
          <w:rFonts w:ascii="Times New Roman" w:eastAsia="Times New Roman" w:hAnsi="Times New Roman" w:cs="Times New Roman"/>
          <w:lang w:eastAsia="ru-RU"/>
        </w:rPr>
        <w:t>сельсовета, ее отраслевых (функциональных) органов и подведомственных им казенных учреждений</w:t>
      </w:r>
    </w:p>
    <w:p w:rsidR="007179BE" w:rsidRPr="00F033A3" w:rsidRDefault="007179BE" w:rsidP="00F033A3">
      <w:pPr>
        <w:widowControl w:val="0"/>
        <w:autoSpaceDE w:val="0"/>
        <w:autoSpaceDN w:val="0"/>
        <w:spacing w:after="0" w:line="240" w:lineRule="auto"/>
        <w:jc w:val="center"/>
        <w:rPr>
          <w:rFonts w:ascii="Times New Roman" w:eastAsia="Times New Roman" w:hAnsi="Times New Roman" w:cs="Times New Roman"/>
          <w:szCs w:val="20"/>
          <w:lang w:eastAsia="ru-RU"/>
        </w:rPr>
      </w:pPr>
    </w:p>
    <w:p w:rsidR="00F033A3" w:rsidRPr="00F033A3" w:rsidRDefault="00F033A3" w:rsidP="00F033A3">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F033A3" w:rsidRPr="007179BE" w:rsidRDefault="00F033A3" w:rsidP="00F033A3">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6" w:name="P815"/>
      <w:bookmarkEnd w:id="6"/>
      <w:r w:rsidRPr="007179BE">
        <w:rPr>
          <w:rFonts w:ascii="Times New Roman" w:eastAsia="Times New Roman" w:hAnsi="Times New Roman" w:cs="Times New Roman"/>
          <w:b/>
          <w:sz w:val="26"/>
          <w:szCs w:val="26"/>
          <w:lang w:eastAsia="ru-RU"/>
        </w:rPr>
        <w:t>НОРМАТИВЫ</w:t>
      </w:r>
    </w:p>
    <w:p w:rsidR="00F033A3" w:rsidRPr="007179BE" w:rsidRDefault="00F033A3" w:rsidP="00F033A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179BE">
        <w:rPr>
          <w:rFonts w:ascii="Times New Roman" w:eastAsia="Times New Roman" w:hAnsi="Times New Roman" w:cs="Times New Roman"/>
          <w:b/>
          <w:sz w:val="26"/>
          <w:szCs w:val="26"/>
          <w:lang w:eastAsia="ru-RU"/>
        </w:rPr>
        <w:t xml:space="preserve">обеспечения функций Администрации </w:t>
      </w:r>
      <w:r w:rsidR="007179BE">
        <w:rPr>
          <w:rFonts w:ascii="Times New Roman" w:eastAsia="Times New Roman" w:hAnsi="Times New Roman" w:cs="Times New Roman"/>
          <w:b/>
          <w:sz w:val="26"/>
          <w:szCs w:val="26"/>
          <w:lang w:eastAsia="ru-RU"/>
        </w:rPr>
        <w:t xml:space="preserve">Пушкинского </w:t>
      </w:r>
      <w:r w:rsidRPr="007179BE">
        <w:rPr>
          <w:rFonts w:ascii="Times New Roman" w:eastAsia="Times New Roman" w:hAnsi="Times New Roman" w:cs="Times New Roman"/>
          <w:b/>
          <w:sz w:val="26"/>
          <w:szCs w:val="26"/>
          <w:lang w:eastAsia="ru-RU"/>
        </w:rPr>
        <w:t>сельсовета,</w:t>
      </w:r>
      <w:r w:rsidR="007179BE">
        <w:rPr>
          <w:rFonts w:ascii="Times New Roman" w:eastAsia="Times New Roman" w:hAnsi="Times New Roman" w:cs="Times New Roman"/>
          <w:b/>
          <w:sz w:val="26"/>
          <w:szCs w:val="26"/>
          <w:lang w:eastAsia="ru-RU"/>
        </w:rPr>
        <w:t xml:space="preserve"> </w:t>
      </w:r>
      <w:r w:rsidRPr="007179BE">
        <w:rPr>
          <w:rFonts w:ascii="Times New Roman" w:eastAsia="Times New Roman" w:hAnsi="Times New Roman" w:cs="Times New Roman"/>
          <w:b/>
          <w:sz w:val="26"/>
          <w:szCs w:val="26"/>
          <w:lang w:eastAsia="ru-RU"/>
        </w:rPr>
        <w:t>применяемые при расчете нормативных затрат на приобретение</w:t>
      </w:r>
      <w:r w:rsidR="007179BE">
        <w:rPr>
          <w:rFonts w:ascii="Times New Roman" w:eastAsia="Times New Roman" w:hAnsi="Times New Roman" w:cs="Times New Roman"/>
          <w:b/>
          <w:sz w:val="26"/>
          <w:szCs w:val="26"/>
          <w:lang w:eastAsia="ru-RU"/>
        </w:rPr>
        <w:t xml:space="preserve"> </w:t>
      </w:r>
      <w:r w:rsidRPr="007179BE">
        <w:rPr>
          <w:rFonts w:ascii="Times New Roman" w:eastAsia="Times New Roman" w:hAnsi="Times New Roman" w:cs="Times New Roman"/>
          <w:b/>
          <w:sz w:val="26"/>
          <w:szCs w:val="26"/>
          <w:lang w:eastAsia="ru-RU"/>
        </w:rPr>
        <w:t>средств подвижной связи и услуг подвижной связи</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992"/>
        <w:gridCol w:w="3261"/>
        <w:gridCol w:w="3685"/>
        <w:gridCol w:w="3544"/>
        <w:gridCol w:w="3260"/>
      </w:tblGrid>
      <w:tr w:rsidR="00F033A3" w:rsidRPr="00F033A3" w:rsidTr="00FF7268">
        <w:tc>
          <w:tcPr>
            <w:tcW w:w="568"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 </w:t>
            </w:r>
            <w:proofErr w:type="gramStart"/>
            <w:r w:rsidRPr="00F033A3">
              <w:rPr>
                <w:rFonts w:ascii="Times New Roman" w:eastAsia="Times New Roman" w:hAnsi="Times New Roman" w:cs="Times New Roman"/>
                <w:sz w:val="24"/>
                <w:szCs w:val="24"/>
                <w:lang w:eastAsia="ru-RU"/>
              </w:rPr>
              <w:t>п</w:t>
            </w:r>
            <w:proofErr w:type="gramEnd"/>
            <w:r w:rsidRPr="00F033A3">
              <w:rPr>
                <w:rFonts w:ascii="Times New Roman" w:eastAsia="Times New Roman" w:hAnsi="Times New Roman" w:cs="Times New Roman"/>
                <w:sz w:val="24"/>
                <w:szCs w:val="24"/>
                <w:lang w:eastAsia="ru-RU"/>
              </w:rPr>
              <w:t>/п</w:t>
            </w:r>
          </w:p>
        </w:tc>
        <w:tc>
          <w:tcPr>
            <w:tcW w:w="992"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Вид связи</w:t>
            </w:r>
          </w:p>
        </w:tc>
        <w:tc>
          <w:tcPr>
            <w:tcW w:w="3261"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Количество сре</w:t>
            </w:r>
            <w:proofErr w:type="gramStart"/>
            <w:r w:rsidRPr="00F033A3">
              <w:rPr>
                <w:rFonts w:ascii="Times New Roman" w:eastAsia="Times New Roman" w:hAnsi="Times New Roman" w:cs="Times New Roman"/>
                <w:sz w:val="24"/>
                <w:szCs w:val="24"/>
                <w:lang w:eastAsia="ru-RU"/>
              </w:rPr>
              <w:t>дств св</w:t>
            </w:r>
            <w:proofErr w:type="gramEnd"/>
            <w:r w:rsidRPr="00F033A3">
              <w:rPr>
                <w:rFonts w:ascii="Times New Roman" w:eastAsia="Times New Roman" w:hAnsi="Times New Roman" w:cs="Times New Roman"/>
                <w:sz w:val="24"/>
                <w:szCs w:val="24"/>
                <w:lang w:eastAsia="ru-RU"/>
              </w:rPr>
              <w:t>язи</w:t>
            </w:r>
          </w:p>
        </w:tc>
        <w:tc>
          <w:tcPr>
            <w:tcW w:w="3685"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Цена приобретения сре</w:t>
            </w:r>
            <w:proofErr w:type="gramStart"/>
            <w:r w:rsidRPr="00F033A3">
              <w:rPr>
                <w:rFonts w:ascii="Times New Roman" w:eastAsia="Times New Roman" w:hAnsi="Times New Roman" w:cs="Times New Roman"/>
                <w:sz w:val="24"/>
                <w:szCs w:val="24"/>
                <w:lang w:eastAsia="ru-RU"/>
              </w:rPr>
              <w:t>дств св</w:t>
            </w:r>
            <w:proofErr w:type="gramEnd"/>
            <w:r w:rsidRPr="00F033A3">
              <w:rPr>
                <w:rFonts w:ascii="Times New Roman" w:eastAsia="Times New Roman" w:hAnsi="Times New Roman" w:cs="Times New Roman"/>
                <w:sz w:val="24"/>
                <w:szCs w:val="24"/>
                <w:lang w:eastAsia="ru-RU"/>
              </w:rPr>
              <w:t xml:space="preserve">язи </w:t>
            </w:r>
            <w:hyperlink r:id="rId112" w:anchor="P848" w:history="1">
              <w:r w:rsidRPr="00F033A3">
                <w:rPr>
                  <w:rFonts w:ascii="Times New Roman" w:eastAsia="Times New Roman" w:hAnsi="Times New Roman" w:cs="Times New Roman"/>
                  <w:sz w:val="24"/>
                  <w:szCs w:val="24"/>
                  <w:lang w:eastAsia="ru-RU"/>
                </w:rPr>
                <w:t>&lt;*(1)&gt;</w:t>
              </w:r>
            </w:hyperlink>
          </w:p>
        </w:tc>
        <w:tc>
          <w:tcPr>
            <w:tcW w:w="3544"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Расходы на услуги связи</w:t>
            </w:r>
          </w:p>
        </w:tc>
        <w:tc>
          <w:tcPr>
            <w:tcW w:w="3260"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Категория должностей</w:t>
            </w:r>
          </w:p>
        </w:tc>
      </w:tr>
      <w:tr w:rsidR="00F033A3" w:rsidRPr="00F033A3" w:rsidTr="00FF7268">
        <w:tc>
          <w:tcPr>
            <w:tcW w:w="568" w:type="dxa"/>
            <w:vMerge w:val="restart"/>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подвижная связь</w:t>
            </w:r>
          </w:p>
        </w:tc>
        <w:tc>
          <w:tcPr>
            <w:tcW w:w="3261"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не более 1 единицы в расчете на служащего, замещающего должность, относящуюся к высшей должности муниципальной службы</w:t>
            </w:r>
          </w:p>
        </w:tc>
        <w:tc>
          <w:tcPr>
            <w:tcW w:w="3685"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не более 5 тыс. рублей включительно за 1 единицу в расчете на служащего, замещающего должность, относящуюся к высшей должности муниципальной службы</w:t>
            </w:r>
          </w:p>
        </w:tc>
        <w:tc>
          <w:tcPr>
            <w:tcW w:w="3544"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ежемесячные расходы не более 1 тыс. рублей включительно в расчете на служащего, замещающего должность, относящуюся к высшей должности муниципальной службы</w:t>
            </w:r>
          </w:p>
        </w:tc>
        <w:tc>
          <w:tcPr>
            <w:tcW w:w="3260" w:type="dxa"/>
            <w:tcBorders>
              <w:top w:val="single" w:sz="4" w:space="0" w:color="auto"/>
              <w:left w:val="single" w:sz="4" w:space="0" w:color="auto"/>
              <w:bottom w:val="single" w:sz="4" w:space="0" w:color="auto"/>
              <w:right w:val="single" w:sz="4" w:space="0" w:color="auto"/>
            </w:tcBorders>
            <w:hideMark/>
          </w:tcPr>
          <w:p w:rsidR="00F033A3" w:rsidRPr="00F033A3" w:rsidRDefault="00F033A3" w:rsidP="007179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категории и группы должностей приводятся в соответствии с </w:t>
            </w:r>
            <w:r w:rsidRPr="007179BE">
              <w:rPr>
                <w:rFonts w:ascii="Times New Roman" w:eastAsia="Times New Roman" w:hAnsi="Times New Roman" w:cs="Times New Roman"/>
                <w:sz w:val="24"/>
                <w:szCs w:val="24"/>
                <w:lang w:eastAsia="ru-RU"/>
              </w:rPr>
              <w:t xml:space="preserve">Реестром должностей муниципальной службы Администрации </w:t>
            </w:r>
            <w:r w:rsidR="007179BE">
              <w:rPr>
                <w:rFonts w:ascii="Times New Roman" w:eastAsia="Times New Roman" w:hAnsi="Times New Roman" w:cs="Times New Roman"/>
                <w:sz w:val="24"/>
                <w:szCs w:val="24"/>
                <w:lang w:eastAsia="ru-RU"/>
              </w:rPr>
              <w:t xml:space="preserve">Пушкинского </w:t>
            </w:r>
            <w:r w:rsidRPr="007179BE">
              <w:rPr>
                <w:rFonts w:ascii="Times New Roman" w:eastAsia="Times New Roman" w:hAnsi="Times New Roman" w:cs="Times New Roman"/>
                <w:sz w:val="24"/>
                <w:szCs w:val="24"/>
                <w:lang w:eastAsia="ru-RU"/>
              </w:rPr>
              <w:t>сельсовета</w:t>
            </w:r>
          </w:p>
        </w:tc>
      </w:tr>
      <w:tr w:rsidR="00F033A3" w:rsidRPr="00F033A3" w:rsidTr="00FF7268">
        <w:tc>
          <w:tcPr>
            <w:tcW w:w="568" w:type="dxa"/>
            <w:vMerge/>
            <w:tcBorders>
              <w:top w:val="single" w:sz="4" w:space="0" w:color="auto"/>
              <w:left w:val="single" w:sz="4" w:space="0" w:color="auto"/>
              <w:bottom w:val="single" w:sz="4" w:space="0" w:color="auto"/>
              <w:right w:val="single" w:sz="4" w:space="0" w:color="auto"/>
            </w:tcBorders>
            <w:vAlign w:val="center"/>
            <w:hideMark/>
          </w:tcPr>
          <w:p w:rsidR="00F033A3" w:rsidRPr="00F033A3" w:rsidRDefault="00F033A3" w:rsidP="00F033A3">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033A3" w:rsidRPr="00F033A3" w:rsidRDefault="00F033A3" w:rsidP="00F033A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 xml:space="preserve">не более 1 единицы в расчете на служащего, замещающего должность, относящуюся к главной должности муниципальной службы, руководители подведомственных </w:t>
            </w:r>
            <w:r w:rsidRPr="00F033A3">
              <w:rPr>
                <w:rFonts w:ascii="Times New Roman" w:eastAsia="Times New Roman" w:hAnsi="Times New Roman" w:cs="Times New Roman"/>
                <w:sz w:val="24"/>
                <w:szCs w:val="24"/>
                <w:lang w:eastAsia="ru-RU"/>
              </w:rPr>
              <w:lastRenderedPageBreak/>
              <w:t>учреждений</w:t>
            </w:r>
          </w:p>
        </w:tc>
        <w:tc>
          <w:tcPr>
            <w:tcW w:w="3685"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lastRenderedPageBreak/>
              <w:t xml:space="preserve">не более 5 тыс. рублей включительно в расчете на служащего, замещающего должность, относящуюся к главной должности муниципальной службы, руководители подведомственных </w:t>
            </w:r>
            <w:r w:rsidRPr="00F033A3">
              <w:rPr>
                <w:rFonts w:ascii="Times New Roman" w:eastAsia="Times New Roman" w:hAnsi="Times New Roman" w:cs="Times New Roman"/>
                <w:sz w:val="24"/>
                <w:szCs w:val="24"/>
                <w:lang w:eastAsia="ru-RU"/>
              </w:rPr>
              <w:lastRenderedPageBreak/>
              <w:t>учреждений</w:t>
            </w:r>
          </w:p>
        </w:tc>
        <w:tc>
          <w:tcPr>
            <w:tcW w:w="3544"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lastRenderedPageBreak/>
              <w:t xml:space="preserve">ежемесячные расходы не более 0,5 тыс. рублей включительно в расчете на служащего, замещающего должность, относящуюся к главной должности муниципальной службы, руководители </w:t>
            </w:r>
            <w:r w:rsidRPr="00F033A3">
              <w:rPr>
                <w:rFonts w:ascii="Times New Roman" w:eastAsia="Times New Roman" w:hAnsi="Times New Roman" w:cs="Times New Roman"/>
                <w:sz w:val="24"/>
                <w:szCs w:val="24"/>
                <w:lang w:eastAsia="ru-RU"/>
              </w:rPr>
              <w:lastRenderedPageBreak/>
              <w:t>подведомственных учреждений</w:t>
            </w:r>
          </w:p>
        </w:tc>
        <w:tc>
          <w:tcPr>
            <w:tcW w:w="3260" w:type="dxa"/>
            <w:tcBorders>
              <w:top w:val="single" w:sz="4" w:space="0" w:color="auto"/>
              <w:left w:val="single" w:sz="4" w:space="0" w:color="auto"/>
              <w:bottom w:val="single" w:sz="4" w:space="0" w:color="auto"/>
              <w:right w:val="single" w:sz="4" w:space="0" w:color="auto"/>
            </w:tcBorders>
            <w:hideMark/>
          </w:tcPr>
          <w:p w:rsidR="00F033A3" w:rsidRPr="00F033A3" w:rsidRDefault="00F033A3" w:rsidP="007179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lastRenderedPageBreak/>
              <w:t xml:space="preserve">категории и группы должностей приводятся в </w:t>
            </w:r>
            <w:r w:rsidRPr="007179BE">
              <w:rPr>
                <w:rFonts w:ascii="Times New Roman" w:eastAsia="Times New Roman" w:hAnsi="Times New Roman" w:cs="Times New Roman"/>
                <w:sz w:val="24"/>
                <w:szCs w:val="24"/>
                <w:lang w:eastAsia="ru-RU"/>
              </w:rPr>
              <w:t xml:space="preserve">соответствии с Реестром должностей муниципальной службы Администрации </w:t>
            </w:r>
            <w:r w:rsidR="007179BE">
              <w:rPr>
                <w:rFonts w:ascii="Times New Roman" w:eastAsia="Times New Roman" w:hAnsi="Times New Roman" w:cs="Times New Roman"/>
                <w:sz w:val="24"/>
                <w:szCs w:val="24"/>
                <w:lang w:eastAsia="ru-RU"/>
              </w:rPr>
              <w:t xml:space="preserve">Пушкинского </w:t>
            </w:r>
            <w:r w:rsidRPr="007179BE">
              <w:rPr>
                <w:rFonts w:ascii="Times New Roman" w:eastAsia="Times New Roman" w:hAnsi="Times New Roman" w:cs="Times New Roman"/>
                <w:sz w:val="24"/>
                <w:szCs w:val="24"/>
                <w:lang w:eastAsia="ru-RU"/>
              </w:rPr>
              <w:t>сельсовета</w:t>
            </w:r>
          </w:p>
        </w:tc>
      </w:tr>
    </w:tbl>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033A3" w:rsidRPr="00F033A3" w:rsidRDefault="00F033A3" w:rsidP="00F033A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848"/>
      <w:bookmarkEnd w:id="7"/>
      <w:r w:rsidRPr="00F033A3">
        <w:rPr>
          <w:rFonts w:ascii="Times New Roman" w:eastAsia="Times New Roman" w:hAnsi="Times New Roman" w:cs="Times New Roman"/>
          <w:sz w:val="24"/>
          <w:szCs w:val="24"/>
          <w:lang w:eastAsia="ru-RU"/>
        </w:rPr>
        <w:t>&lt;*(1)&gt; Периодичность приобретения сре</w:t>
      </w:r>
      <w:proofErr w:type="gramStart"/>
      <w:r w:rsidRPr="00F033A3">
        <w:rPr>
          <w:rFonts w:ascii="Times New Roman" w:eastAsia="Times New Roman" w:hAnsi="Times New Roman" w:cs="Times New Roman"/>
          <w:sz w:val="24"/>
          <w:szCs w:val="24"/>
          <w:lang w:eastAsia="ru-RU"/>
        </w:rPr>
        <w:t>дств св</w:t>
      </w:r>
      <w:proofErr w:type="gramEnd"/>
      <w:r w:rsidRPr="00F033A3">
        <w:rPr>
          <w:rFonts w:ascii="Times New Roman" w:eastAsia="Times New Roman" w:hAnsi="Times New Roman" w:cs="Times New Roman"/>
          <w:sz w:val="24"/>
          <w:szCs w:val="24"/>
          <w:lang w:eastAsia="ru-RU"/>
        </w:rPr>
        <w:t>язи определяется максимальным сроком полезного использования и составляет 5 лет.</w:t>
      </w:r>
    </w:p>
    <w:p w:rsidR="00F033A3" w:rsidRPr="00F033A3" w:rsidRDefault="00F033A3" w:rsidP="00F033A3">
      <w:pPr>
        <w:rPr>
          <w:rFonts w:ascii="Times New Roman" w:eastAsia="Times New Roman" w:hAnsi="Times New Roman" w:cs="Times New Roman"/>
          <w:sz w:val="24"/>
          <w:szCs w:val="24"/>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jc w:val="both"/>
        <w:rPr>
          <w:rFonts w:ascii="Times New Roman" w:eastAsia="Times New Roman" w:hAnsi="Times New Roman" w:cs="Times New Roman"/>
          <w:sz w:val="20"/>
          <w:szCs w:val="20"/>
          <w:lang w:eastAsia="ru-RU"/>
        </w:rPr>
      </w:pPr>
    </w:p>
    <w:p w:rsidR="00F033A3" w:rsidRPr="00F033A3" w:rsidRDefault="00F033A3" w:rsidP="00F033A3">
      <w:pPr>
        <w:spacing w:after="0" w:line="240" w:lineRule="auto"/>
        <w:rPr>
          <w:rFonts w:ascii="Times New Roman" w:eastAsia="Times New Roman" w:hAnsi="Times New Roman" w:cs="Times New Roman"/>
          <w:sz w:val="20"/>
          <w:szCs w:val="20"/>
          <w:lang w:eastAsia="ru-RU"/>
        </w:rPr>
        <w:sectPr w:rsidR="00F033A3" w:rsidRPr="00F033A3" w:rsidSect="007212A4">
          <w:pgSz w:w="16838" w:h="11906" w:orient="landscape"/>
          <w:pgMar w:top="1701" w:right="1134" w:bottom="284" w:left="1134" w:header="709" w:footer="709" w:gutter="0"/>
          <w:cols w:space="720"/>
        </w:sectPr>
      </w:pPr>
    </w:p>
    <w:tbl>
      <w:tblPr>
        <w:tblW w:w="9571" w:type="dxa"/>
        <w:tblLook w:val="04A0" w:firstRow="1" w:lastRow="0" w:firstColumn="1" w:lastColumn="0" w:noHBand="0" w:noVBand="1"/>
      </w:tblPr>
      <w:tblGrid>
        <w:gridCol w:w="4785"/>
        <w:gridCol w:w="4786"/>
      </w:tblGrid>
      <w:tr w:rsidR="00F033A3" w:rsidRPr="00F033A3" w:rsidTr="00F033A3">
        <w:tc>
          <w:tcPr>
            <w:tcW w:w="4785" w:type="dxa"/>
          </w:tcPr>
          <w:p w:rsidR="00F033A3" w:rsidRDefault="00F033A3" w:rsidP="00F033A3">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F919D9" w:rsidRDefault="00F919D9" w:rsidP="00F033A3">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F919D9" w:rsidRPr="00F033A3" w:rsidRDefault="00F919D9" w:rsidP="00F033A3">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tc>
        <w:tc>
          <w:tcPr>
            <w:tcW w:w="4786" w:type="dxa"/>
            <w:hideMark/>
          </w:tcPr>
          <w:p w:rsidR="00F033A3" w:rsidRPr="00F919D9" w:rsidRDefault="00F033A3" w:rsidP="00F919D9">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F919D9">
              <w:rPr>
                <w:rFonts w:ascii="Times New Roman" w:eastAsia="Times New Roman" w:hAnsi="Times New Roman" w:cs="Times New Roman"/>
                <w:lang w:eastAsia="ru-RU"/>
              </w:rPr>
              <w:t>Приложение 2</w:t>
            </w:r>
          </w:p>
          <w:p w:rsidR="00F033A3" w:rsidRPr="00F919D9" w:rsidRDefault="00F033A3" w:rsidP="00F919D9">
            <w:pPr>
              <w:widowControl w:val="0"/>
              <w:autoSpaceDE w:val="0"/>
              <w:autoSpaceDN w:val="0"/>
              <w:spacing w:after="0" w:line="240" w:lineRule="auto"/>
              <w:rPr>
                <w:rFonts w:ascii="Times New Roman" w:eastAsia="Times New Roman" w:hAnsi="Times New Roman" w:cs="Times New Roman"/>
                <w:lang w:eastAsia="ru-RU"/>
              </w:rPr>
            </w:pPr>
            <w:r w:rsidRPr="00F919D9">
              <w:rPr>
                <w:rFonts w:ascii="Times New Roman" w:eastAsia="Times New Roman" w:hAnsi="Times New Roman" w:cs="Times New Roman"/>
                <w:lang w:eastAsia="ru-RU"/>
              </w:rPr>
              <w:t xml:space="preserve">к Методике определения нормативных затрат на обеспечение функций Администрации </w:t>
            </w:r>
            <w:r w:rsidR="00F919D9" w:rsidRPr="00F919D9">
              <w:rPr>
                <w:rFonts w:ascii="Times New Roman" w:eastAsia="Times New Roman" w:hAnsi="Times New Roman" w:cs="Times New Roman"/>
                <w:lang w:eastAsia="ru-RU"/>
              </w:rPr>
              <w:t xml:space="preserve">Пушкинского </w:t>
            </w:r>
            <w:r w:rsidRPr="00F919D9">
              <w:rPr>
                <w:rFonts w:ascii="Times New Roman" w:eastAsia="Times New Roman" w:hAnsi="Times New Roman" w:cs="Times New Roman"/>
                <w:lang w:eastAsia="ru-RU"/>
              </w:rPr>
              <w:t>сельсовета, ее отраслевых (функциональных) органов и подведомственных им казенных учреждений</w:t>
            </w:r>
          </w:p>
        </w:tc>
      </w:tr>
    </w:tbl>
    <w:p w:rsidR="00F033A3" w:rsidRPr="00F033A3" w:rsidRDefault="00F033A3" w:rsidP="00F033A3">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rsid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19D9" w:rsidRPr="00F033A3" w:rsidRDefault="00F919D9"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919D9" w:rsidRDefault="00F033A3" w:rsidP="00F033A3">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8" w:name="P863"/>
      <w:bookmarkEnd w:id="8"/>
      <w:r w:rsidRPr="00F919D9">
        <w:rPr>
          <w:rFonts w:ascii="Times New Roman" w:eastAsia="Times New Roman" w:hAnsi="Times New Roman" w:cs="Times New Roman"/>
          <w:b/>
          <w:sz w:val="26"/>
          <w:szCs w:val="26"/>
          <w:lang w:eastAsia="ru-RU"/>
        </w:rPr>
        <w:t>НОРМАТИВЫ</w:t>
      </w:r>
    </w:p>
    <w:p w:rsidR="00F033A3" w:rsidRPr="00F919D9" w:rsidRDefault="00F033A3" w:rsidP="00F033A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919D9">
        <w:rPr>
          <w:rFonts w:ascii="Times New Roman" w:eastAsia="Times New Roman" w:hAnsi="Times New Roman" w:cs="Times New Roman"/>
          <w:b/>
          <w:sz w:val="26"/>
          <w:szCs w:val="26"/>
          <w:lang w:eastAsia="ru-RU"/>
        </w:rPr>
        <w:t xml:space="preserve">обеспечения функций Администрации </w:t>
      </w:r>
      <w:r w:rsidR="00F919D9">
        <w:rPr>
          <w:rFonts w:ascii="Times New Roman" w:eastAsia="Times New Roman" w:hAnsi="Times New Roman" w:cs="Times New Roman"/>
          <w:b/>
          <w:sz w:val="26"/>
          <w:szCs w:val="26"/>
          <w:lang w:eastAsia="ru-RU"/>
        </w:rPr>
        <w:t xml:space="preserve">Пушкинского </w:t>
      </w:r>
      <w:r w:rsidRPr="00F919D9">
        <w:rPr>
          <w:rFonts w:ascii="Times New Roman" w:eastAsia="Times New Roman" w:hAnsi="Times New Roman" w:cs="Times New Roman"/>
          <w:b/>
          <w:sz w:val="26"/>
          <w:szCs w:val="26"/>
          <w:lang w:eastAsia="ru-RU"/>
        </w:rPr>
        <w:t>сельсовета, ее отраслевых (функциональных) органов и подведомственных им казенных учреждений, применяем</w:t>
      </w:r>
      <w:bookmarkStart w:id="9" w:name="_GoBack"/>
      <w:bookmarkEnd w:id="9"/>
      <w:r w:rsidRPr="00F919D9">
        <w:rPr>
          <w:rFonts w:ascii="Times New Roman" w:eastAsia="Times New Roman" w:hAnsi="Times New Roman" w:cs="Times New Roman"/>
          <w:b/>
          <w:sz w:val="26"/>
          <w:szCs w:val="26"/>
          <w:lang w:eastAsia="ru-RU"/>
        </w:rPr>
        <w:t>ые при расчете нормативных затрат на приобретение служебного</w:t>
      </w:r>
      <w:r w:rsidR="00F919D9">
        <w:rPr>
          <w:rFonts w:ascii="Times New Roman" w:eastAsia="Times New Roman" w:hAnsi="Times New Roman" w:cs="Times New Roman"/>
          <w:b/>
          <w:sz w:val="26"/>
          <w:szCs w:val="26"/>
          <w:lang w:eastAsia="ru-RU"/>
        </w:rPr>
        <w:t xml:space="preserve"> </w:t>
      </w:r>
      <w:r w:rsidRPr="00F919D9">
        <w:rPr>
          <w:rFonts w:ascii="Times New Roman" w:eastAsia="Times New Roman" w:hAnsi="Times New Roman" w:cs="Times New Roman"/>
          <w:b/>
          <w:sz w:val="26"/>
          <w:szCs w:val="26"/>
          <w:lang w:eastAsia="ru-RU"/>
        </w:rPr>
        <w:t>легкового автотранспорта</w:t>
      </w:r>
    </w:p>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835"/>
        <w:gridCol w:w="4032"/>
      </w:tblGrid>
      <w:tr w:rsidR="00F033A3" w:rsidRPr="00F033A3" w:rsidTr="00F033A3">
        <w:tc>
          <w:tcPr>
            <w:tcW w:w="2551" w:type="dxa"/>
            <w:vMerge w:val="restart"/>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Уровень органа</w:t>
            </w:r>
          </w:p>
        </w:tc>
        <w:tc>
          <w:tcPr>
            <w:tcW w:w="6867" w:type="dxa"/>
            <w:gridSpan w:val="2"/>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Служебное транспортное средство, предоставляемое по вызову (без персонального закрепления)</w:t>
            </w:r>
          </w:p>
        </w:tc>
      </w:tr>
      <w:tr w:rsidR="00F033A3" w:rsidRPr="00F033A3" w:rsidTr="00F033A3">
        <w:tc>
          <w:tcPr>
            <w:tcW w:w="2551" w:type="dxa"/>
            <w:vMerge/>
            <w:tcBorders>
              <w:top w:val="single" w:sz="4" w:space="0" w:color="auto"/>
              <w:left w:val="single" w:sz="4" w:space="0" w:color="auto"/>
              <w:bottom w:val="single" w:sz="4" w:space="0" w:color="auto"/>
              <w:right w:val="single" w:sz="4" w:space="0" w:color="auto"/>
            </w:tcBorders>
            <w:vAlign w:val="center"/>
            <w:hideMark/>
          </w:tcPr>
          <w:p w:rsidR="00F033A3" w:rsidRPr="00F033A3" w:rsidRDefault="00F033A3" w:rsidP="00F033A3">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количество</w:t>
            </w:r>
          </w:p>
        </w:tc>
        <w:tc>
          <w:tcPr>
            <w:tcW w:w="4032"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цена и мощность</w:t>
            </w:r>
          </w:p>
        </w:tc>
      </w:tr>
      <w:tr w:rsidR="00F033A3" w:rsidRPr="00F033A3" w:rsidTr="00F033A3">
        <w:tc>
          <w:tcPr>
            <w:tcW w:w="2551"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Муниципальный орган, казенное учреждение</w:t>
            </w:r>
          </w:p>
        </w:tc>
        <w:tc>
          <w:tcPr>
            <w:tcW w:w="2835"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не более 1 единицы в расчете на 1 подразделение</w:t>
            </w:r>
          </w:p>
        </w:tc>
        <w:tc>
          <w:tcPr>
            <w:tcW w:w="4032" w:type="dxa"/>
            <w:tcBorders>
              <w:top w:val="single" w:sz="4" w:space="0" w:color="auto"/>
              <w:left w:val="single" w:sz="4" w:space="0" w:color="auto"/>
              <w:bottom w:val="single" w:sz="4" w:space="0" w:color="auto"/>
              <w:right w:val="single" w:sz="4" w:space="0" w:color="auto"/>
            </w:tcBorders>
            <w:hideMark/>
          </w:tcPr>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3A3">
              <w:rPr>
                <w:rFonts w:ascii="Times New Roman" w:eastAsia="Times New Roman" w:hAnsi="Times New Roman" w:cs="Times New Roman"/>
                <w:sz w:val="24"/>
                <w:szCs w:val="24"/>
                <w:lang w:eastAsia="ru-RU"/>
              </w:rPr>
              <w:t>не более 0,6 тыс. рублей включительно и не более 130 лошадиных сил включительно</w:t>
            </w:r>
          </w:p>
        </w:tc>
      </w:tr>
    </w:tbl>
    <w:p w:rsidR="00F033A3" w:rsidRPr="00F033A3" w:rsidRDefault="00F033A3" w:rsidP="00F033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033A3" w:rsidRPr="00F033A3" w:rsidRDefault="00F033A3" w:rsidP="00F033A3">
      <w:pPr>
        <w:rPr>
          <w:rFonts w:ascii="Times New Roman" w:eastAsia="Times New Roman" w:hAnsi="Times New Roman" w:cs="Times New Roman"/>
          <w:sz w:val="24"/>
          <w:szCs w:val="24"/>
          <w:lang w:eastAsia="ru-RU"/>
        </w:rPr>
      </w:pPr>
    </w:p>
    <w:p w:rsidR="00946956" w:rsidRDefault="00946956"/>
    <w:sectPr w:rsidR="009469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74" w:rsidRDefault="00327474" w:rsidP="00D008F3">
      <w:pPr>
        <w:spacing w:after="0" w:line="240" w:lineRule="auto"/>
      </w:pPr>
      <w:r>
        <w:separator/>
      </w:r>
    </w:p>
  </w:endnote>
  <w:endnote w:type="continuationSeparator" w:id="0">
    <w:p w:rsidR="00327474" w:rsidRDefault="00327474" w:rsidP="00D0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30106"/>
      <w:docPartObj>
        <w:docPartGallery w:val="Page Numbers (Bottom of Page)"/>
        <w:docPartUnique/>
      </w:docPartObj>
    </w:sdtPr>
    <w:sdtContent>
      <w:p w:rsidR="00D008F3" w:rsidRDefault="00D008F3">
        <w:pPr>
          <w:pStyle w:val="a7"/>
          <w:jc w:val="center"/>
        </w:pPr>
        <w:r>
          <w:fldChar w:fldCharType="begin"/>
        </w:r>
        <w:r>
          <w:instrText>PAGE   \* MERGEFORMAT</w:instrText>
        </w:r>
        <w:r>
          <w:fldChar w:fldCharType="separate"/>
        </w:r>
        <w:r w:rsidR="00FF7268">
          <w:rPr>
            <w:noProof/>
          </w:rPr>
          <w:t>23</w:t>
        </w:r>
        <w:r>
          <w:fldChar w:fldCharType="end"/>
        </w:r>
      </w:p>
    </w:sdtContent>
  </w:sdt>
  <w:p w:rsidR="00D008F3" w:rsidRDefault="00D008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74" w:rsidRDefault="00327474" w:rsidP="00D008F3">
      <w:pPr>
        <w:spacing w:after="0" w:line="240" w:lineRule="auto"/>
      </w:pPr>
      <w:r>
        <w:separator/>
      </w:r>
    </w:p>
  </w:footnote>
  <w:footnote w:type="continuationSeparator" w:id="0">
    <w:p w:rsidR="00327474" w:rsidRDefault="00327474" w:rsidP="00D00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B"/>
    <w:rsid w:val="001E7D18"/>
    <w:rsid w:val="00327474"/>
    <w:rsid w:val="004C5DEC"/>
    <w:rsid w:val="005B1EC6"/>
    <w:rsid w:val="005C3E04"/>
    <w:rsid w:val="005F4647"/>
    <w:rsid w:val="007179BE"/>
    <w:rsid w:val="007212A4"/>
    <w:rsid w:val="00811754"/>
    <w:rsid w:val="008B7321"/>
    <w:rsid w:val="00946956"/>
    <w:rsid w:val="009A2D3B"/>
    <w:rsid w:val="009E799A"/>
    <w:rsid w:val="00D008F3"/>
    <w:rsid w:val="00F033A3"/>
    <w:rsid w:val="00F919D9"/>
    <w:rsid w:val="00FF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33A3"/>
  </w:style>
  <w:style w:type="character" w:styleId="a3">
    <w:name w:val="Hyperlink"/>
    <w:uiPriority w:val="99"/>
    <w:semiHidden/>
    <w:unhideWhenUsed/>
    <w:rsid w:val="00F033A3"/>
    <w:rPr>
      <w:color w:val="0000FF"/>
      <w:u w:val="single"/>
    </w:rPr>
  </w:style>
  <w:style w:type="character" w:styleId="a4">
    <w:name w:val="FollowedHyperlink"/>
    <w:basedOn w:val="a0"/>
    <w:semiHidden/>
    <w:unhideWhenUsed/>
    <w:rsid w:val="00F033A3"/>
    <w:rPr>
      <w:color w:val="800080"/>
      <w:u w:val="single"/>
    </w:rPr>
  </w:style>
  <w:style w:type="paragraph" w:styleId="a5">
    <w:name w:val="header"/>
    <w:basedOn w:val="a"/>
    <w:link w:val="a6"/>
    <w:unhideWhenUsed/>
    <w:rsid w:val="00F033A3"/>
    <w:pPr>
      <w:widowControl w:val="0"/>
      <w:suppressLineNumbers/>
      <w:tabs>
        <w:tab w:val="center" w:pos="5102"/>
        <w:tab w:val="right" w:pos="10205"/>
      </w:tabs>
      <w:suppressAutoHyphens/>
      <w:spacing w:after="0" w:line="240" w:lineRule="auto"/>
    </w:pPr>
    <w:rPr>
      <w:rFonts w:ascii="Arial" w:eastAsia="Arial Unicode MS" w:hAnsi="Arial" w:cs="Times New Roman"/>
      <w:kern w:val="2"/>
      <w:sz w:val="20"/>
      <w:szCs w:val="24"/>
      <w:lang w:eastAsia="ru-RU"/>
    </w:rPr>
  </w:style>
  <w:style w:type="character" w:customStyle="1" w:styleId="a6">
    <w:name w:val="Верхний колонтитул Знак"/>
    <w:basedOn w:val="a0"/>
    <w:link w:val="a5"/>
    <w:rsid w:val="00F033A3"/>
    <w:rPr>
      <w:rFonts w:ascii="Arial" w:eastAsia="Arial Unicode MS" w:hAnsi="Arial" w:cs="Times New Roman"/>
      <w:kern w:val="2"/>
      <w:sz w:val="20"/>
      <w:szCs w:val="24"/>
      <w:lang w:eastAsia="ru-RU"/>
    </w:rPr>
  </w:style>
  <w:style w:type="paragraph" w:styleId="a7">
    <w:name w:val="footer"/>
    <w:basedOn w:val="a"/>
    <w:link w:val="a8"/>
    <w:uiPriority w:val="99"/>
    <w:unhideWhenUsed/>
    <w:rsid w:val="00F033A3"/>
    <w:pPr>
      <w:tabs>
        <w:tab w:val="center" w:pos="4677"/>
        <w:tab w:val="right" w:pos="9355"/>
      </w:tabs>
    </w:pPr>
    <w:rPr>
      <w:rFonts w:ascii="Calibri" w:eastAsia="Times New Roman" w:hAnsi="Calibri" w:cs="Calibri"/>
      <w:lang w:eastAsia="ru-RU"/>
    </w:rPr>
  </w:style>
  <w:style w:type="character" w:customStyle="1" w:styleId="a8">
    <w:name w:val="Нижний колонтитул Знак"/>
    <w:basedOn w:val="a0"/>
    <w:link w:val="a7"/>
    <w:uiPriority w:val="99"/>
    <w:rsid w:val="00F033A3"/>
    <w:rPr>
      <w:rFonts w:ascii="Calibri" w:eastAsia="Times New Roman" w:hAnsi="Calibri" w:cs="Calibri"/>
      <w:lang w:eastAsia="ru-RU"/>
    </w:rPr>
  </w:style>
  <w:style w:type="paragraph" w:styleId="a9">
    <w:name w:val="Balloon Text"/>
    <w:basedOn w:val="a"/>
    <w:link w:val="aa"/>
    <w:uiPriority w:val="99"/>
    <w:semiHidden/>
    <w:unhideWhenUsed/>
    <w:rsid w:val="00F033A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033A3"/>
    <w:rPr>
      <w:rFonts w:ascii="Tahoma" w:eastAsia="Times New Roman" w:hAnsi="Tahoma" w:cs="Tahoma"/>
      <w:sz w:val="16"/>
      <w:szCs w:val="16"/>
      <w:lang w:eastAsia="ru-RU"/>
    </w:rPr>
  </w:style>
  <w:style w:type="paragraph" w:customStyle="1" w:styleId="ConsPlusNormal">
    <w:name w:val="ConsPlusNormal"/>
    <w:rsid w:val="00F03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3A3"/>
    <w:pPr>
      <w:widowControl w:val="0"/>
      <w:autoSpaceDE w:val="0"/>
      <w:autoSpaceDN w:val="0"/>
      <w:spacing w:after="0" w:line="240" w:lineRule="auto"/>
    </w:pPr>
    <w:rPr>
      <w:rFonts w:ascii="Tahoma" w:eastAsia="Times New Roman" w:hAnsi="Tahoma" w:cs="Tahoma"/>
      <w:sz w:val="20"/>
      <w:szCs w:val="20"/>
      <w:lang w:eastAsia="ru-RU"/>
    </w:rPr>
  </w:style>
  <w:style w:type="table" w:styleId="ab">
    <w:name w:val="Table Grid"/>
    <w:basedOn w:val="a1"/>
    <w:uiPriority w:val="59"/>
    <w:rsid w:val="00F033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E79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33A3"/>
  </w:style>
  <w:style w:type="character" w:styleId="a3">
    <w:name w:val="Hyperlink"/>
    <w:uiPriority w:val="99"/>
    <w:semiHidden/>
    <w:unhideWhenUsed/>
    <w:rsid w:val="00F033A3"/>
    <w:rPr>
      <w:color w:val="0000FF"/>
      <w:u w:val="single"/>
    </w:rPr>
  </w:style>
  <w:style w:type="character" w:styleId="a4">
    <w:name w:val="FollowedHyperlink"/>
    <w:basedOn w:val="a0"/>
    <w:semiHidden/>
    <w:unhideWhenUsed/>
    <w:rsid w:val="00F033A3"/>
    <w:rPr>
      <w:color w:val="800080"/>
      <w:u w:val="single"/>
    </w:rPr>
  </w:style>
  <w:style w:type="paragraph" w:styleId="a5">
    <w:name w:val="header"/>
    <w:basedOn w:val="a"/>
    <w:link w:val="a6"/>
    <w:unhideWhenUsed/>
    <w:rsid w:val="00F033A3"/>
    <w:pPr>
      <w:widowControl w:val="0"/>
      <w:suppressLineNumbers/>
      <w:tabs>
        <w:tab w:val="center" w:pos="5102"/>
        <w:tab w:val="right" w:pos="10205"/>
      </w:tabs>
      <w:suppressAutoHyphens/>
      <w:spacing w:after="0" w:line="240" w:lineRule="auto"/>
    </w:pPr>
    <w:rPr>
      <w:rFonts w:ascii="Arial" w:eastAsia="Arial Unicode MS" w:hAnsi="Arial" w:cs="Times New Roman"/>
      <w:kern w:val="2"/>
      <w:sz w:val="20"/>
      <w:szCs w:val="24"/>
      <w:lang w:eastAsia="ru-RU"/>
    </w:rPr>
  </w:style>
  <w:style w:type="character" w:customStyle="1" w:styleId="a6">
    <w:name w:val="Верхний колонтитул Знак"/>
    <w:basedOn w:val="a0"/>
    <w:link w:val="a5"/>
    <w:rsid w:val="00F033A3"/>
    <w:rPr>
      <w:rFonts w:ascii="Arial" w:eastAsia="Arial Unicode MS" w:hAnsi="Arial" w:cs="Times New Roman"/>
      <w:kern w:val="2"/>
      <w:sz w:val="20"/>
      <w:szCs w:val="24"/>
      <w:lang w:eastAsia="ru-RU"/>
    </w:rPr>
  </w:style>
  <w:style w:type="paragraph" w:styleId="a7">
    <w:name w:val="footer"/>
    <w:basedOn w:val="a"/>
    <w:link w:val="a8"/>
    <w:uiPriority w:val="99"/>
    <w:unhideWhenUsed/>
    <w:rsid w:val="00F033A3"/>
    <w:pPr>
      <w:tabs>
        <w:tab w:val="center" w:pos="4677"/>
        <w:tab w:val="right" w:pos="9355"/>
      </w:tabs>
    </w:pPr>
    <w:rPr>
      <w:rFonts w:ascii="Calibri" w:eastAsia="Times New Roman" w:hAnsi="Calibri" w:cs="Calibri"/>
      <w:lang w:eastAsia="ru-RU"/>
    </w:rPr>
  </w:style>
  <w:style w:type="character" w:customStyle="1" w:styleId="a8">
    <w:name w:val="Нижний колонтитул Знак"/>
    <w:basedOn w:val="a0"/>
    <w:link w:val="a7"/>
    <w:uiPriority w:val="99"/>
    <w:rsid w:val="00F033A3"/>
    <w:rPr>
      <w:rFonts w:ascii="Calibri" w:eastAsia="Times New Roman" w:hAnsi="Calibri" w:cs="Calibri"/>
      <w:lang w:eastAsia="ru-RU"/>
    </w:rPr>
  </w:style>
  <w:style w:type="paragraph" w:styleId="a9">
    <w:name w:val="Balloon Text"/>
    <w:basedOn w:val="a"/>
    <w:link w:val="aa"/>
    <w:uiPriority w:val="99"/>
    <w:semiHidden/>
    <w:unhideWhenUsed/>
    <w:rsid w:val="00F033A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033A3"/>
    <w:rPr>
      <w:rFonts w:ascii="Tahoma" w:eastAsia="Times New Roman" w:hAnsi="Tahoma" w:cs="Tahoma"/>
      <w:sz w:val="16"/>
      <w:szCs w:val="16"/>
      <w:lang w:eastAsia="ru-RU"/>
    </w:rPr>
  </w:style>
  <w:style w:type="paragraph" w:customStyle="1" w:styleId="ConsPlusNormal">
    <w:name w:val="ConsPlusNormal"/>
    <w:rsid w:val="00F03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3A3"/>
    <w:pPr>
      <w:widowControl w:val="0"/>
      <w:autoSpaceDE w:val="0"/>
      <w:autoSpaceDN w:val="0"/>
      <w:spacing w:after="0" w:line="240" w:lineRule="auto"/>
    </w:pPr>
    <w:rPr>
      <w:rFonts w:ascii="Tahoma" w:eastAsia="Times New Roman" w:hAnsi="Tahoma" w:cs="Tahoma"/>
      <w:sz w:val="20"/>
      <w:szCs w:val="20"/>
      <w:lang w:eastAsia="ru-RU"/>
    </w:rPr>
  </w:style>
  <w:style w:type="table" w:styleId="ab">
    <w:name w:val="Table Grid"/>
    <w:basedOn w:val="a1"/>
    <w:uiPriority w:val="59"/>
    <w:rsid w:val="00F033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E79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6306">
      <w:bodyDiv w:val="1"/>
      <w:marLeft w:val="0"/>
      <w:marRight w:val="0"/>
      <w:marTop w:val="0"/>
      <w:marBottom w:val="0"/>
      <w:divBdr>
        <w:top w:val="none" w:sz="0" w:space="0" w:color="auto"/>
        <w:left w:val="none" w:sz="0" w:space="0" w:color="auto"/>
        <w:bottom w:val="none" w:sz="0" w:space="0" w:color="auto"/>
        <w:right w:val="none" w:sz="0" w:space="0" w:color="auto"/>
      </w:divBdr>
    </w:div>
    <w:div w:id="12504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21"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42" Type="http://schemas.openxmlformats.org/officeDocument/2006/relationships/image" Target="media/image14.wmf"/><Relationship Id="rId47" Type="http://schemas.openxmlformats.org/officeDocument/2006/relationships/image" Target="media/image17.wmf"/><Relationship Id="rId63" Type="http://schemas.openxmlformats.org/officeDocument/2006/relationships/image" Target="media/image31.wmf"/><Relationship Id="rId68" Type="http://schemas.openxmlformats.org/officeDocument/2006/relationships/image" Target="media/image34.wmf"/><Relationship Id="rId84" Type="http://schemas.openxmlformats.org/officeDocument/2006/relationships/image" Target="media/image50.wmf"/><Relationship Id="rId89" Type="http://schemas.openxmlformats.org/officeDocument/2006/relationships/image" Target="media/image53.wmf"/><Relationship Id="rId112"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2" Type="http://schemas.microsoft.com/office/2007/relationships/stylesWithEffects" Target="stylesWithEffects.xml"/><Relationship Id="rId16"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29"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107" Type="http://schemas.openxmlformats.org/officeDocument/2006/relationships/hyperlink" Target="consultantplus://offline/ref=094BC0494920F996BC9ACC0D6860EFD13C267D392B9D35E07304D9FEE4F00F2D16C1912AB422E65EOBX5D" TargetMode="External"/><Relationship Id="rId11"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24"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32"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37" Type="http://schemas.openxmlformats.org/officeDocument/2006/relationships/image" Target="media/image9.wmf"/><Relationship Id="rId40" Type="http://schemas.openxmlformats.org/officeDocument/2006/relationships/image" Target="media/image12.wmf"/><Relationship Id="rId45" Type="http://schemas.openxmlformats.org/officeDocument/2006/relationships/hyperlink" Target="consultantplus://offline/ref=094BC0494920F996BC9ACC0D6860EFD13C267D392B9D35E07304D9FEE4F00F2D16C1912AB422E65EOBX5D" TargetMode="External"/><Relationship Id="rId53" Type="http://schemas.openxmlformats.org/officeDocument/2006/relationships/image" Target="media/image21.wmf"/><Relationship Id="rId58" Type="http://schemas.openxmlformats.org/officeDocument/2006/relationships/image" Target="media/image26.wmf"/><Relationship Id="rId66"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74" Type="http://schemas.openxmlformats.org/officeDocument/2006/relationships/image" Target="media/image40.wmf"/><Relationship Id="rId79" Type="http://schemas.openxmlformats.org/officeDocument/2006/relationships/image" Target="media/image45.wmf"/><Relationship Id="rId87" Type="http://schemas.openxmlformats.org/officeDocument/2006/relationships/hyperlink" Target="consultantplus://offline/ref=094BC0494920F996BC9ACC0D6860EFD13F217A3A299A35E07304D9FEE4F00F2D16C1912AB422E45EOBXDD" TargetMode="External"/><Relationship Id="rId102"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110" Type="http://schemas.openxmlformats.org/officeDocument/2006/relationships/image" Target="media/image65.wmf"/><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image" Target="media/image48.wmf"/><Relationship Id="rId90" Type="http://schemas.openxmlformats.org/officeDocument/2006/relationships/hyperlink" Target="consultantplus://offline/ref=094BC0494920F996BC9ACC0D6860EFD13C267D392B9A35E07304D9FEE4F00F2D16C1912AB422E457OBXAD" TargetMode="External"/><Relationship Id="rId95"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19"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14"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22"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27" Type="http://schemas.openxmlformats.org/officeDocument/2006/relationships/image" Target="media/image2.wmf"/><Relationship Id="rId30"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35" Type="http://schemas.openxmlformats.org/officeDocument/2006/relationships/image" Target="media/image7.wmf"/><Relationship Id="rId43" Type="http://schemas.openxmlformats.org/officeDocument/2006/relationships/hyperlink" Target="consultantplus://offline/ref=094BC0494920F996BC9ACC0D6860EFD13C267D392B9D35E07304D9FEE4F00F2D16C1912AB422E65EOBX5D" TargetMode="External"/><Relationship Id="rId48" Type="http://schemas.openxmlformats.org/officeDocument/2006/relationships/image" Target="media/image18.wmf"/><Relationship Id="rId56"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image" Target="media/image35.wmf"/><Relationship Id="rId77" Type="http://schemas.openxmlformats.org/officeDocument/2006/relationships/image" Target="media/image43.wmf"/><Relationship Id="rId100" Type="http://schemas.openxmlformats.org/officeDocument/2006/relationships/image" Target="media/image61.wmf"/><Relationship Id="rId105" Type="http://schemas.openxmlformats.org/officeDocument/2006/relationships/hyperlink" Target="consultantplus://offline/ref=094BC0494920F996BC9ACC0D6860EFD13F2E7939239B35E07304D9FEE4F00F2D16C1912AB422E45FOBX5D" TargetMode="External"/><Relationship Id="rId113" Type="http://schemas.openxmlformats.org/officeDocument/2006/relationships/fontTable" Target="fontTable.xml"/><Relationship Id="rId8" Type="http://schemas.openxmlformats.org/officeDocument/2006/relationships/hyperlink" Target="consultantplus://offline/ref=094BC0494920F996BC9ACC0D6860EFD13C267D392B9D35E07304D9FEE4F00F2D16C1912AOBX1D" TargetMode="External"/><Relationship Id="rId51"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72" Type="http://schemas.openxmlformats.org/officeDocument/2006/relationships/image" Target="media/image38.wmf"/><Relationship Id="rId80" Type="http://schemas.openxmlformats.org/officeDocument/2006/relationships/image" Target="media/image46.wmf"/><Relationship Id="rId85" Type="http://schemas.openxmlformats.org/officeDocument/2006/relationships/image" Target="media/image51.wmf"/><Relationship Id="rId93" Type="http://schemas.openxmlformats.org/officeDocument/2006/relationships/image" Target="media/image56.wmf"/><Relationship Id="rId98" Type="http://schemas.openxmlformats.org/officeDocument/2006/relationships/image" Target="media/image59.wmf"/><Relationship Id="rId3" Type="http://schemas.openxmlformats.org/officeDocument/2006/relationships/settings" Target="settings.xml"/><Relationship Id="rId12"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17"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25"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image" Target="media/image16.wmf"/><Relationship Id="rId59" Type="http://schemas.openxmlformats.org/officeDocument/2006/relationships/image" Target="media/image27.wmf"/><Relationship Id="rId67"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103" Type="http://schemas.openxmlformats.org/officeDocument/2006/relationships/image" Target="media/image63.png"/><Relationship Id="rId108" Type="http://schemas.openxmlformats.org/officeDocument/2006/relationships/hyperlink" Target="consultantplus://offline/ref=094BC0494920F996BC9ACC0D6860EFD13C267D392B9D35E07304D9FEE4F00F2D16C1912AB422E65EOBX5D" TargetMode="External"/><Relationship Id="rId20"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41" Type="http://schemas.openxmlformats.org/officeDocument/2006/relationships/image" Target="media/image13.wmf"/><Relationship Id="rId54" Type="http://schemas.openxmlformats.org/officeDocument/2006/relationships/image" Target="media/image22.wmf"/><Relationship Id="rId62" Type="http://schemas.openxmlformats.org/officeDocument/2006/relationships/image" Target="media/image30.wmf"/><Relationship Id="rId70" Type="http://schemas.openxmlformats.org/officeDocument/2006/relationships/image" Target="media/image36.wmf"/><Relationship Id="rId75" Type="http://schemas.openxmlformats.org/officeDocument/2006/relationships/image" Target="media/image41.wmf"/><Relationship Id="rId83" Type="http://schemas.openxmlformats.org/officeDocument/2006/relationships/image" Target="media/image49.wmf"/><Relationship Id="rId88" Type="http://schemas.openxmlformats.org/officeDocument/2006/relationships/hyperlink" Target="consultantplus://offline/ref=094BC0494920F996BC9ACC0D6860EFD13F217A3A299A35E07304D9FEE4F00F2D16C1912AB422E458OBX5D" TargetMode="External"/><Relationship Id="rId91" Type="http://schemas.openxmlformats.org/officeDocument/2006/relationships/image" Target="media/image54.wmf"/><Relationship Id="rId96" Type="http://schemas.openxmlformats.org/officeDocument/2006/relationships/image" Target="media/image57.wmf"/><Relationship Id="rId11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23"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28" Type="http://schemas.openxmlformats.org/officeDocument/2006/relationships/image" Target="media/image3.wmf"/><Relationship Id="rId36" Type="http://schemas.openxmlformats.org/officeDocument/2006/relationships/image" Target="media/image8.wmf"/><Relationship Id="rId49" Type="http://schemas.openxmlformats.org/officeDocument/2006/relationships/image" Target="media/image19.wmf"/><Relationship Id="rId57" Type="http://schemas.openxmlformats.org/officeDocument/2006/relationships/image" Target="media/image25.wmf"/><Relationship Id="rId106"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114" Type="http://schemas.openxmlformats.org/officeDocument/2006/relationships/theme" Target="theme/theme1.xml"/><Relationship Id="rId10"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31" Type="http://schemas.openxmlformats.org/officeDocument/2006/relationships/image" Target="media/image4.wmf"/><Relationship Id="rId44" Type="http://schemas.openxmlformats.org/officeDocument/2006/relationships/image" Target="media/image15.wmf"/><Relationship Id="rId52" Type="http://schemas.openxmlformats.org/officeDocument/2006/relationships/image" Target="media/image20.png"/><Relationship Id="rId60" Type="http://schemas.openxmlformats.org/officeDocument/2006/relationships/image" Target="media/image28.wmf"/><Relationship Id="rId65" Type="http://schemas.openxmlformats.org/officeDocument/2006/relationships/image" Target="media/image33.wmf"/><Relationship Id="rId73" Type="http://schemas.openxmlformats.org/officeDocument/2006/relationships/image" Target="media/image39.wmf"/><Relationship Id="rId78" Type="http://schemas.openxmlformats.org/officeDocument/2006/relationships/image" Target="media/image44.wmf"/><Relationship Id="rId81" Type="http://schemas.openxmlformats.org/officeDocument/2006/relationships/image" Target="media/image47.wmf"/><Relationship Id="rId86" Type="http://schemas.openxmlformats.org/officeDocument/2006/relationships/image" Target="media/image52.wmf"/><Relationship Id="rId94"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99" Type="http://schemas.openxmlformats.org/officeDocument/2006/relationships/image" Target="media/image60.wmf"/><Relationship Id="rId101"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094BC0494920F996BC9ACC0D6860EFD13F2174332C9A35E07304D9FEE4OFX0D" TargetMode="External"/><Relationship Id="rId13"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18" Type="http://schemas.openxmlformats.org/officeDocument/2006/relationships/hyperlink" Target="file:///C:\&#1052;&#1086;&#1080;%20&#1076;&#1086;&#1082;&#1091;&#1084;&#1077;&#1085;&#1090;&#1099;\&#1087;&#1086;&#1089;&#1090;&#1072;&#1085;&#1086;&#1074;&#1083;&#1077;&#1085;&#1080;&#1077;%20&#1086;&#1073;%20&#1091;&#1090;&#1074;%20&#1087;&#1088;&#1072;&#1074;&#1080;&#1083;%20&#1086;&#1087;&#1088;&#1077;&#1076;%20&#1085;&#1086;&#1088;&#1084;&#1072;&#1090;%20&#1079;&#1072;&#1090;&#1088;&#1072;&#1090;.doc" TargetMode="External"/><Relationship Id="rId39" Type="http://schemas.openxmlformats.org/officeDocument/2006/relationships/image" Target="media/image11.wmf"/><Relationship Id="rId109" Type="http://schemas.openxmlformats.org/officeDocument/2006/relationships/hyperlink" Target="consultantplus://offline/ref=094BC0494920F996BC9ACC0D6860EFD13C267D392B9D35E07304D9FEE4F00F2D16C1912AB422E65EOBX5D" TargetMode="External"/><Relationship Id="rId34" Type="http://schemas.openxmlformats.org/officeDocument/2006/relationships/image" Target="media/image6.wmf"/><Relationship Id="rId50" Type="http://schemas.openxmlformats.org/officeDocument/2006/relationships/hyperlink" Target="consultantplus://offline/ref=094BC0494920F996BC9ACC0D6860EFD13C267D392B9D35E07304D9FEE4F00F2D16C1912AB422E65EOBX5D" TargetMode="External"/><Relationship Id="rId55" Type="http://schemas.openxmlformats.org/officeDocument/2006/relationships/image" Target="media/image23.wmf"/><Relationship Id="rId76" Type="http://schemas.openxmlformats.org/officeDocument/2006/relationships/image" Target="media/image42.wmf"/><Relationship Id="rId97" Type="http://schemas.openxmlformats.org/officeDocument/2006/relationships/image" Target="media/image58.wmf"/><Relationship Id="rId104" Type="http://schemas.openxmlformats.org/officeDocument/2006/relationships/image" Target="media/image64.wmf"/><Relationship Id="rId7" Type="http://schemas.openxmlformats.org/officeDocument/2006/relationships/hyperlink" Target="consultantplus://offline/ref=094BC0494920F996BC9ACC0D6860EFD13C267D33289F35E07304D9FEE4OFX0D" TargetMode="External"/><Relationship Id="rId71" Type="http://schemas.openxmlformats.org/officeDocument/2006/relationships/image" Target="media/image37.wmf"/><Relationship Id="rId92" Type="http://schemas.openxmlformats.org/officeDocument/2006/relationships/image" Target="media/image5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23</Pages>
  <Words>8051</Words>
  <Characters>45891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10</cp:revision>
  <cp:lastPrinted>2018-08-01T08:24:00Z</cp:lastPrinted>
  <dcterms:created xsi:type="dcterms:W3CDTF">2018-08-03T06:06:00Z</dcterms:created>
  <dcterms:modified xsi:type="dcterms:W3CDTF">2018-08-03T07:17:00Z</dcterms:modified>
</cp:coreProperties>
</file>