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EE" w:rsidRDefault="004C02EE" w:rsidP="004C02EE">
      <w:pPr>
        <w:jc w:val="center"/>
        <w:rPr>
          <w:b/>
          <w:bCs/>
        </w:rPr>
      </w:pPr>
      <w:r w:rsidRPr="00E15785">
        <w:rPr>
          <w:b/>
          <w:bCs/>
        </w:rPr>
        <w:t>КУРГАНСКАЯ ОБЛАСТЬ</w:t>
      </w:r>
    </w:p>
    <w:p w:rsidR="004C02EE" w:rsidRPr="00E15785" w:rsidRDefault="004C02EE" w:rsidP="004C02EE">
      <w:pPr>
        <w:jc w:val="center"/>
        <w:rPr>
          <w:b/>
          <w:bCs/>
        </w:rPr>
      </w:pPr>
    </w:p>
    <w:p w:rsidR="004C02EE" w:rsidRDefault="004C02EE" w:rsidP="004C02EE">
      <w:pPr>
        <w:jc w:val="center"/>
        <w:rPr>
          <w:b/>
          <w:bCs/>
        </w:rPr>
      </w:pPr>
      <w:r w:rsidRPr="00E15785">
        <w:rPr>
          <w:b/>
          <w:bCs/>
        </w:rPr>
        <w:t>КУРТАМЫШСКИЙ РАЙОН</w:t>
      </w:r>
    </w:p>
    <w:p w:rsidR="004C02EE" w:rsidRPr="00E15785" w:rsidRDefault="004C02EE" w:rsidP="004C02EE">
      <w:pPr>
        <w:jc w:val="center"/>
        <w:rPr>
          <w:b/>
          <w:bCs/>
        </w:rPr>
      </w:pPr>
    </w:p>
    <w:p w:rsidR="004C02EE" w:rsidRDefault="004C02EE" w:rsidP="004C02EE">
      <w:pPr>
        <w:jc w:val="center"/>
        <w:rPr>
          <w:b/>
          <w:bCs/>
        </w:rPr>
      </w:pPr>
      <w:r w:rsidRPr="00E15785">
        <w:rPr>
          <w:b/>
          <w:bCs/>
        </w:rPr>
        <w:t>ПУШКИНСКИЙ СЕЛЬСОВЕТ</w:t>
      </w:r>
    </w:p>
    <w:p w:rsidR="004C02EE" w:rsidRPr="00E15785" w:rsidRDefault="004C02EE" w:rsidP="004C02EE">
      <w:pPr>
        <w:jc w:val="center"/>
        <w:rPr>
          <w:b/>
          <w:bCs/>
          <w:color w:val="FF0000"/>
        </w:rPr>
      </w:pPr>
    </w:p>
    <w:p w:rsidR="004C02EE" w:rsidRPr="00E15785" w:rsidRDefault="004C02EE" w:rsidP="004C02EE">
      <w:pPr>
        <w:jc w:val="center"/>
        <w:rPr>
          <w:b/>
          <w:bCs/>
        </w:rPr>
      </w:pPr>
      <w:r w:rsidRPr="00E15785">
        <w:rPr>
          <w:b/>
          <w:bCs/>
        </w:rPr>
        <w:t>АДМИНИСТРАЦИЯ ПУШКИНСКОГО СЕЛЬСОВЕТА</w:t>
      </w:r>
    </w:p>
    <w:p w:rsidR="004C02EE" w:rsidRDefault="004C02EE" w:rsidP="004C02EE">
      <w:pPr>
        <w:jc w:val="center"/>
        <w:rPr>
          <w:b/>
          <w:bCs/>
        </w:rPr>
      </w:pPr>
    </w:p>
    <w:p w:rsidR="004C02EE" w:rsidRDefault="004C02EE" w:rsidP="004C02EE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4C02EE" w:rsidRDefault="004C02EE" w:rsidP="004C02EE">
      <w:pPr>
        <w:rPr>
          <w:color w:val="000000"/>
        </w:rPr>
      </w:pPr>
    </w:p>
    <w:p w:rsidR="004C02EE" w:rsidRPr="0074339D" w:rsidRDefault="004C02EE" w:rsidP="004C02EE">
      <w:pPr>
        <w:rPr>
          <w:color w:val="000000"/>
        </w:rPr>
      </w:pPr>
      <w:r w:rsidRPr="0074339D">
        <w:rPr>
          <w:color w:val="000000"/>
        </w:rPr>
        <w:t xml:space="preserve">от </w:t>
      </w:r>
      <w:r>
        <w:rPr>
          <w:color w:val="000000"/>
        </w:rPr>
        <w:t>2</w:t>
      </w:r>
      <w:r w:rsidR="002156B1" w:rsidRPr="002156B1">
        <w:rPr>
          <w:color w:val="000000"/>
        </w:rPr>
        <w:t>4</w:t>
      </w:r>
      <w:r>
        <w:rPr>
          <w:color w:val="000000"/>
        </w:rPr>
        <w:t xml:space="preserve"> января </w:t>
      </w:r>
      <w:r w:rsidRPr="0074339D">
        <w:rPr>
          <w:color w:val="000000"/>
        </w:rPr>
        <w:t>201</w:t>
      </w:r>
      <w:r w:rsidRPr="002156B1">
        <w:rPr>
          <w:color w:val="000000"/>
        </w:rPr>
        <w:t>8</w:t>
      </w:r>
      <w:r w:rsidRPr="0074339D">
        <w:rPr>
          <w:color w:val="000000"/>
        </w:rPr>
        <w:t xml:space="preserve"> года  </w:t>
      </w:r>
      <w:r>
        <w:rPr>
          <w:color w:val="000000"/>
        </w:rPr>
        <w:t xml:space="preserve">                    </w:t>
      </w:r>
      <w:r w:rsidRPr="0074339D">
        <w:rPr>
          <w:color w:val="000000"/>
        </w:rPr>
        <w:t xml:space="preserve">        № </w:t>
      </w:r>
      <w:r w:rsidRPr="002156B1">
        <w:rPr>
          <w:color w:val="000000"/>
        </w:rPr>
        <w:t>03</w:t>
      </w:r>
      <w:r w:rsidRPr="0074339D">
        <w:rPr>
          <w:color w:val="000000"/>
        </w:rPr>
        <w:t>-р</w:t>
      </w:r>
    </w:p>
    <w:p w:rsidR="004C02EE" w:rsidRPr="0074339D" w:rsidRDefault="004C02EE" w:rsidP="004C02EE">
      <w:pPr>
        <w:rPr>
          <w:color w:val="000000"/>
        </w:rPr>
      </w:pPr>
      <w:r>
        <w:rPr>
          <w:color w:val="000000"/>
        </w:rPr>
        <w:t>село Пушкино</w:t>
      </w:r>
    </w:p>
    <w:p w:rsidR="004C02EE" w:rsidRPr="00C46EB7" w:rsidRDefault="004C02EE" w:rsidP="004C02EE"/>
    <w:p w:rsidR="004C02EE" w:rsidRDefault="004C02EE" w:rsidP="004C0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 по противодействию коррупции</w:t>
      </w:r>
    </w:p>
    <w:p w:rsidR="004C02EE" w:rsidRDefault="004C02EE" w:rsidP="004C0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Пушкинском сельсовете на 201</w:t>
      </w:r>
      <w:r w:rsidRPr="002156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4C02EE" w:rsidRDefault="004C02EE" w:rsidP="004C02EE">
      <w:pPr>
        <w:pStyle w:val="Style7"/>
        <w:widowControl/>
        <w:spacing w:line="240" w:lineRule="auto"/>
        <w:ind w:firstLine="0"/>
      </w:pPr>
    </w:p>
    <w:p w:rsidR="004C02EE" w:rsidRPr="0074579D" w:rsidRDefault="004C02EE" w:rsidP="004C02EE">
      <w:pPr>
        <w:pStyle w:val="Style7"/>
        <w:widowControl/>
        <w:spacing w:line="360" w:lineRule="auto"/>
        <w:ind w:firstLine="0"/>
        <w:rPr>
          <w:rFonts w:ascii="Times New Roman" w:hAnsi="Times New Roman"/>
          <w:sz w:val="26"/>
          <w:szCs w:val="26"/>
        </w:rPr>
      </w:pPr>
      <w:r w:rsidRPr="0074579D">
        <w:rPr>
          <w:sz w:val="26"/>
          <w:szCs w:val="26"/>
        </w:rPr>
        <w:t xml:space="preserve">           </w:t>
      </w:r>
      <w:r w:rsidRPr="0074579D">
        <w:rPr>
          <w:rFonts w:ascii="Times New Roman" w:hAnsi="Times New Roman"/>
          <w:sz w:val="26"/>
          <w:szCs w:val="26"/>
        </w:rPr>
        <w:t xml:space="preserve">В соответствии с Федеральным законом от 25 декабря 2008 года № 273-ФЗ «О противодействии коррупции», пунктом 32.2 части 2 статьи 33 Устава </w:t>
      </w:r>
      <w:r>
        <w:rPr>
          <w:rFonts w:ascii="Times New Roman" w:hAnsi="Times New Roman"/>
          <w:sz w:val="26"/>
          <w:szCs w:val="26"/>
        </w:rPr>
        <w:t xml:space="preserve">Пушкинского </w:t>
      </w:r>
      <w:r w:rsidRPr="0074579D">
        <w:rPr>
          <w:rFonts w:ascii="Times New Roman" w:hAnsi="Times New Roman"/>
          <w:sz w:val="26"/>
          <w:szCs w:val="26"/>
        </w:rPr>
        <w:t>сельсовета Куртамышского района Курганской области</w:t>
      </w:r>
      <w:r>
        <w:rPr>
          <w:rFonts w:ascii="Times New Roman" w:hAnsi="Times New Roman"/>
          <w:sz w:val="26"/>
          <w:szCs w:val="26"/>
        </w:rPr>
        <w:t>,</w:t>
      </w:r>
      <w:r w:rsidRPr="0074579D">
        <w:rPr>
          <w:sz w:val="26"/>
          <w:szCs w:val="26"/>
        </w:rPr>
        <w:t xml:space="preserve"> </w:t>
      </w:r>
      <w:r w:rsidRPr="0074579D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Пушкинского</w:t>
      </w:r>
      <w:r w:rsidRPr="0074579D">
        <w:rPr>
          <w:rFonts w:ascii="Times New Roman" w:hAnsi="Times New Roman"/>
          <w:sz w:val="26"/>
          <w:szCs w:val="26"/>
        </w:rPr>
        <w:t xml:space="preserve"> сельсовета</w:t>
      </w:r>
      <w:r w:rsidRPr="0074579D">
        <w:rPr>
          <w:rFonts w:ascii="Times New Roman" w:hAnsi="Times New Roman"/>
          <w:b/>
          <w:sz w:val="26"/>
          <w:szCs w:val="26"/>
        </w:rPr>
        <w:t xml:space="preserve"> </w:t>
      </w:r>
    </w:p>
    <w:p w:rsidR="004C02EE" w:rsidRDefault="004C02EE" w:rsidP="004C02EE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>ОБЯЗЫВАЕТ:</w:t>
      </w:r>
    </w:p>
    <w:p w:rsidR="004C02EE" w:rsidRPr="0074579D" w:rsidRDefault="004C02EE" w:rsidP="004C02EE">
      <w:pPr>
        <w:spacing w:line="360" w:lineRule="auto"/>
        <w:jc w:val="both"/>
        <w:rPr>
          <w:sz w:val="26"/>
          <w:szCs w:val="26"/>
        </w:rPr>
      </w:pPr>
    </w:p>
    <w:p w:rsidR="004C02EE" w:rsidRPr="0074579D" w:rsidRDefault="004C02EE" w:rsidP="004C02EE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 xml:space="preserve">         1. Утвердить план мероприятий </w:t>
      </w:r>
      <w:r>
        <w:rPr>
          <w:sz w:val="26"/>
          <w:szCs w:val="26"/>
        </w:rPr>
        <w:t>п</w:t>
      </w:r>
      <w:r w:rsidRPr="0074579D">
        <w:rPr>
          <w:sz w:val="26"/>
          <w:szCs w:val="26"/>
        </w:rPr>
        <w:t>о противодействи</w:t>
      </w:r>
      <w:r>
        <w:rPr>
          <w:sz w:val="26"/>
          <w:szCs w:val="26"/>
        </w:rPr>
        <w:t>ю</w:t>
      </w:r>
      <w:r w:rsidRPr="0074579D">
        <w:rPr>
          <w:sz w:val="26"/>
          <w:szCs w:val="26"/>
        </w:rPr>
        <w:t xml:space="preserve"> коррупции в </w:t>
      </w:r>
      <w:r>
        <w:rPr>
          <w:sz w:val="26"/>
          <w:szCs w:val="26"/>
        </w:rPr>
        <w:t xml:space="preserve">Пушкинском </w:t>
      </w:r>
      <w:r w:rsidRPr="0074579D">
        <w:rPr>
          <w:sz w:val="26"/>
          <w:szCs w:val="26"/>
        </w:rPr>
        <w:t>сельсовете на 201</w:t>
      </w:r>
      <w:r w:rsidRPr="004C02EE">
        <w:rPr>
          <w:sz w:val="26"/>
          <w:szCs w:val="26"/>
        </w:rPr>
        <w:t>8</w:t>
      </w:r>
      <w:r w:rsidRPr="0074579D">
        <w:rPr>
          <w:sz w:val="26"/>
          <w:szCs w:val="26"/>
        </w:rPr>
        <w:t xml:space="preserve"> год согласно приложению к настоящему распоряжению.</w:t>
      </w:r>
    </w:p>
    <w:p w:rsidR="004C02EE" w:rsidRPr="0074579D" w:rsidRDefault="004C02EE" w:rsidP="004C02EE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 xml:space="preserve">          2. Обнародовать настоящее распоряжение на доске объявлений Администрации </w:t>
      </w:r>
      <w:r>
        <w:rPr>
          <w:sz w:val="26"/>
          <w:szCs w:val="26"/>
        </w:rPr>
        <w:t>Пушкинского</w:t>
      </w:r>
      <w:r w:rsidRPr="0074579D">
        <w:rPr>
          <w:sz w:val="26"/>
          <w:szCs w:val="26"/>
        </w:rPr>
        <w:t xml:space="preserve"> сельсовета в селе </w:t>
      </w:r>
      <w:r>
        <w:rPr>
          <w:sz w:val="26"/>
          <w:szCs w:val="26"/>
        </w:rPr>
        <w:t xml:space="preserve">Пушкино </w:t>
      </w:r>
      <w:r w:rsidRPr="0074579D">
        <w:rPr>
          <w:sz w:val="26"/>
          <w:szCs w:val="26"/>
        </w:rPr>
        <w:t>и разместить на официальном сайте Администрации Куртамышского района (по согласованию).</w:t>
      </w:r>
    </w:p>
    <w:p w:rsidR="004C02EE" w:rsidRDefault="004C02EE" w:rsidP="004C02EE">
      <w:pPr>
        <w:spacing w:line="360" w:lineRule="auto"/>
        <w:jc w:val="both"/>
        <w:rPr>
          <w:sz w:val="26"/>
          <w:szCs w:val="26"/>
        </w:rPr>
      </w:pPr>
      <w:r w:rsidRPr="0074579D">
        <w:rPr>
          <w:sz w:val="26"/>
          <w:szCs w:val="26"/>
        </w:rPr>
        <w:t xml:space="preserve">        3. Контроль за выполнением настоящего распоряжения возложить на Главу </w:t>
      </w:r>
      <w:r>
        <w:rPr>
          <w:sz w:val="26"/>
          <w:szCs w:val="26"/>
        </w:rPr>
        <w:t>Пушкинского</w:t>
      </w:r>
      <w:r w:rsidRPr="0074579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 Драчеву Н.Г.</w:t>
      </w:r>
    </w:p>
    <w:p w:rsidR="004C02EE" w:rsidRPr="0074579D" w:rsidRDefault="004C02EE" w:rsidP="004C02EE">
      <w:pPr>
        <w:jc w:val="both"/>
        <w:rPr>
          <w:sz w:val="26"/>
          <w:szCs w:val="26"/>
        </w:rPr>
      </w:pPr>
    </w:p>
    <w:p w:rsidR="004C02EE" w:rsidRPr="0074579D" w:rsidRDefault="004C02EE" w:rsidP="004C02EE">
      <w:pPr>
        <w:jc w:val="both"/>
        <w:rPr>
          <w:sz w:val="26"/>
          <w:szCs w:val="26"/>
        </w:rPr>
      </w:pPr>
    </w:p>
    <w:p w:rsidR="004C02EE" w:rsidRPr="0074579D" w:rsidRDefault="004C02EE" w:rsidP="004C02EE">
      <w:pPr>
        <w:jc w:val="both"/>
        <w:rPr>
          <w:sz w:val="26"/>
          <w:szCs w:val="26"/>
        </w:rPr>
      </w:pPr>
    </w:p>
    <w:p w:rsidR="004C02EE" w:rsidRPr="0074579D" w:rsidRDefault="004C02EE" w:rsidP="004C02EE">
      <w:pPr>
        <w:pStyle w:val="a4"/>
        <w:rPr>
          <w:sz w:val="26"/>
          <w:szCs w:val="26"/>
        </w:rPr>
      </w:pPr>
      <w:r w:rsidRPr="0074579D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Пушкинского </w:t>
      </w:r>
      <w:r w:rsidRPr="0074579D">
        <w:rPr>
          <w:sz w:val="26"/>
          <w:szCs w:val="26"/>
        </w:rPr>
        <w:t>сельсовета</w:t>
      </w:r>
      <w:r w:rsidRPr="0074579D">
        <w:rPr>
          <w:sz w:val="26"/>
          <w:szCs w:val="26"/>
        </w:rPr>
        <w:tab/>
      </w:r>
      <w:r w:rsidRPr="0074579D">
        <w:rPr>
          <w:sz w:val="26"/>
          <w:szCs w:val="26"/>
        </w:rPr>
        <w:tab/>
      </w:r>
      <w:r w:rsidRPr="0074579D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   </w:t>
      </w:r>
      <w:r w:rsidRPr="0074579D">
        <w:rPr>
          <w:sz w:val="26"/>
          <w:szCs w:val="26"/>
        </w:rPr>
        <w:tab/>
      </w:r>
      <w:r>
        <w:rPr>
          <w:sz w:val="26"/>
          <w:szCs w:val="26"/>
        </w:rPr>
        <w:t>Н.Г.Драчева</w:t>
      </w:r>
    </w:p>
    <w:p w:rsidR="004C02EE" w:rsidRPr="0074579D" w:rsidRDefault="004C02EE" w:rsidP="004C02EE">
      <w:pPr>
        <w:pStyle w:val="a3"/>
        <w:spacing w:before="0" w:beforeAutospacing="0" w:after="0"/>
        <w:jc w:val="right"/>
        <w:rPr>
          <w:bCs/>
          <w:sz w:val="26"/>
          <w:szCs w:val="26"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</w:rPr>
      </w:pPr>
    </w:p>
    <w:p w:rsidR="004C02EE" w:rsidRDefault="004C02EE" w:rsidP="004C02EE">
      <w:pPr>
        <w:pStyle w:val="a3"/>
        <w:spacing w:before="0" w:beforeAutospacing="0" w:after="0"/>
        <w:rPr>
          <w:bCs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4C02EE" w:rsidRDefault="004C02EE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</w:p>
    <w:p w:rsidR="004C02EE" w:rsidRPr="0074579D" w:rsidRDefault="004C02EE" w:rsidP="004C02EE">
      <w:pPr>
        <w:pStyle w:val="a3"/>
        <w:spacing w:before="0" w:beforeAutospacing="0" w:after="0"/>
        <w:jc w:val="right"/>
        <w:rPr>
          <w:bCs/>
          <w:sz w:val="22"/>
          <w:szCs w:val="22"/>
        </w:rPr>
      </w:pPr>
      <w:r w:rsidRPr="0074579D">
        <w:rPr>
          <w:bCs/>
          <w:sz w:val="22"/>
          <w:szCs w:val="22"/>
        </w:rPr>
        <w:t>ПРИЛОЖЕНИЕ</w:t>
      </w:r>
    </w:p>
    <w:p w:rsidR="004C02EE" w:rsidRPr="00884769" w:rsidRDefault="004C02EE" w:rsidP="004C02EE">
      <w:pPr>
        <w:pStyle w:val="a3"/>
        <w:spacing w:before="0" w:beforeAutospacing="0" w:after="0"/>
        <w:ind w:left="4956"/>
        <w:jc w:val="both"/>
        <w:rPr>
          <w:bCs/>
          <w:sz w:val="22"/>
          <w:szCs w:val="22"/>
        </w:rPr>
      </w:pPr>
      <w:r w:rsidRPr="00884769">
        <w:rPr>
          <w:bCs/>
          <w:sz w:val="22"/>
          <w:szCs w:val="22"/>
        </w:rPr>
        <w:t xml:space="preserve">к распоряжению Администрации Пушкинского сельсовета от </w:t>
      </w:r>
      <w:r>
        <w:rPr>
          <w:bCs/>
          <w:sz w:val="22"/>
          <w:szCs w:val="22"/>
        </w:rPr>
        <w:t>2</w:t>
      </w:r>
      <w:r w:rsidR="002156B1" w:rsidRPr="002156B1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января 2018 года № 03-р </w:t>
      </w:r>
      <w:r w:rsidRPr="00884769">
        <w:rPr>
          <w:bCs/>
          <w:sz w:val="22"/>
          <w:szCs w:val="22"/>
        </w:rPr>
        <w:t>«Об утверждении плана мероприятий по противодействию коррупции в Пушкинском сельсовета на 201</w:t>
      </w:r>
      <w:r>
        <w:rPr>
          <w:bCs/>
          <w:sz w:val="22"/>
          <w:szCs w:val="22"/>
        </w:rPr>
        <w:t>8</w:t>
      </w:r>
      <w:r w:rsidRPr="00884769">
        <w:rPr>
          <w:bCs/>
          <w:sz w:val="22"/>
          <w:szCs w:val="22"/>
        </w:rPr>
        <w:t xml:space="preserve"> год»</w:t>
      </w:r>
    </w:p>
    <w:p w:rsidR="004C02EE" w:rsidRDefault="004C02EE" w:rsidP="004C02E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C02EE" w:rsidRDefault="004C02EE" w:rsidP="004C02E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4C02EE" w:rsidRPr="007E171C" w:rsidRDefault="004C02EE" w:rsidP="004C02E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4C02EE" w:rsidRDefault="004C02EE" w:rsidP="004C02E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E171C">
        <w:rPr>
          <w:b/>
          <w:bCs/>
          <w:sz w:val="28"/>
          <w:szCs w:val="28"/>
        </w:rPr>
        <w:t>мероприятий по противодействию коррупции</w:t>
      </w:r>
    </w:p>
    <w:p w:rsidR="004C02EE" w:rsidRPr="007E171C" w:rsidRDefault="004C02EE" w:rsidP="004C02E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7E171C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Пушкинском сельсовете на 2018 год</w:t>
      </w:r>
    </w:p>
    <w:p w:rsidR="00F73B7D" w:rsidRDefault="00F73B7D"/>
    <w:tbl>
      <w:tblPr>
        <w:tblW w:w="5208" w:type="pct"/>
        <w:tblCellSpacing w:w="0" w:type="dxa"/>
        <w:tblInd w:w="-20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5673"/>
        <w:gridCol w:w="2266"/>
        <w:gridCol w:w="1842"/>
      </w:tblGrid>
      <w:tr w:rsidR="00993E01" w:rsidTr="00993E01">
        <w:trPr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8F11FF">
            <w:pPr>
              <w:jc w:val="center"/>
            </w:pPr>
            <w:r>
              <w:t>№ п.п.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8F11F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Исполнители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Срок исполнения</w:t>
            </w:r>
          </w:p>
        </w:tc>
      </w:tr>
      <w:tr w:rsidR="00993E01" w:rsidTr="00993E01">
        <w:trPr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993E01">
            <w:pPr>
              <w:autoSpaceDE w:val="0"/>
              <w:autoSpaceDN w:val="0"/>
              <w:adjustRightInd w:val="0"/>
              <w:jc w:val="both"/>
            </w:pPr>
            <w: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993E01">
              <w:t xml:space="preserve">Пушкинского </w:t>
            </w:r>
            <w:r>
              <w:t>сельсовета и их должно</w:t>
            </w:r>
            <w:bookmarkStart w:id="0" w:name="_GoBack"/>
            <w:bookmarkEnd w:id="0"/>
            <w:r>
              <w:t>стных лиц в целях выработки и принятия мер по предупреждению и устранению причин выявленных нарушений</w:t>
            </w:r>
          </w:p>
          <w:p w:rsidR="00D7472C" w:rsidRDefault="00D7472C" w:rsidP="008F11FF"/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ежеквартально</w:t>
            </w:r>
          </w:p>
        </w:tc>
      </w:tr>
      <w:tr w:rsidR="00993E01" w:rsidTr="00993E01">
        <w:trPr>
          <w:trHeight w:val="2934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both"/>
            </w:pPr>
            <w:r>
              <w:t xml:space="preserve">Организация  размещения на официальном сайте  в сети Интернет Администрации Куртамышского района (по согласованию) проектов нормативных правовых актов органов местного самоуправления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 </w:t>
            </w:r>
            <w:r>
              <w:t xml:space="preserve">затрагивающих права, свободы и обязанности человека  и гражданина, устанавливающих  правовой статус организаций или   имеющих межведомственный характер, в целях проведения независимой антикоррупционной    </w:t>
            </w:r>
            <w:r>
              <w:br/>
              <w:t>экспертизы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993E01">
            <w:pPr>
              <w:jc w:val="center"/>
              <w:rPr>
                <w:bCs/>
              </w:rPr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сельсовета, </w:t>
            </w:r>
            <w:r w:rsidR="00993E01">
              <w:rPr>
                <w:bCs/>
              </w:rPr>
              <w:t>Пушкинская</w:t>
            </w:r>
          </w:p>
          <w:p w:rsidR="00993E01" w:rsidRDefault="00D7472C" w:rsidP="00993E01">
            <w:pPr>
              <w:jc w:val="center"/>
              <w:rPr>
                <w:bCs/>
              </w:rPr>
            </w:pPr>
            <w:r>
              <w:rPr>
                <w:bCs/>
              </w:rPr>
              <w:t>сельская Дума</w:t>
            </w:r>
          </w:p>
          <w:p w:rsidR="00D7472C" w:rsidRDefault="00D7472C" w:rsidP="00993E01">
            <w:pPr>
              <w:jc w:val="center"/>
            </w:pPr>
            <w:r>
              <w:rPr>
                <w:bCs/>
              </w:rPr>
              <w:t>(по согласованию)</w:t>
            </w:r>
          </w:p>
          <w:p w:rsidR="00D7472C" w:rsidRDefault="00D7472C" w:rsidP="00993E01">
            <w:pPr>
              <w:jc w:val="center"/>
            </w:pP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993E01">
            <w:pPr>
              <w:jc w:val="center"/>
            </w:pPr>
            <w:r>
              <w:t>в течение года</w:t>
            </w:r>
          </w:p>
          <w:p w:rsidR="00D7472C" w:rsidRDefault="00D7472C" w:rsidP="00993E01">
            <w:pPr>
              <w:jc w:val="center"/>
            </w:pP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Pr="00993E01" w:rsidRDefault="00D7472C" w:rsidP="00993E01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93E01">
              <w:rPr>
                <w:rFonts w:ascii="Times New Roman" w:hAnsi="Times New Roman" w:cs="Times New Roman"/>
                <w:sz w:val="24"/>
              </w:rPr>
              <w:t xml:space="preserve">Анализ жалоб и обращений граждан на предмет наличия в них информации о фактах коррупции со стороны муниципальных служащих органов местного самоуправления </w:t>
            </w:r>
            <w:r w:rsidR="00993E01" w:rsidRPr="00993E01">
              <w:rPr>
                <w:rFonts w:ascii="Times New Roman" w:hAnsi="Times New Roman" w:cs="Times New Roman"/>
                <w:sz w:val="24"/>
              </w:rPr>
              <w:t xml:space="preserve">Пушкинского </w:t>
            </w:r>
            <w:r w:rsidRPr="00993E01">
              <w:rPr>
                <w:rFonts w:ascii="Times New Roman" w:hAnsi="Times New Roman" w:cs="Times New Roman"/>
                <w:bCs/>
                <w:sz w:val="24"/>
              </w:rPr>
              <w:t xml:space="preserve">сельсовета  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в течение года</w:t>
            </w:r>
          </w:p>
        </w:tc>
      </w:tr>
      <w:tr w:rsidR="00993E01" w:rsidTr="00993E01">
        <w:trPr>
          <w:trHeight w:val="643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Pr="00993E01" w:rsidRDefault="00D7472C" w:rsidP="00993E01">
            <w:pPr>
              <w:jc w:val="both"/>
            </w:pPr>
            <w:r w:rsidRPr="00993E01">
              <w:t xml:space="preserve">Организация проверки достоверности представляемых гражданином персональных  и иных сведений,  связанных с поступлением на муниципальную службу; проверки сведений о доходах, имуществе и обязательствах имущественного характера муниципальных служащих </w:t>
            </w:r>
            <w:r w:rsidR="00993E01">
              <w:t>Пушкинского</w:t>
            </w:r>
            <w:r w:rsidR="00993E01" w:rsidRPr="00993E01">
              <w:t xml:space="preserve"> </w:t>
            </w:r>
            <w:r w:rsidRPr="00993E01">
              <w:t xml:space="preserve">сельсовета, а также соблюдения ограничений и запретов, установленных </w:t>
            </w:r>
            <w:r w:rsidRPr="00993E01">
              <w:lastRenderedPageBreak/>
              <w:t>федеральным законодательством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D7472C" w:rsidP="00993E01">
            <w:pPr>
              <w:jc w:val="center"/>
            </w:pPr>
            <w:r>
              <w:lastRenderedPageBreak/>
              <w:t>Администрация Куртамышского района</w:t>
            </w:r>
          </w:p>
          <w:p w:rsidR="00D7472C" w:rsidRDefault="00D7472C" w:rsidP="00993E01">
            <w:pPr>
              <w:jc w:val="center"/>
            </w:pPr>
            <w:r>
              <w:t>(по согласованию)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апрель, май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both"/>
            </w:pPr>
            <w:r>
              <w:t xml:space="preserve">Осуществление контроля за формированием кадрового резерва для замещения должностей муниципальной службы в органе местного самоуправления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 </w:t>
            </w:r>
            <w:r>
              <w:t>и  эффективностью его использования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в течение года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both"/>
            </w:pPr>
            <w:r>
              <w:t xml:space="preserve">Мониторинг соблюдения муниципальными служащими органов местного самоуправления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  </w:t>
            </w:r>
            <w:r>
              <w:t>ограничений и запретов, установленных федеральным законодательством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в течение года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both"/>
            </w:pPr>
            <w:r>
              <w:t xml:space="preserve">Оказание субъектам малого и среднего предпринимательства консультационной, правовой и информационной поддержки по вопросам взаимодействия с органами местного самоуправления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  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both"/>
            </w:pPr>
            <w:r>
              <w:t xml:space="preserve">Обеспечение соблюдения законодательства Российской Федерации о размещении заказов на поставки товаров, выполнение работ, оказание услуг для муниципальных нужд органов местного самоуправления </w:t>
            </w:r>
            <w:r w:rsidR="00993E01">
              <w:t xml:space="preserve">Пушкинского </w:t>
            </w:r>
            <w:r>
              <w:rPr>
                <w:bCs/>
              </w:rPr>
              <w:t xml:space="preserve">сельсовета 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в течение года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472C" w:rsidRDefault="00D7472C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размещение на сайте Администрации Куртамышского района (по согласованию) нормативных правовых актов, административных регламентов исполнения муниципальных функций и предоставления муниципальных услуг, планов проведения проверок, мероприятий по противодействию коррупции и результатах реализации этих мероприятий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 xml:space="preserve">Администрация </w:t>
            </w:r>
            <w:r w:rsidR="00993E01">
              <w:t xml:space="preserve">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472C" w:rsidRDefault="00D7472C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464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открытости и доступности информации    о бюджетном процессе в Пушкинском сельсовета путем размещения соответствующих материалов  в средствах массовой информации и   на официальном сайте Администрации Куртамышского района (по согласованию) в сети Интернет 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исполнения административных регламентов предоставления муниципальных услуг Администрацией Пушкинского сельсовета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в течение года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both"/>
            </w:pPr>
            <w:r>
              <w:t>Осуществление контроля  за полнотой и качеством   предоставления муниципальных услуг населению органами местного самоуправления Пушкинского сельсовета, предоставляющими муниципальные услуги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both"/>
            </w:pPr>
            <w:r>
              <w:rPr>
                <w:color w:val="000000"/>
                <w:shd w:val="clear" w:color="auto" w:fill="FFFFFF"/>
              </w:rPr>
              <w:t>Проведение на сходах граждан информационной и разъяснительной работы о законодательстве в области противодействия коррупции, о деятельности органов местного самоуправления Пушкинского сельсовета по противодействию коррупции на территории Пушкинского сельсовета, о проведении иных мероприятий антикоррупционной направленности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numPr>
                <w:ilvl w:val="0"/>
                <w:numId w:val="1"/>
              </w:numPr>
            </w:pP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autoSpaceDE w:val="0"/>
              <w:autoSpaceDN w:val="0"/>
              <w:adjustRightInd w:val="0"/>
              <w:jc w:val="both"/>
            </w:pPr>
            <w: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  <w:p w:rsidR="00993E01" w:rsidRDefault="00993E01" w:rsidP="008F11FF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ind w:left="142"/>
            </w:pPr>
            <w:r>
              <w:t>15.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FC5256" w:rsidRDefault="00993E01" w:rsidP="00993E0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Повышение эффективности деятельности Администрации </w:t>
            </w:r>
            <w:r>
              <w:rPr>
                <w:shd w:val="clear" w:color="auto" w:fill="FFFFFF"/>
              </w:rPr>
              <w:t xml:space="preserve">Пушкинского </w:t>
            </w:r>
            <w:r w:rsidRPr="00FC5256">
              <w:rPr>
                <w:shd w:val="clear" w:color="auto" w:fill="FFFFFF"/>
              </w:rPr>
              <w:t xml:space="preserve">сельсовета по выработке мер противодействия коррупции  в </w:t>
            </w:r>
            <w:r>
              <w:rPr>
                <w:shd w:val="clear" w:color="auto" w:fill="FFFFFF"/>
              </w:rPr>
              <w:t xml:space="preserve">Пушкинском </w:t>
            </w:r>
            <w:r w:rsidRPr="00FC5256">
              <w:rPr>
                <w:shd w:val="clear" w:color="auto" w:fill="FFFFFF"/>
              </w:rPr>
              <w:t>сельсовете</w:t>
            </w:r>
            <w:r w:rsidRPr="00FC5256">
              <w:t xml:space="preserve"> 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ind w:left="142"/>
            </w:pPr>
            <w:r>
              <w:t>16.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8B2485" w:rsidRDefault="00993E01" w:rsidP="008F11FF">
            <w:pPr>
              <w:autoSpaceDE w:val="0"/>
              <w:autoSpaceDN w:val="0"/>
              <w:adjustRightInd w:val="0"/>
              <w:jc w:val="both"/>
            </w:pPr>
            <w:r w:rsidRPr="008B2485">
              <w:rPr>
                <w:shd w:val="clear" w:color="auto" w:fill="FFFFFF"/>
              </w:rPr>
              <w:t>Реализация организациями, подведомственными органам местного самоуправления Пушкинского сельсовета, мероприятий, предусмотренных статьей 133 Федерального закона от 25 декабря 2008 года № 273-ФЗ «О противодействии  коррупции»</w:t>
            </w:r>
          </w:p>
          <w:p w:rsidR="00993E01" w:rsidRPr="008B2485" w:rsidRDefault="00993E01" w:rsidP="008F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ind w:left="142"/>
            </w:pPr>
            <w:r>
              <w:t>17.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FC5256" w:rsidRDefault="00993E01" w:rsidP="008F11FF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Оказание содействия организациям, подведомственными органам местного самоуправления </w:t>
            </w:r>
            <w:r>
              <w:rPr>
                <w:shd w:val="clear" w:color="auto" w:fill="FFFFFF"/>
              </w:rPr>
              <w:t>Пушкинского с</w:t>
            </w:r>
            <w:r w:rsidRPr="00FC5256">
              <w:rPr>
                <w:shd w:val="clear" w:color="auto" w:fill="FFFFFF"/>
              </w:rPr>
              <w:t>ельсовета в организации работы по противодействию коррупции путем подготовки модельных актов по соответствующим вопросам, оказания консультативной (методической) помощи</w:t>
            </w:r>
          </w:p>
          <w:p w:rsidR="00993E01" w:rsidRPr="00FC5256" w:rsidRDefault="00993E01" w:rsidP="008F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917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pPr>
              <w:ind w:left="142"/>
            </w:pPr>
            <w:r>
              <w:t>18.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FC5256" w:rsidRDefault="00993E01" w:rsidP="00993E0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Обеспечение контроля за выполнением муниципальными служащими Администрации </w:t>
            </w:r>
            <w:r>
              <w:rPr>
                <w:shd w:val="clear" w:color="auto" w:fill="FFFFFF"/>
              </w:rPr>
              <w:t xml:space="preserve">Пушкинского </w:t>
            </w:r>
            <w:r w:rsidRPr="00FC5256">
              <w:rPr>
                <w:shd w:val="clear" w:color="auto" w:fill="FFFFFF"/>
              </w:rPr>
              <w:t>сельсовета обязанности сообщить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1814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r>
              <w:t xml:space="preserve">   19.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FC5256" w:rsidRDefault="00993E01" w:rsidP="00993E0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>Разработка и осуществление организационных</w:t>
            </w:r>
            <w:r>
              <w:rPr>
                <w:shd w:val="clear" w:color="auto" w:fill="FFFFFF"/>
              </w:rPr>
              <w:t>,</w:t>
            </w:r>
            <w:r w:rsidRPr="00FC5256">
              <w:rPr>
                <w:shd w:val="clear" w:color="auto" w:fill="FFFFFF"/>
              </w:rPr>
              <w:t xml:space="preserve">  разъяснительных и иных  мер по недопущению муниципальными служащими Администрации </w:t>
            </w:r>
            <w:r>
              <w:rPr>
                <w:shd w:val="clear" w:color="auto" w:fill="FFFFFF"/>
              </w:rPr>
              <w:t xml:space="preserve">Пушкинского </w:t>
            </w:r>
            <w:r w:rsidRPr="00FC5256">
              <w:rPr>
                <w:shd w:val="clear" w:color="auto" w:fill="FFFFFF"/>
              </w:rPr>
              <w:t>сельсовета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8F11FF">
            <w:pPr>
              <w:jc w:val="center"/>
            </w:pPr>
            <w:r>
              <w:t xml:space="preserve">Администрация Пушкинского </w:t>
            </w:r>
            <w:r>
              <w:rPr>
                <w:bCs/>
              </w:rPr>
              <w:t>сельсовета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  <w:tr w:rsidR="00993E01" w:rsidTr="00993E01">
        <w:trPr>
          <w:trHeight w:val="1814"/>
          <w:tblCellSpacing w:w="0" w:type="dxa"/>
        </w:trPr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Default="00993E01" w:rsidP="008F11FF">
            <w:r>
              <w:lastRenderedPageBreak/>
              <w:t xml:space="preserve">   20.</w:t>
            </w:r>
          </w:p>
        </w:tc>
        <w:tc>
          <w:tcPr>
            <w:tcW w:w="2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3E01" w:rsidRPr="00FC5256" w:rsidRDefault="00993E01" w:rsidP="00993E01">
            <w:pPr>
              <w:autoSpaceDE w:val="0"/>
              <w:autoSpaceDN w:val="0"/>
              <w:adjustRightInd w:val="0"/>
              <w:jc w:val="both"/>
            </w:pPr>
            <w:r w:rsidRPr="00FC5256">
              <w:rPr>
                <w:shd w:val="clear" w:color="auto" w:fill="FFFFFF"/>
              </w:rPr>
              <w:t xml:space="preserve">Проведение проверок целевого использования бюджетных средств, выделяемых на реализацию муниципальных программ </w:t>
            </w:r>
            <w:r>
              <w:rPr>
                <w:shd w:val="clear" w:color="auto" w:fill="FFFFFF"/>
              </w:rPr>
              <w:t xml:space="preserve">Пушкинского </w:t>
            </w:r>
            <w:r w:rsidRPr="00FC5256">
              <w:rPr>
                <w:shd w:val="clear" w:color="auto" w:fill="FFFFFF"/>
              </w:rPr>
              <w:t>сельсовета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Финансовый отдел Администрации Куртамышского района (по согласованию)</w:t>
            </w:r>
          </w:p>
        </w:tc>
        <w:tc>
          <w:tcPr>
            <w:tcW w:w="8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E01" w:rsidRDefault="00993E01" w:rsidP="00993E01">
            <w:pPr>
              <w:jc w:val="center"/>
            </w:pPr>
            <w:r>
              <w:t>постоянно</w:t>
            </w:r>
          </w:p>
        </w:tc>
      </w:tr>
    </w:tbl>
    <w:p w:rsidR="004C02EE" w:rsidRDefault="004C02EE"/>
    <w:sectPr w:rsidR="004C02EE" w:rsidSect="00D7472C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6E" w:rsidRDefault="0038016E" w:rsidP="00F65935">
      <w:r>
        <w:separator/>
      </w:r>
    </w:p>
  </w:endnote>
  <w:endnote w:type="continuationSeparator" w:id="0">
    <w:p w:rsidR="0038016E" w:rsidRDefault="0038016E" w:rsidP="00F6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339847"/>
      <w:docPartObj>
        <w:docPartGallery w:val="Page Numbers (Bottom of Page)"/>
        <w:docPartUnique/>
      </w:docPartObj>
    </w:sdtPr>
    <w:sdtEndPr/>
    <w:sdtContent>
      <w:p w:rsidR="00F65935" w:rsidRDefault="00F659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6B1">
          <w:rPr>
            <w:noProof/>
          </w:rPr>
          <w:t>3</w:t>
        </w:r>
        <w:r>
          <w:fldChar w:fldCharType="end"/>
        </w:r>
      </w:p>
    </w:sdtContent>
  </w:sdt>
  <w:p w:rsidR="00F65935" w:rsidRDefault="00F659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6E" w:rsidRDefault="0038016E" w:rsidP="00F65935">
      <w:r>
        <w:separator/>
      </w:r>
    </w:p>
  </w:footnote>
  <w:footnote w:type="continuationSeparator" w:id="0">
    <w:p w:rsidR="0038016E" w:rsidRDefault="0038016E" w:rsidP="00F6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63D"/>
    <w:multiLevelType w:val="hybridMultilevel"/>
    <w:tmpl w:val="9A7C2F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EE"/>
    <w:rsid w:val="00012C4C"/>
    <w:rsid w:val="002156B1"/>
    <w:rsid w:val="0038016E"/>
    <w:rsid w:val="004C02EE"/>
    <w:rsid w:val="008215FC"/>
    <w:rsid w:val="008B2485"/>
    <w:rsid w:val="00993E01"/>
    <w:rsid w:val="00D7472C"/>
    <w:rsid w:val="00F65935"/>
    <w:rsid w:val="00F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C02EE"/>
    <w:pPr>
      <w:spacing w:before="100" w:beforeAutospacing="1" w:after="119"/>
    </w:pPr>
  </w:style>
  <w:style w:type="paragraph" w:styleId="a4">
    <w:name w:val="Body Text"/>
    <w:basedOn w:val="a"/>
    <w:link w:val="a5"/>
    <w:semiHidden/>
    <w:rsid w:val="004C02EE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4C02E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4C02EE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  <w:style w:type="paragraph" w:customStyle="1" w:styleId="a6">
    <w:name w:val="Содержимое таблицы"/>
    <w:basedOn w:val="a"/>
    <w:semiHidden/>
    <w:rsid w:val="00D7472C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Cell">
    <w:name w:val="ConsPlusCell"/>
    <w:semiHidden/>
    <w:rsid w:val="00D74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59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59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59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9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56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6B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C02EE"/>
    <w:pPr>
      <w:spacing w:before="100" w:beforeAutospacing="1" w:after="119"/>
    </w:pPr>
  </w:style>
  <w:style w:type="paragraph" w:styleId="a4">
    <w:name w:val="Body Text"/>
    <w:basedOn w:val="a"/>
    <w:link w:val="a5"/>
    <w:semiHidden/>
    <w:rsid w:val="004C02EE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4C02EE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4C02EE"/>
    <w:pPr>
      <w:widowControl w:val="0"/>
      <w:autoSpaceDE w:val="0"/>
      <w:autoSpaceDN w:val="0"/>
      <w:adjustRightInd w:val="0"/>
      <w:spacing w:line="198" w:lineRule="exact"/>
      <w:ind w:firstLine="509"/>
      <w:jc w:val="both"/>
    </w:pPr>
    <w:rPr>
      <w:rFonts w:ascii="Sylfaen" w:hAnsi="Sylfaen"/>
    </w:rPr>
  </w:style>
  <w:style w:type="paragraph" w:customStyle="1" w:styleId="a6">
    <w:name w:val="Содержимое таблицы"/>
    <w:basedOn w:val="a"/>
    <w:semiHidden/>
    <w:rsid w:val="00D7472C"/>
    <w:pPr>
      <w:widowControl w:val="0"/>
      <w:suppressLineNumbers/>
      <w:suppressAutoHyphens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Cell">
    <w:name w:val="ConsPlusCell"/>
    <w:semiHidden/>
    <w:rsid w:val="00D747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59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59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59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59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56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6B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44C7-2673-489E-9FFE-93B61CAF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2018-01-25T11:40:00Z</cp:lastPrinted>
  <dcterms:created xsi:type="dcterms:W3CDTF">2018-01-25T05:32:00Z</dcterms:created>
  <dcterms:modified xsi:type="dcterms:W3CDTF">2018-01-25T11:41:00Z</dcterms:modified>
</cp:coreProperties>
</file>