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C" w:rsidRPr="008543C4" w:rsidRDefault="00B92B1C" w:rsidP="00B92B1C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B92B1C" w:rsidRPr="008543C4" w:rsidRDefault="00B92B1C" w:rsidP="00B92B1C">
      <w:pPr>
        <w:jc w:val="center"/>
        <w:rPr>
          <w:b/>
          <w:bCs/>
        </w:rPr>
      </w:pPr>
    </w:p>
    <w:p w:rsidR="00B92B1C" w:rsidRPr="008543C4" w:rsidRDefault="00B92B1C" w:rsidP="00B92B1C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B92B1C" w:rsidRPr="008543C4" w:rsidRDefault="00B92B1C" w:rsidP="00B92B1C">
      <w:pPr>
        <w:jc w:val="center"/>
        <w:rPr>
          <w:b/>
          <w:bCs/>
        </w:rPr>
      </w:pPr>
    </w:p>
    <w:p w:rsidR="00B92B1C" w:rsidRPr="008543C4" w:rsidRDefault="00B92B1C" w:rsidP="00B92B1C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B92B1C" w:rsidRPr="008543C4" w:rsidRDefault="00B92B1C" w:rsidP="00B92B1C">
      <w:pPr>
        <w:jc w:val="center"/>
        <w:rPr>
          <w:b/>
          <w:bCs/>
          <w:color w:val="FF0000"/>
        </w:rPr>
      </w:pPr>
    </w:p>
    <w:p w:rsidR="00B92B1C" w:rsidRPr="008543C4" w:rsidRDefault="00B92B1C" w:rsidP="00B92B1C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B92B1C" w:rsidRPr="008543C4" w:rsidRDefault="00B92B1C" w:rsidP="00B92B1C">
      <w:pPr>
        <w:jc w:val="center"/>
        <w:rPr>
          <w:b/>
          <w:bCs/>
        </w:rPr>
      </w:pPr>
    </w:p>
    <w:p w:rsidR="00B92B1C" w:rsidRPr="008543C4" w:rsidRDefault="00B92B1C" w:rsidP="00B92B1C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B92B1C" w:rsidRPr="008543C4" w:rsidRDefault="00B92B1C" w:rsidP="00B92B1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B92B1C" w:rsidRPr="00A501BA" w:rsidTr="00E437FA">
        <w:tc>
          <w:tcPr>
            <w:tcW w:w="5148" w:type="dxa"/>
          </w:tcPr>
          <w:p w:rsidR="00B92B1C" w:rsidRPr="00A501BA" w:rsidRDefault="00B92B1C" w:rsidP="00E43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 w:rsidR="005C70B7">
              <w:rPr>
                <w:sz w:val="22"/>
                <w:szCs w:val="22"/>
              </w:rPr>
              <w:t>2</w:t>
            </w:r>
            <w:r w:rsidR="00BD4465" w:rsidRPr="00BD4465">
              <w:rPr>
                <w:sz w:val="22"/>
                <w:szCs w:val="22"/>
              </w:rPr>
              <w:t>7</w:t>
            </w:r>
            <w:r w:rsidRPr="00ED1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</w:t>
            </w:r>
            <w:r w:rsidRPr="005C70B7">
              <w:rPr>
                <w:sz w:val="22"/>
                <w:szCs w:val="22"/>
              </w:rPr>
              <w:t>4</w:t>
            </w:r>
            <w:r w:rsidRPr="00A501BA">
              <w:rPr>
                <w:sz w:val="22"/>
                <w:szCs w:val="22"/>
              </w:rPr>
              <w:t>-р</w:t>
            </w:r>
          </w:p>
          <w:p w:rsidR="00B92B1C" w:rsidRPr="00A501BA" w:rsidRDefault="00B92B1C" w:rsidP="00E437FA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B92B1C" w:rsidRPr="00A501BA" w:rsidRDefault="00B92B1C" w:rsidP="00E437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07D6B" w:rsidRPr="005C70B7" w:rsidRDefault="00B07D6B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B92B1C" w:rsidRPr="001A1082" w:rsidTr="005C70B7">
        <w:trPr>
          <w:trHeight w:val="1564"/>
        </w:trPr>
        <w:tc>
          <w:tcPr>
            <w:tcW w:w="10774" w:type="dxa"/>
          </w:tcPr>
          <w:p w:rsidR="00B92B1C" w:rsidRPr="002B743C" w:rsidRDefault="00B92B1C" w:rsidP="002B743C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 w:rsidRPr="00B92B1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декабря  201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года № </w:t>
            </w:r>
            <w:r w:rsidRPr="00B92B1C">
              <w:rPr>
                <w:b/>
                <w:bCs/>
                <w:sz w:val="28"/>
                <w:szCs w:val="28"/>
              </w:rPr>
              <w:t>61</w:t>
            </w:r>
            <w:r>
              <w:rPr>
                <w:b/>
                <w:bCs/>
                <w:sz w:val="28"/>
                <w:szCs w:val="28"/>
              </w:rPr>
              <w:t>-р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</w:t>
            </w:r>
            <w:r w:rsidR="005C70B7" w:rsidRPr="00473635">
              <w:rPr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</w:t>
            </w:r>
            <w:r w:rsidR="005C70B7">
              <w:rPr>
                <w:b/>
                <w:sz w:val="28"/>
                <w:szCs w:val="28"/>
              </w:rPr>
              <w:t xml:space="preserve">Пушкинского </w:t>
            </w:r>
            <w:r w:rsidR="005C70B7" w:rsidRPr="00473635">
              <w:rPr>
                <w:b/>
                <w:sz w:val="28"/>
                <w:szCs w:val="28"/>
              </w:rPr>
              <w:t>сельсовета на 2017 год</w:t>
            </w:r>
            <w:r w:rsidR="002B743C">
              <w:rPr>
                <w:b/>
                <w:sz w:val="28"/>
                <w:szCs w:val="28"/>
              </w:rPr>
              <w:t>»</w:t>
            </w:r>
          </w:p>
        </w:tc>
      </w:tr>
    </w:tbl>
    <w:p w:rsidR="005C70B7" w:rsidRPr="001A1082" w:rsidRDefault="005C70B7" w:rsidP="00B92B1C">
      <w:pPr>
        <w:jc w:val="both"/>
        <w:rPr>
          <w:sz w:val="28"/>
          <w:szCs w:val="28"/>
        </w:rPr>
      </w:pPr>
    </w:p>
    <w:p w:rsidR="00B92B1C" w:rsidRPr="00275CDF" w:rsidRDefault="00B92B1C" w:rsidP="00B92B1C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B92B1C" w:rsidRPr="00713692" w:rsidRDefault="00B92B1C" w:rsidP="00B92B1C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B92B1C" w:rsidRPr="00713692" w:rsidRDefault="00B92B1C" w:rsidP="00B92B1C">
      <w:pPr>
        <w:ind w:right="-57"/>
        <w:jc w:val="both"/>
        <w:rPr>
          <w:sz w:val="26"/>
          <w:szCs w:val="26"/>
        </w:rPr>
      </w:pPr>
    </w:p>
    <w:p w:rsidR="00B92B1C" w:rsidRDefault="00B92B1C" w:rsidP="00B92B1C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>Пушкинского сельсовета от 2</w:t>
      </w:r>
      <w:r w:rsidRPr="00B92B1C">
        <w:rPr>
          <w:sz w:val="26"/>
          <w:szCs w:val="26"/>
        </w:rPr>
        <w:t>8</w:t>
      </w:r>
      <w:r>
        <w:rPr>
          <w:sz w:val="26"/>
          <w:szCs w:val="26"/>
        </w:rPr>
        <w:t xml:space="preserve"> декабря 201</w:t>
      </w:r>
      <w:r w:rsidRPr="00B92B1C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 </w:t>
      </w:r>
      <w:r w:rsidRPr="00B92B1C">
        <w:rPr>
          <w:sz w:val="26"/>
          <w:szCs w:val="26"/>
        </w:rPr>
        <w:t>61</w:t>
      </w:r>
      <w:r>
        <w:rPr>
          <w:sz w:val="26"/>
          <w:szCs w:val="26"/>
        </w:rPr>
        <w:t xml:space="preserve">-р </w:t>
      </w:r>
      <w:r w:rsidRPr="00517BD3">
        <w:rPr>
          <w:sz w:val="26"/>
          <w:szCs w:val="26"/>
        </w:rPr>
        <w:t xml:space="preserve">«Об утверждении плана–графика </w:t>
      </w:r>
      <w:r w:rsidR="005C70B7">
        <w:rPr>
          <w:sz w:val="26"/>
          <w:szCs w:val="26"/>
        </w:rPr>
        <w:t xml:space="preserve">закупок </w:t>
      </w:r>
      <w:r w:rsidRPr="00517BD3">
        <w:rPr>
          <w:sz w:val="26"/>
          <w:szCs w:val="26"/>
        </w:rPr>
        <w:t xml:space="preserve">товаров, работ, услуг для </w:t>
      </w:r>
      <w:r w:rsidR="005C70B7">
        <w:rPr>
          <w:sz w:val="26"/>
          <w:szCs w:val="26"/>
        </w:rPr>
        <w:t xml:space="preserve">обеспечения </w:t>
      </w:r>
      <w:r w:rsidRPr="00517BD3">
        <w:rPr>
          <w:sz w:val="26"/>
          <w:szCs w:val="26"/>
        </w:rPr>
        <w:t xml:space="preserve">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 w:rsidRPr="00B92B1C">
        <w:rPr>
          <w:sz w:val="26"/>
          <w:szCs w:val="26"/>
        </w:rPr>
        <w:t>7</w:t>
      </w:r>
      <w:r w:rsidRPr="00517BD3">
        <w:rPr>
          <w:sz w:val="26"/>
          <w:szCs w:val="26"/>
        </w:rPr>
        <w:t>год» изложить в редакции согласно приложению к настоящему распоряжению.</w:t>
      </w:r>
    </w:p>
    <w:p w:rsidR="00B92B1C" w:rsidRPr="00697E74" w:rsidRDefault="00B92B1C" w:rsidP="00B92B1C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B92B1C" w:rsidRPr="00697E74" w:rsidRDefault="00B92B1C" w:rsidP="00B92B1C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C70B7">
        <w:rPr>
          <w:sz w:val="26"/>
          <w:szCs w:val="26"/>
        </w:rPr>
        <w:t>2 февраля</w:t>
      </w:r>
      <w:r>
        <w:rPr>
          <w:sz w:val="26"/>
          <w:szCs w:val="26"/>
        </w:rPr>
        <w:t xml:space="preserve"> </w:t>
      </w:r>
      <w:r w:rsidRPr="00697E74">
        <w:rPr>
          <w:sz w:val="26"/>
          <w:szCs w:val="26"/>
        </w:rPr>
        <w:t>201</w:t>
      </w:r>
      <w:r w:rsidR="005C70B7">
        <w:rPr>
          <w:sz w:val="26"/>
          <w:szCs w:val="26"/>
        </w:rPr>
        <w:t>7</w:t>
      </w:r>
      <w:r w:rsidRPr="00697E74">
        <w:rPr>
          <w:sz w:val="26"/>
          <w:szCs w:val="26"/>
        </w:rPr>
        <w:t xml:space="preserve"> года.</w:t>
      </w:r>
    </w:p>
    <w:p w:rsidR="00B92B1C" w:rsidRPr="00697E74" w:rsidRDefault="00B92B1C" w:rsidP="00B92B1C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97E74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B92B1C" w:rsidRPr="00697E74" w:rsidRDefault="00B92B1C" w:rsidP="00B92B1C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B92B1C" w:rsidRPr="00697E74" w:rsidRDefault="00B92B1C" w:rsidP="00B92B1C">
      <w:pPr>
        <w:ind w:right="-57"/>
        <w:jc w:val="both"/>
        <w:rPr>
          <w:sz w:val="26"/>
          <w:szCs w:val="26"/>
        </w:rPr>
      </w:pPr>
    </w:p>
    <w:p w:rsidR="00B92B1C" w:rsidRPr="001A1082" w:rsidRDefault="00B92B1C" w:rsidP="00B92B1C">
      <w:pPr>
        <w:ind w:right="-113"/>
        <w:jc w:val="both"/>
        <w:rPr>
          <w:sz w:val="28"/>
          <w:szCs w:val="28"/>
        </w:rPr>
      </w:pPr>
    </w:p>
    <w:p w:rsidR="00B92B1C" w:rsidRPr="006F1F98" w:rsidRDefault="00B92B1C" w:rsidP="00B92B1C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B92B1C" w:rsidRDefault="00B92B1C" w:rsidP="00B92B1C">
      <w:pPr>
        <w:ind w:right="-340"/>
        <w:jc w:val="both"/>
      </w:pPr>
    </w:p>
    <w:p w:rsidR="00B92B1C" w:rsidRPr="00713692" w:rsidRDefault="00B92B1C" w:rsidP="00B92B1C"/>
    <w:p w:rsidR="00B92B1C" w:rsidRPr="00713692" w:rsidRDefault="00B92B1C" w:rsidP="00B92B1C"/>
    <w:p w:rsidR="00B92B1C" w:rsidRPr="00713692" w:rsidRDefault="00B92B1C" w:rsidP="00B92B1C"/>
    <w:p w:rsidR="00B92B1C" w:rsidRPr="00713692" w:rsidRDefault="00B92B1C" w:rsidP="00B92B1C"/>
    <w:p w:rsidR="00B92B1C" w:rsidRPr="00713692" w:rsidRDefault="00B92B1C" w:rsidP="00B92B1C"/>
    <w:p w:rsidR="00B92B1C" w:rsidRPr="00713692" w:rsidRDefault="00B92B1C" w:rsidP="00B92B1C"/>
    <w:p w:rsidR="00B92B1C" w:rsidRPr="00713692" w:rsidRDefault="00B92B1C" w:rsidP="00B92B1C">
      <w:pPr>
        <w:sectPr w:rsidR="00B92B1C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B92B1C" w:rsidRPr="008F707A" w:rsidTr="00E437FA">
        <w:trPr>
          <w:trHeight w:val="935"/>
        </w:trPr>
        <w:tc>
          <w:tcPr>
            <w:tcW w:w="7989" w:type="dxa"/>
            <w:shd w:val="clear" w:color="auto" w:fill="auto"/>
          </w:tcPr>
          <w:p w:rsidR="00B92B1C" w:rsidRPr="008F707A" w:rsidRDefault="00B92B1C" w:rsidP="00E437FA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B92B1C" w:rsidRPr="006F1F98" w:rsidRDefault="00B92B1C" w:rsidP="00E437FA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B92B1C" w:rsidRPr="006F1F98" w:rsidRDefault="00B92B1C" w:rsidP="00BD4465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BD4465" w:rsidRPr="00BD4465">
              <w:rPr>
                <w:bCs/>
                <w:sz w:val="20"/>
                <w:szCs w:val="20"/>
              </w:rPr>
              <w:t>27</w:t>
            </w:r>
            <w:r w:rsidRPr="006F1F98">
              <w:rPr>
                <w:bCs/>
                <w:sz w:val="20"/>
                <w:szCs w:val="20"/>
              </w:rPr>
              <w:t>.</w:t>
            </w:r>
            <w:r w:rsidRPr="00B92B1C"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.201</w:t>
            </w:r>
            <w:r w:rsidRPr="00B92B1C"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 w:rsidRPr="00B92B1C">
              <w:rPr>
                <w:bCs/>
                <w:sz w:val="20"/>
                <w:szCs w:val="20"/>
              </w:rPr>
              <w:t>04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 w:rsidR="005C70B7"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декабря 201</w:t>
            </w:r>
            <w:r w:rsidR="005C70B7">
              <w:rPr>
                <w:bCs/>
                <w:sz w:val="20"/>
                <w:szCs w:val="20"/>
              </w:rPr>
              <w:t>6</w:t>
            </w:r>
            <w:r w:rsidRPr="006F1F98">
              <w:rPr>
                <w:bCs/>
                <w:sz w:val="20"/>
                <w:szCs w:val="20"/>
              </w:rPr>
              <w:t xml:space="preserve"> года № </w:t>
            </w:r>
            <w:r w:rsidR="005C70B7">
              <w:rPr>
                <w:bCs/>
                <w:sz w:val="20"/>
                <w:szCs w:val="20"/>
              </w:rPr>
              <w:t>61</w:t>
            </w:r>
            <w:r w:rsidRPr="006F1F98">
              <w:rPr>
                <w:bCs/>
                <w:sz w:val="20"/>
                <w:szCs w:val="20"/>
              </w:rPr>
              <w:t xml:space="preserve">-р «Об утверждении плана–графика </w:t>
            </w:r>
            <w:r w:rsidR="005C70B7">
              <w:rPr>
                <w:bCs/>
                <w:sz w:val="20"/>
                <w:szCs w:val="20"/>
              </w:rPr>
              <w:t xml:space="preserve">закупок </w:t>
            </w:r>
            <w:r w:rsidRPr="006F1F98">
              <w:rPr>
                <w:bCs/>
                <w:sz w:val="20"/>
                <w:szCs w:val="20"/>
              </w:rPr>
              <w:t>товаров, работ, услуг для обеспечения муниципальных нужд Пушкинского сельсовета на 201</w:t>
            </w:r>
            <w:r w:rsidR="005C70B7"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год» </w:t>
            </w:r>
          </w:p>
        </w:tc>
      </w:tr>
    </w:tbl>
    <w:p w:rsidR="00B92B1C" w:rsidRPr="003B59A9" w:rsidRDefault="00B92B1C" w:rsidP="00B92B1C">
      <w:pPr>
        <w:widowControl w:val="0"/>
        <w:autoSpaceDE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C70B7" w:rsidRPr="00617C68" w:rsidTr="00E37977">
        <w:tc>
          <w:tcPr>
            <w:tcW w:w="0" w:type="auto"/>
            <w:vAlign w:val="center"/>
            <w:hideMark/>
          </w:tcPr>
          <w:p w:rsidR="005C70B7" w:rsidRPr="00617C68" w:rsidRDefault="005C70B7" w:rsidP="00E37977">
            <w:pPr>
              <w:jc w:val="center"/>
            </w:pPr>
            <w:r w:rsidRPr="00617C68">
              <w:t xml:space="preserve">ПЛАН-ГРАФИК </w:t>
            </w:r>
            <w:r w:rsidRPr="00617C68">
              <w:br/>
              <w:t xml:space="preserve">закупок товаров, работ, услуг для обеспечения нужд </w:t>
            </w:r>
            <w:r w:rsidRPr="00617C68">
              <w:br/>
              <w:t xml:space="preserve">субъекта Российской Федерации и муниципальных нужд </w:t>
            </w:r>
            <w:r w:rsidRPr="00617C68">
              <w:br/>
              <w:t>на 2017 финансовый год</w:t>
            </w:r>
          </w:p>
        </w:tc>
      </w:tr>
    </w:tbl>
    <w:p w:rsidR="005C70B7" w:rsidRPr="00617C68" w:rsidRDefault="005C70B7" w:rsidP="005C70B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  <w:gridCol w:w="1520"/>
        <w:gridCol w:w="1521"/>
        <w:gridCol w:w="1521"/>
        <w:gridCol w:w="1521"/>
      </w:tblGrid>
      <w:tr w:rsidR="005C70B7" w:rsidRPr="00617C68" w:rsidTr="00E37977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vMerge w:val="restart"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Коды </w:t>
            </w:r>
          </w:p>
        </w:tc>
      </w:tr>
      <w:tr w:rsidR="005C70B7" w:rsidRPr="00617C68" w:rsidTr="00E37977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</w:tr>
      <w:tr w:rsidR="005C70B7" w:rsidRPr="00617C68" w:rsidTr="00E37977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5C70B7" w:rsidRPr="00617C68" w:rsidRDefault="005C70B7" w:rsidP="00E37977">
            <w:r w:rsidRPr="00617C68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04175239</w:t>
            </w:r>
          </w:p>
        </w:tc>
      </w:tr>
      <w:tr w:rsidR="005C70B7" w:rsidRPr="00617C68" w:rsidTr="00E37977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C70B7" w:rsidRPr="00617C68" w:rsidRDefault="005C70B7" w:rsidP="00E37977">
            <w:r w:rsidRPr="00617C68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4511001450</w:t>
            </w:r>
          </w:p>
        </w:tc>
      </w:tr>
      <w:tr w:rsidR="005C70B7" w:rsidRPr="00617C68" w:rsidTr="00E37977">
        <w:trPr>
          <w:gridAfter w:val="1"/>
          <w:wAfter w:w="968" w:type="dxa"/>
          <w:trHeight w:val="509"/>
        </w:trPr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451101001</w:t>
            </w:r>
          </w:p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АДМИНИСТРАЦИЯ ПУШКИНСКОГО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75404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37616460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Пушкинский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 xml:space="preserve">Российская Федерация, 641445, Курганская </w:t>
            </w:r>
            <w:proofErr w:type="spellStart"/>
            <w:proofErr w:type="gramStart"/>
            <w:r w:rsidRPr="00617C68">
              <w:t>обл</w:t>
            </w:r>
            <w:proofErr w:type="spellEnd"/>
            <w:proofErr w:type="gramEnd"/>
            <w:r w:rsidRPr="00617C68">
              <w:t>, Пушкино с, УЛ НОВАЯ, ДОМ 8, 7-35249-95</w:t>
            </w:r>
            <w:r>
              <w:t>595</w:t>
            </w:r>
            <w:r w:rsidRPr="00617C68">
              <w:t xml:space="preserve">, </w:t>
            </w:r>
            <w:r>
              <w:t>push.selsovet@yandex.ru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АДМИНИСТРАЦИЯ ПУШКИНСКОГО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37616460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 xml:space="preserve">Российская Федерация, 641445, Курганская </w:t>
            </w:r>
            <w:proofErr w:type="spellStart"/>
            <w:proofErr w:type="gramStart"/>
            <w:r w:rsidRPr="00617C68">
              <w:t>обл</w:t>
            </w:r>
            <w:proofErr w:type="spellEnd"/>
            <w:proofErr w:type="gramEnd"/>
            <w:r w:rsidRPr="00617C68">
              <w:t>, Пушкино с, УЛ НОВАЯ, ДОМ 8, 7-35249-95</w:t>
            </w:r>
            <w:r>
              <w:t>595</w:t>
            </w:r>
            <w:r w:rsidRPr="00617C68">
              <w:t xml:space="preserve">, </w:t>
            </w:r>
            <w:r>
              <w:t>push.selsovet@yandex.ru</w:t>
            </w:r>
            <w:r w:rsidRPr="00617C68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На </w:t>
            </w:r>
            <w:r w:rsidRPr="00617C68">
              <w:lastRenderedPageBreak/>
              <w:t xml:space="preserve">подготовке 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5C70B7" w:rsidRPr="00617C68" w:rsidRDefault="005C70B7" w:rsidP="00E3797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1289.01200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</w:tbl>
    <w:p w:rsidR="005C70B7" w:rsidRPr="00617C68" w:rsidRDefault="005C70B7" w:rsidP="005C70B7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048"/>
        <w:gridCol w:w="550"/>
        <w:gridCol w:w="561"/>
        <w:gridCol w:w="521"/>
        <w:gridCol w:w="449"/>
        <w:gridCol w:w="408"/>
        <w:gridCol w:w="361"/>
        <w:gridCol w:w="361"/>
        <w:gridCol w:w="361"/>
        <w:gridCol w:w="280"/>
        <w:gridCol w:w="399"/>
        <w:gridCol w:w="266"/>
        <w:gridCol w:w="383"/>
        <w:gridCol w:w="287"/>
        <w:gridCol w:w="287"/>
        <w:gridCol w:w="486"/>
        <w:gridCol w:w="518"/>
        <w:gridCol w:w="361"/>
        <w:gridCol w:w="444"/>
        <w:gridCol w:w="512"/>
        <w:gridCol w:w="490"/>
        <w:gridCol w:w="503"/>
        <w:gridCol w:w="532"/>
        <w:gridCol w:w="540"/>
        <w:gridCol w:w="515"/>
        <w:gridCol w:w="549"/>
        <w:gridCol w:w="512"/>
        <w:gridCol w:w="522"/>
        <w:gridCol w:w="473"/>
        <w:gridCol w:w="565"/>
        <w:gridCol w:w="477"/>
      </w:tblGrid>
      <w:tr w:rsidR="005C70B7" w:rsidRPr="00617C68" w:rsidTr="00E3797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№ </w:t>
            </w:r>
            <w:proofErr w:type="gramStart"/>
            <w:r w:rsidRPr="00617C68">
              <w:t>п</w:t>
            </w:r>
            <w:proofErr w:type="gramEnd"/>
            <w:r w:rsidRPr="00617C68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proofErr w:type="gramStart"/>
            <w:r w:rsidRPr="00617C68">
              <w:t>Начальная (максимальная) цена ко</w:t>
            </w:r>
            <w:r w:rsidRPr="00617C68">
              <w:lastRenderedPageBreak/>
              <w:t xml:space="preserve">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Периодичность или количество эт</w:t>
            </w:r>
            <w:r w:rsidRPr="00617C68">
              <w:lastRenderedPageBreak/>
              <w:t xml:space="preserve">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Планируемый срок начала осущест</w:t>
            </w:r>
            <w:r w:rsidRPr="00617C68">
              <w:lastRenderedPageBreak/>
              <w:t xml:space="preserve">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Планируемый срок окончания ис</w:t>
            </w:r>
            <w:r w:rsidRPr="00617C68">
              <w:lastRenderedPageBreak/>
              <w:t xml:space="preserve">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Способ определения поставщика </w:t>
            </w:r>
            <w:r w:rsidRPr="00617C68"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Преимущества, предоставля</w:t>
            </w:r>
            <w:r w:rsidRPr="00617C68">
              <w:softHyphen/>
              <w:t>емые уч</w:t>
            </w:r>
            <w:r w:rsidRPr="00617C68">
              <w:lastRenderedPageBreak/>
              <w:t>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17C68"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Осуществление закупки у субъектов ма</w:t>
            </w:r>
            <w:r w:rsidRPr="00617C68">
              <w:lastRenderedPageBreak/>
              <w:t>лого предпринима</w:t>
            </w:r>
            <w:r w:rsidRPr="00617C68">
              <w:softHyphen/>
              <w:t>тельства и социально ориентирова</w:t>
            </w:r>
            <w:r w:rsidRPr="00617C68"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Применение национального режима </w:t>
            </w:r>
            <w:r w:rsidRPr="00617C68">
              <w:lastRenderedPageBreak/>
              <w:t xml:space="preserve">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Дополнительные требования к участни</w:t>
            </w:r>
            <w:r w:rsidRPr="00617C68">
              <w:lastRenderedPageBreak/>
              <w:t xml:space="preserve">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Сведения о проведении обязательн</w:t>
            </w:r>
            <w:r w:rsidRPr="00617C68">
              <w:lastRenderedPageBreak/>
              <w:t xml:space="preserve">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Информация о банковском сопровож</w:t>
            </w:r>
            <w:r w:rsidRPr="00617C68">
              <w:lastRenderedPageBreak/>
              <w:t xml:space="preserve">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Организатор совместного конк</w:t>
            </w:r>
            <w:r w:rsidRPr="00617C68">
              <w:lastRenderedPageBreak/>
              <w:t xml:space="preserve">урса или аукциона </w:t>
            </w:r>
          </w:p>
        </w:tc>
      </w:tr>
      <w:tr w:rsidR="005C70B7" w:rsidRPr="00617C68" w:rsidTr="00E379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наимено</w:t>
            </w:r>
            <w:r w:rsidRPr="00617C6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наимено</w:t>
            </w:r>
            <w:r w:rsidRPr="00617C6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исполнен</w:t>
            </w:r>
            <w:r w:rsidRPr="00617C68">
              <w:lastRenderedPageBreak/>
              <w:t xml:space="preserve">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на 1-ый г</w:t>
            </w:r>
            <w:r w:rsidRPr="00617C68">
              <w:lastRenderedPageBreak/>
              <w:t xml:space="preserve">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на 2-ой г</w:t>
            </w:r>
            <w:r w:rsidRPr="00617C68">
              <w:lastRenderedPageBreak/>
              <w:t xml:space="preserve">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на текущ</w:t>
            </w:r>
            <w:r w:rsidRPr="00617C68">
              <w:lastRenderedPageBreak/>
              <w:t xml:space="preserve">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последующие </w:t>
            </w:r>
            <w:r w:rsidRPr="00617C68">
              <w:lastRenderedPageBreak/>
              <w:t xml:space="preserve">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32</w:t>
            </w:r>
          </w:p>
        </w:tc>
      </w:tr>
      <w:tr w:rsidR="005C70B7" w:rsidRPr="00617C68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Оказание услуг по теплоснабжению, ГОСТ </w:t>
            </w:r>
            <w:proofErr w:type="gramStart"/>
            <w:r w:rsidRPr="00617C68">
              <w:t>Р</w:t>
            </w:r>
            <w:proofErr w:type="gramEnd"/>
            <w:r w:rsidRPr="00617C68"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870.00000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870.00000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419.01200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419.01200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173451100145045110100100010020000242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173451100145045110100100020030000244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387.01200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387.01200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1289.01200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1289.01200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  <w:tr w:rsidR="005C70B7" w:rsidRPr="00617C68" w:rsidTr="00E37977">
        <w:trPr>
          <w:cantSplit/>
          <w:trHeight w:val="113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5C70B7" w:rsidRPr="00617C68" w:rsidRDefault="005C70B7" w:rsidP="00E37977">
            <w:pPr>
              <w:ind w:left="113" w:right="113"/>
            </w:pPr>
            <w:r w:rsidRPr="00617C68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X</w:t>
            </w:r>
          </w:p>
        </w:tc>
      </w:tr>
    </w:tbl>
    <w:p w:rsidR="005C70B7" w:rsidRPr="00617C68" w:rsidRDefault="005C70B7" w:rsidP="005C70B7">
      <w:r w:rsidRPr="00617C68">
        <w:br/>
      </w:r>
      <w:r w:rsidRPr="00617C68">
        <w:br/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726"/>
        <w:gridCol w:w="93"/>
        <w:gridCol w:w="2429"/>
        <w:gridCol w:w="391"/>
        <w:gridCol w:w="729"/>
        <w:gridCol w:w="502"/>
        <w:gridCol w:w="2411"/>
        <w:gridCol w:w="9"/>
        <w:gridCol w:w="9"/>
      </w:tblGrid>
      <w:tr w:rsidR="005C70B7" w:rsidRPr="00617C68" w:rsidTr="00E37977">
        <w:trPr>
          <w:gridAfter w:val="2"/>
          <w:wAfter w:w="6" w:type="pct"/>
        </w:trPr>
        <w:tc>
          <w:tcPr>
            <w:tcW w:w="2497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Драчева Наталья Геннадьевна, Глава Пушкинского сельсовета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99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999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22.02.2017</w:t>
            </w:r>
          </w:p>
        </w:tc>
      </w:tr>
      <w:tr w:rsidR="005C70B7" w:rsidRPr="00617C68" w:rsidTr="00E37977">
        <w:trPr>
          <w:gridAfter w:val="2"/>
          <w:wAfter w:w="6" w:type="pct"/>
        </w:trPr>
        <w:tc>
          <w:tcPr>
            <w:tcW w:w="2497" w:type="pct"/>
            <w:vAlign w:val="center"/>
            <w:hideMark/>
          </w:tcPr>
          <w:p w:rsidR="005C70B7" w:rsidRPr="00617C68" w:rsidRDefault="005C70B7" w:rsidP="00E37977">
            <w:r w:rsidRPr="00617C68">
              <w:t>(</w:t>
            </w:r>
            <w:proofErr w:type="spellStart"/>
            <w:r w:rsidRPr="00617C68">
              <w:t>ф.и.о.</w:t>
            </w:r>
            <w:proofErr w:type="spellEnd"/>
            <w:r w:rsidRPr="00617C68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999" w:type="pct"/>
            <w:gridSpan w:val="3"/>
            <w:vAlign w:val="center"/>
            <w:hideMark/>
          </w:tcPr>
          <w:p w:rsidR="005C70B7" w:rsidRPr="00617C68" w:rsidRDefault="005C70B7" w:rsidP="00E37977">
            <w:r w:rsidRPr="00617C6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999" w:type="pct"/>
            <w:gridSpan w:val="2"/>
            <w:vAlign w:val="center"/>
            <w:hideMark/>
          </w:tcPr>
          <w:p w:rsidR="005C70B7" w:rsidRPr="00617C68" w:rsidRDefault="005C70B7" w:rsidP="00E37977">
            <w:r w:rsidRPr="00617C68">
              <w:t xml:space="preserve">(дата утверждения) </w:t>
            </w:r>
          </w:p>
        </w:tc>
      </w:tr>
      <w:tr w:rsidR="005C70B7" w:rsidRPr="00617C68" w:rsidTr="00E37977">
        <w:trPr>
          <w:gridAfter w:val="1"/>
          <w:wAfter w:w="3" w:type="pct"/>
        </w:trPr>
        <w:tc>
          <w:tcPr>
            <w:tcW w:w="2497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Стойко Наталья Николаевна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99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2" w:type="pct"/>
            <w:gridSpan w:val="3"/>
            <w:vAlign w:val="center"/>
            <w:hideMark/>
          </w:tcPr>
          <w:p w:rsidR="005C70B7" w:rsidRPr="00617C68" w:rsidRDefault="005C70B7" w:rsidP="00E37977">
            <w:r w:rsidRPr="00617C68">
              <w:t xml:space="preserve">М.П. </w:t>
            </w:r>
          </w:p>
        </w:tc>
      </w:tr>
      <w:tr w:rsidR="005C70B7" w:rsidRPr="00617C68" w:rsidTr="00E37977">
        <w:trPr>
          <w:gridAfter w:val="1"/>
          <w:wAfter w:w="3" w:type="pct"/>
        </w:trPr>
        <w:tc>
          <w:tcPr>
            <w:tcW w:w="2497" w:type="pct"/>
            <w:vAlign w:val="center"/>
            <w:hideMark/>
          </w:tcPr>
          <w:p w:rsidR="005C70B7" w:rsidRPr="00617C68" w:rsidRDefault="005C70B7" w:rsidP="00E37977">
            <w:r w:rsidRPr="00617C68">
              <w:t>(</w:t>
            </w:r>
            <w:proofErr w:type="spellStart"/>
            <w:r w:rsidRPr="00617C68">
              <w:t>ф.и.о.</w:t>
            </w:r>
            <w:proofErr w:type="spellEnd"/>
            <w:r w:rsidRPr="00617C68"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999" w:type="pct"/>
            <w:gridSpan w:val="3"/>
            <w:vAlign w:val="center"/>
            <w:hideMark/>
          </w:tcPr>
          <w:p w:rsidR="005C70B7" w:rsidRPr="00617C68" w:rsidRDefault="005C70B7" w:rsidP="00E37977">
            <w:r w:rsidRPr="00617C6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  <w:tr w:rsidR="005C70B7" w:rsidRPr="00617C68" w:rsidTr="00E37977">
        <w:trPr>
          <w:gridAfter w:val="1"/>
          <w:wAfter w:w="3" w:type="pct"/>
        </w:trPr>
        <w:tc>
          <w:tcPr>
            <w:tcW w:w="0" w:type="auto"/>
            <w:gridSpan w:val="9"/>
            <w:vAlign w:val="center"/>
            <w:hideMark/>
          </w:tcPr>
          <w:p w:rsidR="005C70B7" w:rsidRDefault="005C70B7" w:rsidP="00E37977">
            <w:pPr>
              <w:jc w:val="center"/>
            </w:pPr>
          </w:p>
          <w:p w:rsidR="005C70B7" w:rsidRDefault="005C70B7" w:rsidP="00E37977">
            <w:pPr>
              <w:jc w:val="center"/>
            </w:pPr>
            <w:r>
              <w:lastRenderedPageBreak/>
              <w:t>ФОРМА</w:t>
            </w:r>
          </w:p>
          <w:p w:rsidR="005C70B7" w:rsidRDefault="005C70B7" w:rsidP="00E37977">
            <w:pPr>
              <w:jc w:val="center"/>
            </w:pPr>
            <w:r w:rsidRPr="00617C68">
              <w:t xml:space="preserve">обоснования закупок товаров, работ и услуг для обеспечения государственных и муниципальных нужд </w:t>
            </w:r>
          </w:p>
          <w:p w:rsidR="005C70B7" w:rsidRDefault="005C70B7" w:rsidP="00E37977">
            <w:pPr>
              <w:jc w:val="center"/>
            </w:pPr>
            <w:r w:rsidRPr="00617C68">
              <w:t>при формировании и утверждении плана-графика закупок</w:t>
            </w:r>
          </w:p>
          <w:p w:rsidR="005C70B7" w:rsidRPr="00617C68" w:rsidRDefault="005C70B7" w:rsidP="00E37977">
            <w:pPr>
              <w:jc w:val="center"/>
            </w:pPr>
          </w:p>
        </w:tc>
      </w:tr>
      <w:tr w:rsidR="005C70B7" w:rsidRPr="00617C68" w:rsidTr="00E37977">
        <w:tc>
          <w:tcPr>
            <w:tcW w:w="2778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 xml:space="preserve">Вид документа (измененный (2)) </w:t>
            </w:r>
          </w:p>
        </w:tc>
        <w:tc>
          <w:tcPr>
            <w:tcW w:w="833" w:type="pct"/>
            <w:vAlign w:val="center"/>
            <w:hideMark/>
          </w:tcPr>
          <w:p w:rsidR="005C70B7" w:rsidRPr="00617C68" w:rsidRDefault="005C70B7" w:rsidP="00E37977"/>
        </w:tc>
        <w:tc>
          <w:tcPr>
            <w:tcW w:w="556" w:type="pct"/>
            <w:gridSpan w:val="3"/>
            <w:vAlign w:val="center"/>
            <w:hideMark/>
          </w:tcPr>
          <w:p w:rsidR="005C70B7" w:rsidRPr="00617C68" w:rsidRDefault="005C70B7" w:rsidP="00E37977">
            <w:r w:rsidRPr="00617C68">
              <w:t xml:space="preserve">изменения </w:t>
            </w:r>
          </w:p>
        </w:tc>
        <w:tc>
          <w:tcPr>
            <w:tcW w:w="83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 xml:space="preserve">На подготовке </w:t>
            </w:r>
          </w:p>
        </w:tc>
      </w:tr>
      <w:tr w:rsidR="005C70B7" w:rsidRPr="00617C68" w:rsidTr="00E37977">
        <w:tc>
          <w:tcPr>
            <w:tcW w:w="2778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 xml:space="preserve">Совокупный годовой объем закупок (справочно) 1289.01200 тыс. рублей </w:t>
            </w:r>
          </w:p>
        </w:tc>
        <w:tc>
          <w:tcPr>
            <w:tcW w:w="833" w:type="pct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gridSpan w:val="3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gridSpan w:val="3"/>
            <w:vAlign w:val="center"/>
            <w:hideMark/>
          </w:tcPr>
          <w:p w:rsidR="005C70B7" w:rsidRPr="00617C68" w:rsidRDefault="005C70B7" w:rsidP="00E37977"/>
        </w:tc>
      </w:tr>
    </w:tbl>
    <w:p w:rsidR="005C70B7" w:rsidRPr="00617C68" w:rsidRDefault="005C70B7" w:rsidP="005C70B7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290"/>
        <w:gridCol w:w="1459"/>
        <w:gridCol w:w="1353"/>
        <w:gridCol w:w="1375"/>
        <w:gridCol w:w="1567"/>
        <w:gridCol w:w="1375"/>
        <w:gridCol w:w="1289"/>
        <w:gridCol w:w="1196"/>
        <w:gridCol w:w="1450"/>
      </w:tblGrid>
      <w:tr w:rsidR="005C70B7" w:rsidRPr="004A5301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№ </w:t>
            </w:r>
            <w:proofErr w:type="gramStart"/>
            <w:r w:rsidRPr="004A5301">
              <w:rPr>
                <w:sz w:val="20"/>
                <w:szCs w:val="20"/>
              </w:rPr>
              <w:t>п</w:t>
            </w:r>
            <w:proofErr w:type="gramEnd"/>
            <w:r w:rsidRPr="004A5301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proofErr w:type="gramStart"/>
            <w:r w:rsidRPr="004A5301">
              <w:rPr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</w:t>
            </w:r>
            <w:r w:rsidRPr="004A5301">
              <w:rPr>
                <w:sz w:val="20"/>
                <w:szCs w:val="20"/>
              </w:rPr>
              <w:lastRenderedPageBreak/>
              <w:t>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A5301">
              <w:rPr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C70B7" w:rsidRPr="00617C68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617C68" w:rsidRDefault="005C70B7" w:rsidP="00E37977">
            <w:r w:rsidRPr="00617C68">
              <w:t>10</w:t>
            </w:r>
          </w:p>
        </w:tc>
      </w:tr>
      <w:tr w:rsidR="005C70B7" w:rsidRPr="004A5301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173451100145045110100110010013530244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870.00000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установленный тариф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Закупка в соответствии с 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</w:tr>
      <w:tr w:rsidR="005C70B7" w:rsidRPr="004A5301" w:rsidTr="00E3797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>173451100145045110100100010020000242</w:t>
            </w:r>
            <w:r w:rsidRPr="004A5301">
              <w:rPr>
                <w:sz w:val="20"/>
                <w:szCs w:val="20"/>
              </w:rPr>
              <w:br/>
            </w:r>
            <w:r w:rsidRPr="004A5301">
              <w:rPr>
                <w:sz w:val="20"/>
                <w:szCs w:val="20"/>
              </w:rPr>
              <w:br/>
              <w:t>173451100145045110100100020030000244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t xml:space="preserve">Товары, работы или услуги на сумму, не превышающую 100 тыс. рублей (в случае заключения </w:t>
            </w:r>
            <w:r w:rsidRPr="004A5301">
              <w:rPr>
                <w:sz w:val="20"/>
                <w:szCs w:val="20"/>
              </w:rPr>
              <w:lastRenderedPageBreak/>
              <w:t>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  <w:r w:rsidRPr="004A5301">
              <w:rPr>
                <w:sz w:val="20"/>
                <w:szCs w:val="20"/>
              </w:rPr>
              <w:lastRenderedPageBreak/>
              <w:t>32.00000</w:t>
            </w:r>
            <w:r w:rsidRPr="004A5301">
              <w:rPr>
                <w:sz w:val="20"/>
                <w:szCs w:val="20"/>
              </w:rPr>
              <w:br/>
            </w:r>
            <w:r w:rsidRPr="004A5301">
              <w:rPr>
                <w:sz w:val="20"/>
                <w:szCs w:val="20"/>
              </w:rPr>
              <w:br/>
              <w:t>387.01200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0B7" w:rsidRPr="004A5301" w:rsidRDefault="005C70B7" w:rsidP="00E37977">
            <w:pPr>
              <w:rPr>
                <w:sz w:val="20"/>
                <w:szCs w:val="20"/>
              </w:rPr>
            </w:pPr>
          </w:p>
        </w:tc>
      </w:tr>
    </w:tbl>
    <w:p w:rsidR="005C70B7" w:rsidRPr="004A5301" w:rsidRDefault="005C70B7" w:rsidP="005C70B7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726"/>
        <w:gridCol w:w="2914"/>
        <w:gridCol w:w="729"/>
        <w:gridCol w:w="2914"/>
        <w:gridCol w:w="6"/>
      </w:tblGrid>
      <w:tr w:rsidR="005C70B7" w:rsidRPr="00617C68" w:rsidTr="00E37977">
        <w:trPr>
          <w:gridAfter w:val="1"/>
          <w:wAfter w:w="2" w:type="pct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Драчева Наталья Геннадьевна, Глава Пушкинского сельсовета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22.02.2017</w:t>
            </w:r>
          </w:p>
        </w:tc>
      </w:tr>
      <w:tr w:rsidR="005C70B7" w:rsidRPr="00617C68" w:rsidTr="00E37977">
        <w:trPr>
          <w:gridAfter w:val="1"/>
          <w:wAfter w:w="2" w:type="pct"/>
        </w:trPr>
        <w:tc>
          <w:tcPr>
            <w:tcW w:w="2499" w:type="pct"/>
            <w:vAlign w:val="center"/>
            <w:hideMark/>
          </w:tcPr>
          <w:p w:rsidR="005C70B7" w:rsidRPr="00617C68" w:rsidRDefault="005C70B7" w:rsidP="00E37977">
            <w:r w:rsidRPr="00617C68">
              <w:t>(</w:t>
            </w:r>
            <w:proofErr w:type="spellStart"/>
            <w:r w:rsidRPr="00617C68">
              <w:t>ф.и.о.</w:t>
            </w:r>
            <w:proofErr w:type="spellEnd"/>
            <w:r w:rsidRPr="00617C68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(дата утверждения) </w:t>
            </w:r>
          </w:p>
        </w:tc>
      </w:tr>
      <w:tr w:rsidR="005C70B7" w:rsidRPr="00617C68" w:rsidTr="00E37977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>
            <w:r w:rsidRPr="00617C68">
              <w:t>Стойко Наталья Николаевна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C70B7" w:rsidRPr="00617C68" w:rsidRDefault="005C70B7" w:rsidP="00E37977"/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5C70B7" w:rsidRPr="00617C68" w:rsidRDefault="005C70B7" w:rsidP="00E37977">
            <w:r w:rsidRPr="00617C68">
              <w:t xml:space="preserve">М.П. </w:t>
            </w:r>
          </w:p>
        </w:tc>
      </w:tr>
      <w:tr w:rsidR="005C70B7" w:rsidRPr="00617C68" w:rsidTr="00E37977">
        <w:tc>
          <w:tcPr>
            <w:tcW w:w="2499" w:type="pct"/>
            <w:vAlign w:val="center"/>
            <w:hideMark/>
          </w:tcPr>
          <w:p w:rsidR="005C70B7" w:rsidRPr="00617C68" w:rsidRDefault="005C70B7" w:rsidP="00E37977">
            <w:r w:rsidRPr="00617C68">
              <w:t>(</w:t>
            </w:r>
            <w:proofErr w:type="spellStart"/>
            <w:r w:rsidRPr="00617C68">
              <w:t>ф.и.о.</w:t>
            </w:r>
            <w:proofErr w:type="spellEnd"/>
            <w:r w:rsidRPr="00617C68"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1000" w:type="pct"/>
            <w:vAlign w:val="center"/>
            <w:hideMark/>
          </w:tcPr>
          <w:p w:rsidR="005C70B7" w:rsidRPr="00617C68" w:rsidRDefault="005C70B7" w:rsidP="00E37977">
            <w:r w:rsidRPr="00617C6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C70B7" w:rsidRPr="00617C68" w:rsidRDefault="005C70B7" w:rsidP="00E37977">
            <w:r w:rsidRPr="00617C68">
              <w:t> </w:t>
            </w:r>
          </w:p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  <w:tc>
          <w:tcPr>
            <w:tcW w:w="0" w:type="auto"/>
            <w:vAlign w:val="center"/>
            <w:hideMark/>
          </w:tcPr>
          <w:p w:rsidR="005C70B7" w:rsidRPr="00617C68" w:rsidRDefault="005C70B7" w:rsidP="00E37977"/>
        </w:tc>
      </w:tr>
    </w:tbl>
    <w:p w:rsidR="005C70B7" w:rsidRPr="00EC4352" w:rsidRDefault="005C70B7" w:rsidP="005C70B7"/>
    <w:sectPr w:rsidR="005C70B7" w:rsidRPr="00EC4352" w:rsidSect="00B92B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C"/>
    <w:rsid w:val="002B743C"/>
    <w:rsid w:val="005C70B7"/>
    <w:rsid w:val="00B07D6B"/>
    <w:rsid w:val="00B92B1C"/>
    <w:rsid w:val="00B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2017-02-27T05:17:00Z</dcterms:created>
  <dcterms:modified xsi:type="dcterms:W3CDTF">2017-02-28T09:29:00Z</dcterms:modified>
</cp:coreProperties>
</file>