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C" w:rsidRPr="007A7081" w:rsidRDefault="00CC37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081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081">
        <w:rPr>
          <w:rFonts w:ascii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081">
        <w:rPr>
          <w:rFonts w:ascii="Times New Roman" w:hAnsi="Times New Roman" w:cs="Times New Roman"/>
          <w:b/>
          <w:bCs/>
          <w:sz w:val="28"/>
          <w:szCs w:val="28"/>
        </w:rPr>
        <w:t>ПУШКИНСКИЙ СЕЛЬСОВЕТ</w:t>
      </w: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081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7081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7A7081" w:rsidRPr="007A7081" w:rsidTr="007A7081">
        <w:tc>
          <w:tcPr>
            <w:tcW w:w="5637" w:type="dxa"/>
          </w:tcPr>
          <w:p w:rsidR="007A7081" w:rsidRPr="007A7081" w:rsidRDefault="007A7081" w:rsidP="007A708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08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 июня </w:t>
            </w:r>
            <w:r w:rsidRPr="007A7081">
              <w:rPr>
                <w:rFonts w:ascii="Times New Roman" w:hAnsi="Times New Roman" w:cs="Times New Roman"/>
                <w:sz w:val="22"/>
                <w:szCs w:val="22"/>
              </w:rPr>
              <w:t xml:space="preserve"> 2018 года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A70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A7081"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</w:p>
          <w:p w:rsidR="007A7081" w:rsidRPr="007A7081" w:rsidRDefault="007A7081" w:rsidP="007A708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081">
              <w:rPr>
                <w:rFonts w:ascii="Times New Roman" w:hAnsi="Times New Roman" w:cs="Times New Roman"/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7A7081" w:rsidRPr="007A7081" w:rsidRDefault="007A7081" w:rsidP="0041190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A7081" w:rsidRPr="007A7081" w:rsidRDefault="007A7081" w:rsidP="007A7081">
      <w:pPr>
        <w:rPr>
          <w:rFonts w:ascii="Times New Roman" w:hAnsi="Times New Roman" w:cs="Times New Roman"/>
          <w:sz w:val="28"/>
          <w:szCs w:val="28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81">
        <w:rPr>
          <w:rFonts w:ascii="Times New Roman" w:hAnsi="Times New Roman" w:cs="Times New Roman"/>
          <w:b/>
          <w:sz w:val="28"/>
          <w:szCs w:val="28"/>
        </w:rPr>
        <w:t xml:space="preserve">Об опубликовании сведений о численности муниципальных служащих Пушкинского сельсовета с указанием фактических расходов на оплату их труда за </w:t>
      </w:r>
      <w:r>
        <w:rPr>
          <w:rFonts w:ascii="Times New Roman" w:hAnsi="Times New Roman" w:cs="Times New Roman"/>
          <w:b/>
          <w:sz w:val="28"/>
          <w:szCs w:val="28"/>
        </w:rPr>
        <w:t>1 квартал 2018 года</w:t>
      </w:r>
    </w:p>
    <w:p w:rsidR="007A7081" w:rsidRPr="007A7081" w:rsidRDefault="007A7081" w:rsidP="007A7081">
      <w:pPr>
        <w:jc w:val="center"/>
        <w:rPr>
          <w:rFonts w:ascii="Times New Roman" w:hAnsi="Times New Roman" w:cs="Times New Roman"/>
        </w:rPr>
      </w:pPr>
    </w:p>
    <w:p w:rsidR="007A7081" w:rsidRPr="007A7081" w:rsidRDefault="007A7081" w:rsidP="007A70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  <w:r w:rsidRPr="007A708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A7081">
        <w:rPr>
          <w:rFonts w:ascii="Times New Roman" w:hAnsi="Times New Roman" w:cs="Times New Roman"/>
          <w:sz w:val="26"/>
          <w:szCs w:val="26"/>
        </w:rPr>
        <w:t>В соответствии с пунктом 6 статьи 52 Федерального закона от 06 октября 2003 года № 131-ФЗ «Об общих принцип</w:t>
      </w:r>
      <w:bookmarkStart w:id="0" w:name="_GoBack"/>
      <w:bookmarkEnd w:id="0"/>
      <w:r w:rsidRPr="007A7081">
        <w:rPr>
          <w:rFonts w:ascii="Times New Roman" w:hAnsi="Times New Roman" w:cs="Times New Roman"/>
          <w:sz w:val="26"/>
          <w:szCs w:val="26"/>
        </w:rPr>
        <w:t>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Пушкинского сельсовета о ходе исполнения местного бюджета и о численности муниципальных служащих органов местного самоуправления Пушкинского сельсовета с указанием фактических расходов на оплату их труда за</w:t>
      </w:r>
      <w:proofErr w:type="gramEnd"/>
      <w:r w:rsidRPr="007A70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7A708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A708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7081">
        <w:rPr>
          <w:rFonts w:ascii="Times New Roman" w:hAnsi="Times New Roman" w:cs="Times New Roman"/>
          <w:sz w:val="26"/>
          <w:szCs w:val="26"/>
        </w:rPr>
        <w:t>, Администрации Пушкинского сельсовета</w:t>
      </w:r>
    </w:p>
    <w:p w:rsidR="007A7081" w:rsidRPr="007A7081" w:rsidRDefault="007A7081" w:rsidP="007A708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A7081">
        <w:rPr>
          <w:rFonts w:ascii="Times New Roman" w:hAnsi="Times New Roman" w:cs="Times New Roman"/>
          <w:sz w:val="26"/>
          <w:szCs w:val="26"/>
        </w:rPr>
        <w:t>ОБЯЗЫВАЕТ:</w:t>
      </w:r>
    </w:p>
    <w:p w:rsidR="007A7081" w:rsidRPr="007A7081" w:rsidRDefault="007A7081" w:rsidP="007A7081">
      <w:pPr>
        <w:tabs>
          <w:tab w:val="left" w:pos="1140"/>
        </w:tabs>
        <w:rPr>
          <w:rFonts w:ascii="Times New Roman" w:hAnsi="Times New Roman" w:cs="Times New Roman"/>
          <w:sz w:val="26"/>
          <w:szCs w:val="26"/>
        </w:rPr>
      </w:pPr>
      <w:r w:rsidRPr="007A7081">
        <w:rPr>
          <w:rFonts w:ascii="Times New Roman" w:hAnsi="Times New Roman" w:cs="Times New Roman"/>
          <w:sz w:val="26"/>
          <w:szCs w:val="26"/>
        </w:rPr>
        <w:t xml:space="preserve">1.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7A7081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7A7081">
        <w:rPr>
          <w:rFonts w:ascii="Times New Roman" w:hAnsi="Times New Roman" w:cs="Times New Roman"/>
          <w:sz w:val="26"/>
          <w:szCs w:val="26"/>
        </w:rPr>
        <w:t xml:space="preserve"> района Курганской области (по согласованию) сведения о численности муниципальных служащих Пушкинского сельсовета с указанием фактических расходов на оплату их труда за </w:t>
      </w:r>
      <w:r>
        <w:rPr>
          <w:rFonts w:ascii="Times New Roman" w:hAnsi="Times New Roman" w:cs="Times New Roman"/>
          <w:sz w:val="26"/>
          <w:szCs w:val="26"/>
        </w:rPr>
        <w:t xml:space="preserve">1 квартал 2018 года </w:t>
      </w:r>
      <w:r w:rsidRPr="007A7081">
        <w:rPr>
          <w:rFonts w:ascii="Times New Roman" w:hAnsi="Times New Roman" w:cs="Times New Roman"/>
          <w:sz w:val="26"/>
          <w:szCs w:val="26"/>
        </w:rPr>
        <w:t>согласно приложению к настоящему распоряжению.</w:t>
      </w:r>
    </w:p>
    <w:p w:rsidR="007947C1" w:rsidRDefault="007A7081" w:rsidP="007A7081">
      <w:pPr>
        <w:tabs>
          <w:tab w:val="left" w:pos="1140"/>
        </w:tabs>
        <w:rPr>
          <w:rFonts w:ascii="Times New Roman" w:hAnsi="Times New Roman" w:cs="Times New Roman"/>
          <w:sz w:val="26"/>
          <w:szCs w:val="26"/>
        </w:rPr>
      </w:pPr>
      <w:r w:rsidRPr="007A70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A70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081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</w:t>
      </w:r>
      <w:r w:rsidR="007947C1">
        <w:rPr>
          <w:rFonts w:ascii="Times New Roman" w:hAnsi="Times New Roman" w:cs="Times New Roman"/>
          <w:sz w:val="26"/>
          <w:szCs w:val="26"/>
        </w:rPr>
        <w:t>главного специалиста Администрации Пушкинского сельсовета Реутову О.Ю.</w:t>
      </w: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tabs>
          <w:tab w:val="left" w:pos="8070"/>
        </w:tabs>
        <w:rPr>
          <w:rFonts w:ascii="Times New Roman" w:hAnsi="Times New Roman" w:cs="Times New Roman"/>
          <w:sz w:val="26"/>
          <w:szCs w:val="26"/>
        </w:rPr>
      </w:pPr>
      <w:r w:rsidRPr="007A7081">
        <w:rPr>
          <w:rFonts w:ascii="Times New Roman" w:hAnsi="Times New Roman" w:cs="Times New Roman"/>
          <w:sz w:val="26"/>
          <w:szCs w:val="26"/>
        </w:rPr>
        <w:t xml:space="preserve">Глава Пушкинского сельсовета                                                             </w:t>
      </w:r>
      <w:r w:rsidR="007947C1">
        <w:rPr>
          <w:rFonts w:ascii="Times New Roman" w:hAnsi="Times New Roman" w:cs="Times New Roman"/>
          <w:sz w:val="26"/>
          <w:szCs w:val="26"/>
        </w:rPr>
        <w:t>Р</w:t>
      </w:r>
      <w:r w:rsidRPr="007A7081">
        <w:rPr>
          <w:rFonts w:ascii="Times New Roman" w:hAnsi="Times New Roman" w:cs="Times New Roman"/>
          <w:sz w:val="26"/>
          <w:szCs w:val="26"/>
        </w:rPr>
        <w:t>.</w:t>
      </w:r>
      <w:r w:rsidR="007947C1">
        <w:rPr>
          <w:rFonts w:ascii="Times New Roman" w:hAnsi="Times New Roman" w:cs="Times New Roman"/>
          <w:sz w:val="26"/>
          <w:szCs w:val="26"/>
        </w:rPr>
        <w:t>Ю</w:t>
      </w:r>
      <w:r w:rsidRPr="007A7081">
        <w:rPr>
          <w:rFonts w:ascii="Times New Roman" w:hAnsi="Times New Roman" w:cs="Times New Roman"/>
          <w:sz w:val="26"/>
          <w:szCs w:val="26"/>
        </w:rPr>
        <w:t xml:space="preserve">. </w:t>
      </w:r>
      <w:r w:rsidR="007947C1">
        <w:rPr>
          <w:rFonts w:ascii="Times New Roman" w:hAnsi="Times New Roman" w:cs="Times New Roman"/>
          <w:sz w:val="26"/>
          <w:szCs w:val="26"/>
        </w:rPr>
        <w:t>Попов</w:t>
      </w: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tabs>
          <w:tab w:val="left" w:pos="8415"/>
        </w:tabs>
        <w:ind w:left="38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A7081">
        <w:rPr>
          <w:rFonts w:ascii="Times New Roman" w:hAnsi="Times New Roman" w:cs="Times New Roman"/>
          <w:b/>
          <w:sz w:val="22"/>
          <w:szCs w:val="22"/>
        </w:rPr>
        <w:t>Приложение</w:t>
      </w:r>
    </w:p>
    <w:p w:rsidR="007A7081" w:rsidRPr="007A7081" w:rsidRDefault="007A7081" w:rsidP="007A7081">
      <w:pPr>
        <w:ind w:left="5664" w:firstLine="0"/>
        <w:rPr>
          <w:rFonts w:ascii="Times New Roman" w:hAnsi="Times New Roman" w:cs="Times New Roman"/>
          <w:sz w:val="22"/>
          <w:szCs w:val="22"/>
        </w:rPr>
      </w:pPr>
      <w:r w:rsidRPr="007A7081">
        <w:rPr>
          <w:rFonts w:ascii="Times New Roman" w:hAnsi="Times New Roman" w:cs="Times New Roman"/>
          <w:sz w:val="22"/>
          <w:szCs w:val="22"/>
        </w:rPr>
        <w:t xml:space="preserve">к распоряжению Администрации Пушкинского сельсовета от </w:t>
      </w:r>
      <w:r>
        <w:rPr>
          <w:rFonts w:ascii="Times New Roman" w:hAnsi="Times New Roman" w:cs="Times New Roman"/>
          <w:sz w:val="22"/>
          <w:szCs w:val="22"/>
        </w:rPr>
        <w:t>05</w:t>
      </w:r>
      <w:r w:rsidRPr="007A70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июня</w:t>
      </w:r>
      <w:r w:rsidRPr="007A7081">
        <w:rPr>
          <w:rFonts w:ascii="Times New Roman" w:hAnsi="Times New Roman" w:cs="Times New Roman"/>
          <w:sz w:val="22"/>
          <w:szCs w:val="22"/>
        </w:rPr>
        <w:t xml:space="preserve"> 2018 года №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7A7081">
        <w:rPr>
          <w:rFonts w:ascii="Times New Roman" w:hAnsi="Times New Roman" w:cs="Times New Roman"/>
          <w:sz w:val="22"/>
          <w:szCs w:val="22"/>
        </w:rPr>
        <w:t xml:space="preserve">-р «Об опубликовании сведений о численности муниципальных служащих Пушкинского сельсовета с указанием фактических расходов на оплату их труда </w:t>
      </w:r>
      <w:r>
        <w:rPr>
          <w:rFonts w:ascii="Times New Roman" w:hAnsi="Times New Roman" w:cs="Times New Roman"/>
          <w:sz w:val="22"/>
          <w:szCs w:val="22"/>
        </w:rPr>
        <w:t>за 1 квартал 2018 года</w:t>
      </w:r>
      <w:r w:rsidRPr="007A7081">
        <w:rPr>
          <w:rFonts w:ascii="Times New Roman" w:hAnsi="Times New Roman" w:cs="Times New Roman"/>
          <w:sz w:val="22"/>
          <w:szCs w:val="22"/>
        </w:rPr>
        <w:t>»</w:t>
      </w:r>
    </w:p>
    <w:p w:rsidR="007A7081" w:rsidRPr="007A7081" w:rsidRDefault="007A7081" w:rsidP="007A7081">
      <w:pPr>
        <w:tabs>
          <w:tab w:val="left" w:pos="8415"/>
        </w:tabs>
        <w:ind w:left="3840"/>
        <w:jc w:val="right"/>
        <w:rPr>
          <w:rFonts w:ascii="Times New Roman" w:hAnsi="Times New Roman" w:cs="Times New Roman"/>
        </w:rPr>
      </w:pPr>
    </w:p>
    <w:p w:rsidR="007A7081" w:rsidRPr="007A7081" w:rsidRDefault="007A7081" w:rsidP="007A7081">
      <w:pPr>
        <w:spacing w:line="360" w:lineRule="auto"/>
        <w:rPr>
          <w:rFonts w:ascii="Times New Roman" w:hAnsi="Times New Roman" w:cs="Times New Roman"/>
        </w:rPr>
      </w:pPr>
    </w:p>
    <w:p w:rsidR="007A7081" w:rsidRPr="007A7081" w:rsidRDefault="007A7081" w:rsidP="007A7081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081">
        <w:rPr>
          <w:rFonts w:ascii="Times New Roman" w:hAnsi="Times New Roman" w:cs="Times New Roman"/>
          <w:b/>
          <w:sz w:val="26"/>
          <w:szCs w:val="26"/>
        </w:rPr>
        <w:t>Численность муниципальных служащих Пушкинского сельсовета</w:t>
      </w:r>
    </w:p>
    <w:p w:rsidR="007A7081" w:rsidRPr="007A7081" w:rsidRDefault="007A7081" w:rsidP="007A7081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081">
        <w:rPr>
          <w:rFonts w:ascii="Times New Roman" w:hAnsi="Times New Roman" w:cs="Times New Roman"/>
          <w:b/>
          <w:sz w:val="26"/>
          <w:szCs w:val="26"/>
        </w:rPr>
        <w:t xml:space="preserve">и фактические расходы на оплату их труда за </w:t>
      </w:r>
      <w:r>
        <w:rPr>
          <w:rFonts w:ascii="Times New Roman" w:hAnsi="Times New Roman" w:cs="Times New Roman"/>
          <w:b/>
          <w:sz w:val="26"/>
          <w:szCs w:val="26"/>
        </w:rPr>
        <w:t>1 квартал 2018 года</w:t>
      </w:r>
    </w:p>
    <w:p w:rsidR="007A7081" w:rsidRPr="007A7081" w:rsidRDefault="007A7081" w:rsidP="007A7081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7081" w:rsidRPr="007A7081" w:rsidRDefault="007A7081" w:rsidP="007A7081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74" w:type="dxa"/>
        <w:tblLook w:val="01E0" w:firstRow="1" w:lastRow="1" w:firstColumn="1" w:lastColumn="1" w:noHBand="0" w:noVBand="0"/>
      </w:tblPr>
      <w:tblGrid>
        <w:gridCol w:w="622"/>
        <w:gridCol w:w="6237"/>
        <w:gridCol w:w="1343"/>
        <w:gridCol w:w="1543"/>
      </w:tblGrid>
      <w:tr w:rsidR="007A7081" w:rsidRPr="007A7081" w:rsidTr="007A708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A7081" w:rsidRPr="007A7081" w:rsidTr="007A708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Пушкинского сельсовета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32737,05</w:t>
            </w:r>
          </w:p>
        </w:tc>
      </w:tr>
      <w:tr w:rsidR="007A7081" w:rsidRPr="007A7081" w:rsidTr="007A708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1" w:rsidRPr="007A7081" w:rsidRDefault="007A7081" w:rsidP="00411901">
            <w:pPr>
              <w:tabs>
                <w:tab w:val="left" w:pos="34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411901">
            <w:pPr>
              <w:tabs>
                <w:tab w:val="left" w:pos="34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1" w:rsidRPr="007A7081" w:rsidRDefault="007A7081" w:rsidP="007A7081">
            <w:pPr>
              <w:tabs>
                <w:tab w:val="left" w:pos="3420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1">
              <w:rPr>
                <w:rFonts w:ascii="Times New Roman" w:hAnsi="Times New Roman" w:cs="Times New Roman"/>
                <w:b/>
                <w:sz w:val="24"/>
                <w:szCs w:val="24"/>
              </w:rPr>
              <w:t>32737,05</w:t>
            </w:r>
          </w:p>
        </w:tc>
      </w:tr>
    </w:tbl>
    <w:p w:rsidR="007A7081" w:rsidRPr="007A7081" w:rsidRDefault="007A7081" w:rsidP="007A7081">
      <w:pPr>
        <w:rPr>
          <w:rFonts w:ascii="Times New Roman" w:hAnsi="Times New Roman" w:cs="Times New Roman"/>
          <w:sz w:val="26"/>
          <w:szCs w:val="26"/>
        </w:rPr>
      </w:pPr>
    </w:p>
    <w:p w:rsidR="007A7081" w:rsidRPr="007A7081" w:rsidRDefault="007A7081" w:rsidP="007A7081">
      <w:pPr>
        <w:rPr>
          <w:rFonts w:ascii="Times New Roman" w:hAnsi="Times New Roman" w:cs="Times New Roman"/>
        </w:rPr>
      </w:pPr>
    </w:p>
    <w:p w:rsidR="007A7081" w:rsidRPr="007A7081" w:rsidRDefault="007A7081">
      <w:pPr>
        <w:rPr>
          <w:rFonts w:ascii="Times New Roman" w:hAnsi="Times New Roman" w:cs="Times New Roman"/>
          <w:lang w:val="en-US"/>
        </w:rPr>
      </w:pPr>
    </w:p>
    <w:p w:rsidR="007A7081" w:rsidRPr="007A7081" w:rsidRDefault="007A7081">
      <w:pPr>
        <w:rPr>
          <w:lang w:val="en-US"/>
        </w:rPr>
      </w:pPr>
    </w:p>
    <w:sectPr w:rsidR="007A7081" w:rsidRPr="007A7081" w:rsidSect="007A70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1"/>
    <w:rsid w:val="007700EA"/>
    <w:rsid w:val="007947C1"/>
    <w:rsid w:val="007A7081"/>
    <w:rsid w:val="00C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2018-06-07T06:07:00Z</dcterms:created>
  <dcterms:modified xsi:type="dcterms:W3CDTF">2018-06-07T06:17:00Z</dcterms:modified>
</cp:coreProperties>
</file>