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90" w:rsidRPr="008A12CA" w:rsidRDefault="00802190" w:rsidP="00802190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C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02190" w:rsidRPr="008A12CA" w:rsidRDefault="00802190" w:rsidP="00802190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CA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802190" w:rsidRPr="008A12CA" w:rsidRDefault="00802190" w:rsidP="00802190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CA">
        <w:rPr>
          <w:rFonts w:ascii="Times New Roman" w:hAnsi="Times New Roman" w:cs="Times New Roman"/>
          <w:b/>
          <w:sz w:val="24"/>
          <w:szCs w:val="24"/>
        </w:rPr>
        <w:t>ПУШКИНСКИЙ СЕЛЬСОВЕТ</w:t>
      </w:r>
    </w:p>
    <w:p w:rsidR="00802190" w:rsidRPr="008A12CA" w:rsidRDefault="00802190" w:rsidP="00802190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CA">
        <w:rPr>
          <w:rFonts w:ascii="Times New Roman" w:hAnsi="Times New Roman" w:cs="Times New Roman"/>
          <w:b/>
          <w:sz w:val="24"/>
          <w:szCs w:val="24"/>
        </w:rPr>
        <w:t>АДМИНИСТРАЦИЯ ПУШКИНСКОГО СЕЛЬСОВЕТА</w:t>
      </w:r>
    </w:p>
    <w:p w:rsidR="00802190" w:rsidRPr="00BB2C6F" w:rsidRDefault="00802190" w:rsidP="00802190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2190" w:rsidRPr="00BB2C6F" w:rsidRDefault="00802190" w:rsidP="008021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B2C6F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B2C6F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802190" w:rsidRPr="00BB2C6F" w:rsidRDefault="00802190" w:rsidP="00802190">
      <w:pPr>
        <w:spacing w:after="0"/>
        <w:jc w:val="center"/>
        <w:rPr>
          <w:rFonts w:ascii="Times New Roman" w:hAnsi="Times New Roman" w:cs="Times New Roman"/>
        </w:rPr>
      </w:pPr>
    </w:p>
    <w:p w:rsidR="00802190" w:rsidRPr="00BB2C6F" w:rsidRDefault="00802190" w:rsidP="00802190">
      <w:pPr>
        <w:spacing w:after="0"/>
        <w:rPr>
          <w:rFonts w:ascii="Times New Roman" w:hAnsi="Times New Roman" w:cs="Times New Roman"/>
        </w:rPr>
      </w:pPr>
      <w:r w:rsidRPr="00BB2C6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1A2EC6" w:rsidRPr="001A2EC6">
        <w:rPr>
          <w:rFonts w:ascii="Times New Roman" w:hAnsi="Times New Roman" w:cs="Times New Roman"/>
        </w:rPr>
        <w:t>9</w:t>
      </w:r>
      <w:r w:rsidRPr="00BB2C6F">
        <w:rPr>
          <w:rFonts w:ascii="Times New Roman" w:hAnsi="Times New Roman" w:cs="Times New Roman"/>
        </w:rPr>
        <w:t xml:space="preserve"> декабря  2017 года                </w:t>
      </w:r>
      <w:r>
        <w:rPr>
          <w:rFonts w:ascii="Times New Roman" w:hAnsi="Times New Roman" w:cs="Times New Roman"/>
        </w:rPr>
        <w:t xml:space="preserve">          </w:t>
      </w:r>
      <w:r w:rsidRPr="00BB2C6F">
        <w:rPr>
          <w:rFonts w:ascii="Times New Roman" w:hAnsi="Times New Roman" w:cs="Times New Roman"/>
        </w:rPr>
        <w:t xml:space="preserve">              № 5</w:t>
      </w:r>
      <w:r>
        <w:rPr>
          <w:rFonts w:ascii="Times New Roman" w:hAnsi="Times New Roman" w:cs="Times New Roman"/>
        </w:rPr>
        <w:t>9</w:t>
      </w:r>
      <w:r w:rsidRPr="00BB2C6F">
        <w:rPr>
          <w:rFonts w:ascii="Times New Roman" w:hAnsi="Times New Roman" w:cs="Times New Roman"/>
        </w:rPr>
        <w:t xml:space="preserve"> –</w:t>
      </w:r>
      <w:proofErr w:type="gramStart"/>
      <w:r w:rsidRPr="00BB2C6F">
        <w:rPr>
          <w:rFonts w:ascii="Times New Roman" w:hAnsi="Times New Roman" w:cs="Times New Roman"/>
        </w:rPr>
        <w:t>р</w:t>
      </w:r>
      <w:proofErr w:type="gramEnd"/>
    </w:p>
    <w:p w:rsidR="00802190" w:rsidRDefault="00802190" w:rsidP="00802190">
      <w:pPr>
        <w:spacing w:after="0"/>
        <w:rPr>
          <w:rFonts w:ascii="Times New Roman" w:hAnsi="Times New Roman" w:cs="Times New Roman"/>
        </w:rPr>
      </w:pPr>
      <w:r w:rsidRPr="00BB2C6F">
        <w:rPr>
          <w:rFonts w:ascii="Times New Roman" w:hAnsi="Times New Roman" w:cs="Times New Roman"/>
        </w:rPr>
        <w:t>с. Пушкино</w:t>
      </w:r>
    </w:p>
    <w:p w:rsidR="00802190" w:rsidRPr="00BB2C6F" w:rsidRDefault="00802190" w:rsidP="00802190">
      <w:pPr>
        <w:spacing w:after="0"/>
        <w:rPr>
          <w:rFonts w:ascii="Times New Roman" w:hAnsi="Times New Roman" w:cs="Times New Roman"/>
        </w:rPr>
      </w:pPr>
    </w:p>
    <w:p w:rsidR="00802190" w:rsidRDefault="00912423" w:rsidP="0091242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приеме в муниципальную собственность </w:t>
      </w:r>
      <w:r w:rsidR="0080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Пушкинского </w:t>
      </w:r>
      <w:r w:rsidRPr="0080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движимого имущества с постановкой на баланс</w:t>
      </w:r>
    </w:p>
    <w:p w:rsidR="00912423" w:rsidRPr="00802190" w:rsidRDefault="00912423" w:rsidP="0091242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0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80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Пушкинского </w:t>
      </w:r>
      <w:r w:rsidRPr="0080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</w:p>
    <w:p w:rsidR="00912423" w:rsidRPr="00802190" w:rsidRDefault="00912423" w:rsidP="009124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3 части 1 статьи 14   Федерального закона от 6 октября 2003 года № 131-ФЗ «Об общих принципах организации местного самоуправления в Российской Федерации», Постановлением Департамента имущественных и земельных отношений Курганской об</w:t>
      </w:r>
      <w:r w:rsidR="002944B0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ласти от </w:t>
      </w:r>
      <w:r w:rsidR="007F4C94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944B0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2017 года №</w:t>
      </w:r>
      <w:r w:rsidR="007F4C94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«Об утверждении перечня передаваемого имущества из собственности </w:t>
      </w:r>
      <w:proofErr w:type="spellStart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Куртамышского</w:t>
      </w:r>
      <w:proofErr w:type="spellEnd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Курганской области в собственность </w:t>
      </w:r>
      <w:r w:rsidR="00575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Куртамышского</w:t>
      </w:r>
      <w:proofErr w:type="spellEnd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Курганской области», распоряжением</w:t>
      </w:r>
      <w:proofErr w:type="gramEnd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Куртамышского</w:t>
      </w:r>
      <w:proofErr w:type="spellEnd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</w:t>
      </w:r>
      <w:r w:rsidR="002944B0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 </w:t>
      </w:r>
      <w:r w:rsidR="007F4C94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2944B0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2017 года №</w:t>
      </w:r>
      <w:r w:rsidR="007F4C94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1082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«Об исключении движимого имущества из Реестра объектов муниципальной собственности </w:t>
      </w:r>
      <w:proofErr w:type="spellStart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Куртамышского</w:t>
      </w:r>
      <w:proofErr w:type="spellEnd"/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района», Положением о Порядке управления и распоряжения имуществом, находящимся в муниципальной собственности </w:t>
      </w:r>
      <w:r w:rsid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сельсовета, утвержденного решением </w:t>
      </w:r>
      <w:r w:rsid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Пушкинской 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сельской</w:t>
      </w:r>
      <w:r w:rsid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r w:rsidR="004F4C2D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от </w:t>
      </w:r>
      <w:r w:rsidR="00575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октября </w:t>
      </w:r>
      <w:r w:rsidR="00DF6746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</w:t>
      </w:r>
      <w:r w:rsidR="004F4C2D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DF6746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57F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912423" w:rsidRPr="00802190" w:rsidRDefault="00912423" w:rsidP="0091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ОБЯЗЫВАЕТ:</w:t>
      </w:r>
    </w:p>
    <w:p w:rsidR="00912423" w:rsidRPr="008A12CA" w:rsidRDefault="00912423" w:rsidP="0080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в муниципальную собственность </w:t>
      </w:r>
      <w:r w:rsidR="008A12CA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8A12C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 постановкой на баланс Администрации</w:t>
      </w: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2CA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движимое имущество, согласно приложению к настоящему распоряжению.</w:t>
      </w:r>
    </w:p>
    <w:p w:rsidR="00912423" w:rsidRPr="008A12CA" w:rsidRDefault="004F4C2D" w:rsidP="0080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Ведущему</w:t>
      </w:r>
      <w:r w:rsidR="00912423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специалисту сектора по бухгалтерскому учету и отчетности поселений Финансового отдела Администрации </w:t>
      </w:r>
      <w:proofErr w:type="spellStart"/>
      <w:r w:rsidR="00912423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Курта</w:t>
      </w: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мышского</w:t>
      </w:r>
      <w:proofErr w:type="spellEnd"/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DF6746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Глебовой М.С.</w:t>
      </w: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12423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согласованию) отразить</w:t>
      </w: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бухгалтерскими проводками в дека</w:t>
      </w:r>
      <w:r w:rsidR="00912423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бре 2017 года постановку на баланс Администрации </w:t>
      </w:r>
      <w:r w:rsidR="008A12CA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="00912423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имущество</w:t>
      </w:r>
      <w:r w:rsidR="008A12CA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12423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указанное в приложении </w:t>
      </w:r>
      <w:r w:rsidR="008A12CA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12423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8A12CA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</w:t>
      </w:r>
      <w:r w:rsidR="00912423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="008A12CA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12423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2423" w:rsidRPr="008A12CA" w:rsidRDefault="00912423" w:rsidP="00912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A12CA" w:rsidRPr="008A12CA">
        <w:rPr>
          <w:rFonts w:ascii="Times New Roman" w:hAnsi="Times New Roman" w:cs="Times New Roman"/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официальной сайте Администрации </w:t>
      </w:r>
      <w:proofErr w:type="spellStart"/>
      <w:r w:rsidR="008A12CA" w:rsidRPr="008A12CA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="008A12CA" w:rsidRPr="008A12CA">
        <w:rPr>
          <w:rFonts w:ascii="Times New Roman" w:hAnsi="Times New Roman" w:cs="Times New Roman"/>
          <w:sz w:val="26"/>
          <w:szCs w:val="26"/>
        </w:rPr>
        <w:t xml:space="preserve"> района (по согласованию</w:t>
      </w: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A12CA" w:rsidRPr="008A12CA" w:rsidRDefault="00912423" w:rsidP="0080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возложить на Главу </w:t>
      </w:r>
      <w:r w:rsidR="008A12CA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 с</w:t>
      </w:r>
      <w:r w:rsidR="004F4C2D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ельсовета </w:t>
      </w:r>
      <w:r w:rsidR="008A12CA" w:rsidRP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Драчеву Н.Г.</w:t>
      </w:r>
    </w:p>
    <w:p w:rsidR="00912423" w:rsidRPr="00802190" w:rsidRDefault="00912423" w:rsidP="00912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2CA" w:rsidRDefault="00912423" w:rsidP="00912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4F4C2D" w:rsidRPr="00802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proofErr w:type="spellStart"/>
      <w:r w:rsidR="008A12CA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Н.Г.Драчева</w:t>
      </w:r>
      <w:proofErr w:type="spellEnd"/>
    </w:p>
    <w:p w:rsidR="00874CD0" w:rsidRPr="00874CD0" w:rsidRDefault="00874CD0" w:rsidP="00874CD0">
      <w:pPr>
        <w:pStyle w:val="a9"/>
        <w:rPr>
          <w:szCs w:val="24"/>
        </w:rPr>
      </w:pPr>
    </w:p>
    <w:p w:rsidR="00874CD0" w:rsidRPr="00874CD0" w:rsidRDefault="00874CD0" w:rsidP="00874CD0">
      <w:pPr>
        <w:pStyle w:val="2"/>
        <w:spacing w:line="240" w:lineRule="auto"/>
        <w:ind w:left="4680"/>
        <w:jc w:val="right"/>
      </w:pPr>
      <w:r w:rsidRPr="00874CD0">
        <w:t xml:space="preserve">Приложение </w:t>
      </w:r>
    </w:p>
    <w:p w:rsidR="00874CD0" w:rsidRPr="00874CD0" w:rsidRDefault="00874CD0" w:rsidP="00874CD0">
      <w:pPr>
        <w:pStyle w:val="2"/>
        <w:spacing w:line="240" w:lineRule="auto"/>
        <w:ind w:left="5664"/>
        <w:jc w:val="both"/>
        <w:rPr>
          <w:sz w:val="24"/>
          <w:szCs w:val="24"/>
        </w:rPr>
      </w:pPr>
      <w:r w:rsidRPr="00874CD0">
        <w:t>к распоряжению Администрации Пушкинского сельсовета от 2</w:t>
      </w:r>
      <w:r w:rsidR="001A2EC6" w:rsidRPr="00683896">
        <w:t>9</w:t>
      </w:r>
      <w:r w:rsidRPr="00874CD0">
        <w:t xml:space="preserve"> декабря  2017 года № 59-р «О приеме в муниципальную собственность Пушкинского сельсовета движимого имущества с постановкой на баланс Администрации Пушкинского сельсовета»</w:t>
      </w:r>
    </w:p>
    <w:p w:rsidR="007F4C94" w:rsidRDefault="007F4C94" w:rsidP="007F4C94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4C94" w:rsidRDefault="007F4C94" w:rsidP="007F4C94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4C94" w:rsidRDefault="007F4C94" w:rsidP="007F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ДВИЖИМОГО ИМУЩЕСТВА, ПОДЛЕЖАЩЕГО ИСКЛЮЧЕНИЮ ИЗ РЕЕСТРА ОБЪЕКТОВ МУНИЦИПАЛЬНОЙ СОБСТВЕННОСТИ КУРТАМЫШСКОГО РАЙОНА</w:t>
      </w:r>
    </w:p>
    <w:p w:rsidR="00D504ED" w:rsidRPr="007F4C94" w:rsidRDefault="00D504ED" w:rsidP="007F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151"/>
        <w:gridCol w:w="2381"/>
        <w:gridCol w:w="4159"/>
      </w:tblGrid>
      <w:tr w:rsidR="00912423" w:rsidRPr="00855CDF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473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473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73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473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473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нахождения имущества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47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Индивидуализирующие</w:t>
            </w:r>
          </w:p>
          <w:p w:rsidR="00912423" w:rsidRPr="00473650" w:rsidRDefault="00912423" w:rsidP="0047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характеристики имущества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3" w:rsidRPr="00473650" w:rsidRDefault="00912423" w:rsidP="009124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 xml:space="preserve">Коммутатор </w:t>
            </w:r>
            <w:proofErr w:type="gramStart"/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3650">
              <w:rPr>
                <w:rFonts w:ascii="Times New Roman" w:eastAsia="Times New Roman" w:hAnsi="Times New Roman" w:cs="Times New Roman"/>
                <w:lang w:val="en-US" w:eastAsia="ru-RU"/>
              </w:rPr>
              <w:t>Link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DD" w:rsidRDefault="000774DD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Курганская область,</w:t>
            </w:r>
          </w:p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Куртамышский</w:t>
            </w:r>
            <w:proofErr w:type="spellEnd"/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</w:t>
            </w:r>
            <w:r w:rsidR="00473650">
              <w:rPr>
                <w:rFonts w:ascii="Times New Roman" w:eastAsia="Times New Roman" w:hAnsi="Times New Roman" w:cs="Times New Roman"/>
                <w:lang w:eastAsia="ru-RU"/>
              </w:rPr>
              <w:t xml:space="preserve">Пушкино, </w:t>
            </w:r>
          </w:p>
          <w:p w:rsidR="00912423" w:rsidRPr="00473650" w:rsidRDefault="00473650" w:rsidP="00473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улица Новая, 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Инвентарный номер:</w:t>
            </w:r>
          </w:p>
          <w:p w:rsidR="00912423" w:rsidRPr="00683896" w:rsidRDefault="007F4C94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0000000000000000027</w:t>
            </w:r>
            <w:r w:rsidR="0068389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12423" w:rsidRPr="006838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остаточная стоимость </w:t>
            </w:r>
          </w:p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437,50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Сетевой фильтр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MOST LRG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Инвентарный номер:</w:t>
            </w:r>
          </w:p>
          <w:p w:rsidR="00912423" w:rsidRPr="00683896" w:rsidRDefault="004F4C2D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000000000000000003</w:t>
            </w:r>
            <w:r w:rsidR="007F4C94" w:rsidRPr="00683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389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912423" w:rsidRPr="006838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остаточная стоимость </w:t>
            </w:r>
          </w:p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637,50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473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Автоматизированное рабочее место </w:t>
            </w:r>
            <w:proofErr w:type="spellStart"/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DeII</w:t>
            </w:r>
            <w:proofErr w:type="spellEnd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операционной системой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Microsoft</w:t>
            </w: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Windows</w:t>
            </w: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офисным пакетом программ </w:t>
            </w:r>
            <w:proofErr w:type="spellStart"/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OfficeStd</w:t>
            </w:r>
            <w:proofErr w:type="spellEnd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Инвентарный номер:</w:t>
            </w:r>
          </w:p>
          <w:p w:rsidR="00912423" w:rsidRPr="00683896" w:rsidRDefault="004F4C2D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0000000000000000025</w:t>
            </w:r>
            <w:r w:rsidR="0068389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912423" w:rsidRPr="006838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остаточная стоимость </w:t>
            </w:r>
          </w:p>
          <w:p w:rsidR="00912423" w:rsidRPr="00683896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40018,33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МФУ</w:t>
            </w:r>
            <w:r w:rsidR="00855CDF"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XEROX Work Centre 3325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DNI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Инвентарный номер:</w:t>
            </w:r>
          </w:p>
          <w:p w:rsidR="00912423" w:rsidRPr="00683896" w:rsidRDefault="004F4C2D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0000000000000000029</w:t>
            </w:r>
            <w:r w:rsidR="00683896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912423" w:rsidRPr="006838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остаточная стоимость </w:t>
            </w:r>
          </w:p>
          <w:p w:rsidR="00912423" w:rsidRPr="00683896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11731,55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Программное обеспечение  средство разграничения, регистрации и учета доступа пользователей к информационным  ресурсам Программный комплекс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Dallas</w:t>
            </w: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Lock</w:t>
            </w: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8.0-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Инвентарный номер:</w:t>
            </w:r>
          </w:p>
          <w:p w:rsidR="00912423" w:rsidRPr="00683896" w:rsidRDefault="007F4C94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0000000000000000040</w:t>
            </w:r>
            <w:r w:rsidR="0068389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912423" w:rsidRPr="006838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остаточная стоимость </w:t>
            </w:r>
          </w:p>
          <w:p w:rsidR="00912423" w:rsidRPr="00683896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4300,00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Право на использование СКЗИ </w:t>
            </w:r>
            <w:proofErr w:type="spellStart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КриптоПро</w:t>
            </w:r>
            <w:proofErr w:type="spellEnd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J</w:t>
            </w:r>
            <w:proofErr w:type="gramEnd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Инвентарный номер:</w:t>
            </w:r>
          </w:p>
          <w:p w:rsidR="00912423" w:rsidRPr="00683896" w:rsidRDefault="004F4C2D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00000000000000000</w:t>
            </w:r>
            <w:r w:rsidR="007F4C94" w:rsidRPr="0068389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68389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12423" w:rsidRPr="006838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остаточная стоимость </w:t>
            </w:r>
          </w:p>
          <w:p w:rsidR="00912423" w:rsidRPr="00683896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800,00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Право на использование  Антивирусное программное обеспечение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Kaspersky</w:t>
            </w: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Инвентарный номер:</w:t>
            </w:r>
          </w:p>
          <w:p w:rsidR="00912423" w:rsidRPr="00683896" w:rsidRDefault="004F4C2D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0000000000000000036</w:t>
            </w:r>
            <w:r w:rsidR="0068389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912423" w:rsidRPr="006838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остаточная стоимость </w:t>
            </w:r>
          </w:p>
          <w:p w:rsidR="00912423" w:rsidRPr="00683896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868,60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Квалифицированный сертификат ключа проверки электронной подписи УЦ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Инвентарный номер:</w:t>
            </w:r>
          </w:p>
          <w:p w:rsidR="00912423" w:rsidRPr="00683896" w:rsidRDefault="004F4C2D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000000000000000003</w:t>
            </w:r>
            <w:r w:rsidR="00683896"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  <w:r w:rsidR="00912423" w:rsidRPr="006838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остаточная стоимость </w:t>
            </w:r>
          </w:p>
          <w:p w:rsidR="00912423" w:rsidRPr="00683896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896">
              <w:rPr>
                <w:rFonts w:ascii="Times New Roman" w:eastAsia="Times New Roman" w:hAnsi="Times New Roman" w:cs="Times New Roman"/>
                <w:lang w:eastAsia="ru-RU"/>
              </w:rPr>
              <w:t>2900,00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Ключевой носитель квалифицированного сертификата ключа проверки электронной подписи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</w:t>
            </w: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В-ключ  </w:t>
            </w:r>
            <w:proofErr w:type="spellStart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еТо</w:t>
            </w:r>
            <w:proofErr w:type="spellEnd"/>
            <w:proofErr w:type="gramStart"/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ken</w:t>
            </w:r>
            <w:proofErr w:type="gramEnd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</w:t>
            </w: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Jave</w:t>
            </w:r>
            <w:proofErr w:type="spellEnd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1068,00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Комплект документации и ПО для ключевых носителей </w:t>
            </w:r>
            <w:proofErr w:type="spellStart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еТо</w:t>
            </w:r>
            <w:proofErr w:type="spellEnd"/>
            <w:proofErr w:type="gramStart"/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ken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210,00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Комплект документации ПО СКЗИ </w:t>
            </w:r>
            <w:proofErr w:type="spellStart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КриптоПро</w:t>
            </w:r>
            <w:proofErr w:type="spellEnd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JCP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600,00 рублей</w:t>
            </w:r>
          </w:p>
        </w:tc>
      </w:tr>
      <w:tr w:rsidR="00912423" w:rsidRPr="004F4C2D" w:rsidTr="004736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75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Сертифицированный дистрибутив антивирусного программного обеспечения </w:t>
            </w:r>
            <w:proofErr w:type="spellStart"/>
            <w:r w:rsidRPr="004736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Kaspersk</w:t>
            </w:r>
            <w:proofErr w:type="spellEnd"/>
            <w:proofErr w:type="gramStart"/>
            <w:r w:rsidRPr="00473650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3" w:rsidRPr="00473650" w:rsidRDefault="00912423" w:rsidP="00912423">
            <w:pPr>
              <w:spacing w:after="75" w:line="240" w:lineRule="auto"/>
              <w:ind w:right="2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3" w:rsidRPr="00473650" w:rsidRDefault="00912423" w:rsidP="00912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50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1025,00 рублей</w:t>
            </w:r>
          </w:p>
        </w:tc>
      </w:tr>
    </w:tbl>
    <w:p w:rsidR="00912423" w:rsidRPr="004F4C2D" w:rsidRDefault="00912423" w:rsidP="00912423">
      <w:pPr>
        <w:spacing w:after="75" w:line="240" w:lineRule="auto"/>
        <w:ind w:right="20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912423" w:rsidRPr="004F4C2D" w:rsidRDefault="00912423" w:rsidP="00912423">
      <w:pPr>
        <w:spacing w:after="75" w:line="240" w:lineRule="auto"/>
        <w:ind w:right="20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2423" w:rsidRPr="004F4C2D" w:rsidRDefault="00912423" w:rsidP="00912423">
      <w:pPr>
        <w:spacing w:after="75" w:line="240" w:lineRule="auto"/>
        <w:ind w:right="20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2423" w:rsidRPr="004F4C2D" w:rsidRDefault="00912423" w:rsidP="00912423">
      <w:pPr>
        <w:spacing w:after="75" w:line="240" w:lineRule="auto"/>
        <w:ind w:right="207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12423" w:rsidRPr="004F4C2D" w:rsidRDefault="00912423" w:rsidP="00912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4F4C2D">
        <w:rPr>
          <w:rFonts w:ascii="Times New Roman" w:eastAsia="Times New Roman" w:hAnsi="Times New Roman" w:cs="Times New Roman"/>
          <w:color w:val="052635"/>
          <w:lang w:val="en-US" w:eastAsia="ru-RU"/>
        </w:rPr>
        <w:t> </w:t>
      </w:r>
    </w:p>
    <w:p w:rsidR="00912423" w:rsidRPr="00912423" w:rsidRDefault="00912423" w:rsidP="00912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912423" w:rsidRPr="00912423" w:rsidRDefault="00912423" w:rsidP="00912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912423" w:rsidRPr="00912423" w:rsidRDefault="00912423" w:rsidP="00912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355595" w:rsidRDefault="00355595"/>
    <w:sectPr w:rsidR="00355595" w:rsidSect="00802190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B4" w:rsidRDefault="00D72EB4" w:rsidP="00D504ED">
      <w:pPr>
        <w:spacing w:after="0" w:line="240" w:lineRule="auto"/>
      </w:pPr>
      <w:r>
        <w:separator/>
      </w:r>
    </w:p>
  </w:endnote>
  <w:endnote w:type="continuationSeparator" w:id="0">
    <w:p w:rsidR="00D72EB4" w:rsidRDefault="00D72EB4" w:rsidP="00D5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90053"/>
      <w:docPartObj>
        <w:docPartGallery w:val="Page Numbers (Bottom of Page)"/>
        <w:docPartUnique/>
      </w:docPartObj>
    </w:sdtPr>
    <w:sdtEndPr/>
    <w:sdtContent>
      <w:p w:rsidR="00D504ED" w:rsidRDefault="00D504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96">
          <w:rPr>
            <w:noProof/>
          </w:rPr>
          <w:t>3</w:t>
        </w:r>
        <w:r>
          <w:fldChar w:fldCharType="end"/>
        </w:r>
      </w:p>
    </w:sdtContent>
  </w:sdt>
  <w:p w:rsidR="00D504ED" w:rsidRDefault="00D50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B4" w:rsidRDefault="00D72EB4" w:rsidP="00D504ED">
      <w:pPr>
        <w:spacing w:after="0" w:line="240" w:lineRule="auto"/>
      </w:pPr>
      <w:r>
        <w:separator/>
      </w:r>
    </w:p>
  </w:footnote>
  <w:footnote w:type="continuationSeparator" w:id="0">
    <w:p w:rsidR="00D72EB4" w:rsidRDefault="00D72EB4" w:rsidP="00D5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7E7A"/>
    <w:multiLevelType w:val="multilevel"/>
    <w:tmpl w:val="BB86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1"/>
    <w:rsid w:val="000774DD"/>
    <w:rsid w:val="000B3965"/>
    <w:rsid w:val="001A2EC6"/>
    <w:rsid w:val="00244771"/>
    <w:rsid w:val="002944B0"/>
    <w:rsid w:val="00355595"/>
    <w:rsid w:val="00473650"/>
    <w:rsid w:val="004F4C2D"/>
    <w:rsid w:val="005757F2"/>
    <w:rsid w:val="00683896"/>
    <w:rsid w:val="0075029B"/>
    <w:rsid w:val="007C0F5A"/>
    <w:rsid w:val="007F4C94"/>
    <w:rsid w:val="00802190"/>
    <w:rsid w:val="008466BC"/>
    <w:rsid w:val="00855CDF"/>
    <w:rsid w:val="00874CD0"/>
    <w:rsid w:val="008A12CA"/>
    <w:rsid w:val="00912423"/>
    <w:rsid w:val="00CE137B"/>
    <w:rsid w:val="00D504ED"/>
    <w:rsid w:val="00D72EB4"/>
    <w:rsid w:val="00D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D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F67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D5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4ED"/>
  </w:style>
  <w:style w:type="paragraph" w:styleId="a7">
    <w:name w:val="footer"/>
    <w:basedOn w:val="a"/>
    <w:link w:val="a8"/>
    <w:uiPriority w:val="99"/>
    <w:unhideWhenUsed/>
    <w:rsid w:val="00D5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4ED"/>
  </w:style>
  <w:style w:type="paragraph" w:styleId="a9">
    <w:name w:val="Body Text"/>
    <w:basedOn w:val="a"/>
    <w:link w:val="aa"/>
    <w:rsid w:val="00874C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74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4CD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4C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D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F67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D5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4ED"/>
  </w:style>
  <w:style w:type="paragraph" w:styleId="a7">
    <w:name w:val="footer"/>
    <w:basedOn w:val="a"/>
    <w:link w:val="a8"/>
    <w:uiPriority w:val="99"/>
    <w:unhideWhenUsed/>
    <w:rsid w:val="00D5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4ED"/>
  </w:style>
  <w:style w:type="paragraph" w:styleId="a9">
    <w:name w:val="Body Text"/>
    <w:basedOn w:val="a"/>
    <w:link w:val="aa"/>
    <w:rsid w:val="00874C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74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4CD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4C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2018-01-16T11:05:00Z</cp:lastPrinted>
  <dcterms:created xsi:type="dcterms:W3CDTF">2018-01-16T05:52:00Z</dcterms:created>
  <dcterms:modified xsi:type="dcterms:W3CDTF">2018-01-16T11:05:00Z</dcterms:modified>
</cp:coreProperties>
</file>