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4F" w:rsidRDefault="0007024F" w:rsidP="0007024F">
      <w:pPr>
        <w:jc w:val="center"/>
        <w:rPr>
          <w:sz w:val="28"/>
          <w:szCs w:val="28"/>
        </w:rPr>
      </w:pPr>
      <w:r>
        <w:rPr>
          <w:sz w:val="28"/>
          <w:szCs w:val="28"/>
        </w:rPr>
        <w:t>Курганская область</w:t>
      </w:r>
    </w:p>
    <w:p w:rsidR="0007024F" w:rsidRDefault="0007024F" w:rsidP="0007024F">
      <w:pPr>
        <w:jc w:val="center"/>
        <w:rPr>
          <w:sz w:val="28"/>
          <w:szCs w:val="28"/>
        </w:rPr>
      </w:pPr>
      <w:proofErr w:type="spellStart"/>
      <w:r>
        <w:rPr>
          <w:sz w:val="28"/>
          <w:szCs w:val="28"/>
        </w:rPr>
        <w:t>Куртамышский</w:t>
      </w:r>
      <w:proofErr w:type="spellEnd"/>
      <w:r>
        <w:rPr>
          <w:sz w:val="28"/>
          <w:szCs w:val="28"/>
        </w:rPr>
        <w:t xml:space="preserve"> район</w:t>
      </w:r>
    </w:p>
    <w:p w:rsidR="0007024F" w:rsidRDefault="0007024F" w:rsidP="0007024F">
      <w:pPr>
        <w:jc w:val="center"/>
        <w:rPr>
          <w:sz w:val="28"/>
          <w:szCs w:val="28"/>
        </w:rPr>
      </w:pPr>
      <w:r>
        <w:rPr>
          <w:sz w:val="28"/>
          <w:szCs w:val="28"/>
        </w:rPr>
        <w:t>Пушкинский сельсовет</w:t>
      </w:r>
    </w:p>
    <w:p w:rsidR="0007024F" w:rsidRDefault="0007024F" w:rsidP="0007024F">
      <w:pPr>
        <w:jc w:val="center"/>
        <w:rPr>
          <w:b/>
          <w:sz w:val="28"/>
          <w:szCs w:val="28"/>
        </w:rPr>
      </w:pPr>
      <w:r>
        <w:rPr>
          <w:sz w:val="28"/>
          <w:szCs w:val="28"/>
        </w:rPr>
        <w:t>Пушкинская сельская Дума</w:t>
      </w:r>
    </w:p>
    <w:p w:rsidR="0007024F" w:rsidRDefault="0007024F" w:rsidP="0007024F">
      <w:pPr>
        <w:rPr>
          <w:b/>
          <w:sz w:val="16"/>
          <w:szCs w:val="16"/>
        </w:rPr>
      </w:pPr>
    </w:p>
    <w:p w:rsidR="0007024F" w:rsidRDefault="0007024F" w:rsidP="0007024F">
      <w:pPr>
        <w:jc w:val="center"/>
        <w:rPr>
          <w:b/>
          <w:sz w:val="40"/>
          <w:szCs w:val="40"/>
        </w:rPr>
      </w:pPr>
      <w:r>
        <w:rPr>
          <w:b/>
          <w:sz w:val="40"/>
          <w:szCs w:val="40"/>
        </w:rPr>
        <w:t>РЕШЕНИЕ</w:t>
      </w:r>
    </w:p>
    <w:p w:rsidR="0007024F" w:rsidRDefault="0007024F" w:rsidP="0007024F">
      <w:pPr>
        <w:rPr>
          <w:sz w:val="16"/>
          <w:szCs w:val="16"/>
        </w:rPr>
      </w:pPr>
    </w:p>
    <w:p w:rsidR="0007024F" w:rsidRPr="00294773" w:rsidRDefault="0007024F" w:rsidP="0007024F">
      <w:pPr>
        <w:rPr>
          <w:color w:val="000000"/>
        </w:rPr>
      </w:pPr>
      <w:r>
        <w:rPr>
          <w:color w:val="000000"/>
        </w:rPr>
        <w:t xml:space="preserve">от </w:t>
      </w:r>
      <w:r w:rsidRPr="003E57FF">
        <w:rPr>
          <w:color w:val="000000"/>
        </w:rPr>
        <w:t>1</w:t>
      </w:r>
      <w:r w:rsidRPr="0007024F">
        <w:rPr>
          <w:color w:val="000000"/>
        </w:rPr>
        <w:t>6</w:t>
      </w:r>
      <w:r w:rsidRPr="003E57FF">
        <w:rPr>
          <w:color w:val="000000"/>
        </w:rPr>
        <w:t xml:space="preserve"> </w:t>
      </w:r>
      <w:r>
        <w:rPr>
          <w:color w:val="000000"/>
        </w:rPr>
        <w:t>февраля  201</w:t>
      </w:r>
      <w:r w:rsidRPr="00F95B72">
        <w:rPr>
          <w:color w:val="000000"/>
        </w:rPr>
        <w:t>7</w:t>
      </w:r>
      <w:r>
        <w:rPr>
          <w:color w:val="000000"/>
        </w:rPr>
        <w:t xml:space="preserve"> года                                №  </w:t>
      </w:r>
      <w:r w:rsidR="00783491">
        <w:rPr>
          <w:color w:val="000000"/>
        </w:rPr>
        <w:t>0</w:t>
      </w:r>
      <w:r w:rsidR="00783491" w:rsidRPr="00294773">
        <w:rPr>
          <w:color w:val="000000"/>
        </w:rPr>
        <w:t>3</w:t>
      </w:r>
    </w:p>
    <w:p w:rsidR="0007024F" w:rsidRDefault="0007024F" w:rsidP="0007024F">
      <w:r>
        <w:t>с. Пушкино</w:t>
      </w:r>
    </w:p>
    <w:p w:rsidR="0007024F" w:rsidRPr="00F95B72" w:rsidRDefault="0007024F" w:rsidP="0007024F"/>
    <w:p w:rsidR="0007024F" w:rsidRDefault="0007024F" w:rsidP="0007024F">
      <w:pPr>
        <w:jc w:val="center"/>
        <w:rPr>
          <w:b/>
          <w:sz w:val="28"/>
          <w:szCs w:val="28"/>
        </w:rPr>
      </w:pPr>
      <w:r w:rsidRPr="0007024F">
        <w:rPr>
          <w:b/>
          <w:sz w:val="28"/>
          <w:szCs w:val="28"/>
        </w:rPr>
        <w:t>Об утверждении Правил благоустройства территории</w:t>
      </w:r>
    </w:p>
    <w:p w:rsidR="0007024F" w:rsidRPr="0007024F" w:rsidRDefault="0007024F" w:rsidP="0007024F">
      <w:pPr>
        <w:jc w:val="center"/>
        <w:rPr>
          <w:b/>
          <w:sz w:val="28"/>
          <w:szCs w:val="28"/>
        </w:rPr>
      </w:pPr>
      <w:r w:rsidRPr="0007024F">
        <w:rPr>
          <w:b/>
          <w:sz w:val="28"/>
          <w:szCs w:val="28"/>
        </w:rPr>
        <w:t>Пушкинского сельсовета</w:t>
      </w:r>
    </w:p>
    <w:p w:rsidR="00783491" w:rsidRPr="0007024F" w:rsidRDefault="00783491" w:rsidP="0007024F">
      <w:pPr>
        <w:pStyle w:val="ConsPlusNormal"/>
        <w:ind w:firstLine="540"/>
        <w:jc w:val="both"/>
        <w:rPr>
          <w:rFonts w:ascii="Times New Roman" w:hAnsi="Times New Roman" w:cs="Times New Roman"/>
          <w:sz w:val="26"/>
          <w:szCs w:val="26"/>
        </w:rPr>
      </w:pPr>
    </w:p>
    <w:p w:rsidR="0007024F" w:rsidRDefault="0007024F" w:rsidP="00294773">
      <w:pPr>
        <w:pStyle w:val="ConsPlusNormal"/>
        <w:spacing w:line="360" w:lineRule="auto"/>
        <w:ind w:firstLine="540"/>
        <w:jc w:val="both"/>
        <w:rPr>
          <w:rFonts w:ascii="Times New Roman" w:hAnsi="Times New Roman" w:cs="Times New Roman"/>
          <w:sz w:val="26"/>
          <w:szCs w:val="26"/>
        </w:rPr>
      </w:pPr>
      <w:r w:rsidRPr="0007024F">
        <w:rPr>
          <w:rFonts w:ascii="Times New Roman" w:hAnsi="Times New Roman" w:cs="Times New Roman"/>
          <w:sz w:val="26"/>
          <w:szCs w:val="26"/>
        </w:rPr>
        <w:t xml:space="preserve">В соответствии с Федеральным </w:t>
      </w:r>
      <w:hyperlink r:id="rId6" w:history="1">
        <w:r w:rsidRPr="0007024F">
          <w:rPr>
            <w:rFonts w:ascii="Times New Roman" w:hAnsi="Times New Roman" w:cs="Times New Roman"/>
            <w:sz w:val="26"/>
            <w:szCs w:val="26"/>
          </w:rPr>
          <w:t>законом</w:t>
        </w:r>
      </w:hyperlink>
      <w:r w:rsidRPr="0007024F">
        <w:rPr>
          <w:rFonts w:ascii="Times New Roman" w:hAnsi="Times New Roman" w:cs="Times New Roman"/>
          <w:sz w:val="26"/>
          <w:szCs w:val="26"/>
        </w:rPr>
        <w:t xml:space="preserve"> от 06.10.2003</w:t>
      </w:r>
      <w:r w:rsidR="00783491">
        <w:rPr>
          <w:rFonts w:ascii="Times New Roman" w:hAnsi="Times New Roman" w:cs="Times New Roman"/>
          <w:sz w:val="26"/>
          <w:szCs w:val="26"/>
        </w:rPr>
        <w:t xml:space="preserve"> г. № </w:t>
      </w:r>
      <w:r w:rsidRPr="0007024F">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w:t>
      </w:r>
      <w:hyperlink r:id="rId7" w:history="1">
        <w:r w:rsidRPr="0007024F">
          <w:rPr>
            <w:rFonts w:ascii="Times New Roman" w:hAnsi="Times New Roman" w:cs="Times New Roman"/>
            <w:sz w:val="26"/>
            <w:szCs w:val="26"/>
          </w:rPr>
          <w:t>Уставом</w:t>
        </w:r>
      </w:hyperlink>
      <w:r w:rsidRPr="0007024F">
        <w:rPr>
          <w:rFonts w:ascii="Times New Roman" w:hAnsi="Times New Roman" w:cs="Times New Roman"/>
          <w:sz w:val="26"/>
          <w:szCs w:val="26"/>
        </w:rPr>
        <w:t xml:space="preserve"> муниципального образования</w:t>
      </w:r>
      <w:r>
        <w:rPr>
          <w:rFonts w:ascii="Times New Roman" w:hAnsi="Times New Roman" w:cs="Times New Roman"/>
          <w:sz w:val="26"/>
          <w:szCs w:val="26"/>
        </w:rPr>
        <w:t xml:space="preserve"> Пушкинского </w:t>
      </w:r>
      <w:r w:rsidRPr="0007024F">
        <w:rPr>
          <w:rFonts w:ascii="Times New Roman" w:hAnsi="Times New Roman" w:cs="Times New Roman"/>
          <w:sz w:val="26"/>
          <w:szCs w:val="26"/>
        </w:rPr>
        <w:t xml:space="preserve">сельсовета  </w:t>
      </w:r>
      <w:r>
        <w:rPr>
          <w:rFonts w:ascii="Times New Roman" w:hAnsi="Times New Roman" w:cs="Times New Roman"/>
          <w:sz w:val="26"/>
          <w:szCs w:val="26"/>
        </w:rPr>
        <w:t xml:space="preserve">Пушкинская </w:t>
      </w:r>
      <w:r w:rsidRPr="0007024F">
        <w:rPr>
          <w:rFonts w:ascii="Times New Roman" w:hAnsi="Times New Roman" w:cs="Times New Roman"/>
          <w:sz w:val="26"/>
          <w:szCs w:val="26"/>
        </w:rPr>
        <w:t xml:space="preserve">сельская  Дума </w:t>
      </w:r>
    </w:p>
    <w:p w:rsidR="0007024F" w:rsidRDefault="0007024F" w:rsidP="00294773">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РЕШИЛА:</w:t>
      </w:r>
    </w:p>
    <w:p w:rsidR="0007024F" w:rsidRPr="0007024F" w:rsidRDefault="0007024F" w:rsidP="00294773">
      <w:pPr>
        <w:pStyle w:val="ConsPlusNormal"/>
        <w:spacing w:line="360" w:lineRule="auto"/>
        <w:ind w:firstLine="540"/>
        <w:jc w:val="both"/>
        <w:rPr>
          <w:rFonts w:ascii="Times New Roman" w:hAnsi="Times New Roman" w:cs="Times New Roman"/>
          <w:sz w:val="26"/>
          <w:szCs w:val="26"/>
        </w:rPr>
      </w:pPr>
      <w:r w:rsidRPr="0007024F">
        <w:rPr>
          <w:rFonts w:ascii="Times New Roman" w:hAnsi="Times New Roman" w:cs="Times New Roman"/>
          <w:sz w:val="26"/>
          <w:szCs w:val="26"/>
        </w:rPr>
        <w:t xml:space="preserve">1. Утвердить </w:t>
      </w:r>
      <w:hyperlink w:anchor="P37" w:history="1">
        <w:r w:rsidRPr="0007024F">
          <w:rPr>
            <w:rFonts w:ascii="Times New Roman" w:hAnsi="Times New Roman" w:cs="Times New Roman"/>
            <w:sz w:val="26"/>
            <w:szCs w:val="26"/>
          </w:rPr>
          <w:t>Правила</w:t>
        </w:r>
      </w:hyperlink>
      <w:r w:rsidRPr="0007024F">
        <w:rPr>
          <w:rFonts w:ascii="Times New Roman" w:hAnsi="Times New Roman" w:cs="Times New Roman"/>
          <w:sz w:val="26"/>
          <w:szCs w:val="26"/>
        </w:rPr>
        <w:t xml:space="preserve"> благоустройства территории</w:t>
      </w:r>
      <w:r>
        <w:rPr>
          <w:rFonts w:ascii="Times New Roman" w:hAnsi="Times New Roman" w:cs="Times New Roman"/>
          <w:sz w:val="26"/>
          <w:szCs w:val="26"/>
        </w:rPr>
        <w:t xml:space="preserve"> Пушкинского </w:t>
      </w:r>
      <w:r w:rsidRPr="0007024F">
        <w:rPr>
          <w:rFonts w:ascii="Times New Roman" w:hAnsi="Times New Roman" w:cs="Times New Roman"/>
          <w:sz w:val="26"/>
          <w:szCs w:val="26"/>
        </w:rPr>
        <w:t>се</w:t>
      </w:r>
      <w:r>
        <w:rPr>
          <w:rFonts w:ascii="Times New Roman" w:hAnsi="Times New Roman" w:cs="Times New Roman"/>
          <w:sz w:val="26"/>
          <w:szCs w:val="26"/>
        </w:rPr>
        <w:t xml:space="preserve">льсовета согласно приложению к </w:t>
      </w:r>
      <w:r w:rsidR="00783491">
        <w:rPr>
          <w:rFonts w:ascii="Times New Roman" w:hAnsi="Times New Roman" w:cs="Times New Roman"/>
          <w:sz w:val="26"/>
          <w:szCs w:val="26"/>
        </w:rPr>
        <w:t xml:space="preserve">настоящему </w:t>
      </w:r>
      <w:r>
        <w:rPr>
          <w:rFonts w:ascii="Times New Roman" w:hAnsi="Times New Roman" w:cs="Times New Roman"/>
          <w:sz w:val="26"/>
          <w:szCs w:val="26"/>
        </w:rPr>
        <w:t>р</w:t>
      </w:r>
      <w:r w:rsidRPr="0007024F">
        <w:rPr>
          <w:rFonts w:ascii="Times New Roman" w:hAnsi="Times New Roman" w:cs="Times New Roman"/>
          <w:sz w:val="26"/>
          <w:szCs w:val="26"/>
        </w:rPr>
        <w:t>ешению.</w:t>
      </w:r>
    </w:p>
    <w:p w:rsidR="0007024F" w:rsidRDefault="0007024F" w:rsidP="00294773">
      <w:pPr>
        <w:pStyle w:val="ConsPlusNormal"/>
        <w:spacing w:line="360" w:lineRule="auto"/>
        <w:ind w:firstLine="540"/>
        <w:jc w:val="both"/>
        <w:rPr>
          <w:rFonts w:ascii="Times New Roman" w:hAnsi="Times New Roman" w:cs="Times New Roman"/>
          <w:sz w:val="26"/>
          <w:szCs w:val="26"/>
        </w:rPr>
      </w:pPr>
      <w:r w:rsidRPr="0007024F">
        <w:rPr>
          <w:rFonts w:ascii="Times New Roman" w:hAnsi="Times New Roman" w:cs="Times New Roman"/>
          <w:sz w:val="26"/>
          <w:szCs w:val="26"/>
        </w:rPr>
        <w:t>2. Признать утратившим сил</w:t>
      </w:r>
      <w:bookmarkStart w:id="0" w:name="_GoBack"/>
      <w:bookmarkEnd w:id="0"/>
      <w:r w:rsidRPr="0007024F">
        <w:rPr>
          <w:rFonts w:ascii="Times New Roman" w:hAnsi="Times New Roman" w:cs="Times New Roman"/>
          <w:sz w:val="26"/>
          <w:szCs w:val="26"/>
        </w:rPr>
        <w:t xml:space="preserve">у </w:t>
      </w:r>
      <w:r>
        <w:rPr>
          <w:rFonts w:ascii="Times New Roman" w:hAnsi="Times New Roman" w:cs="Times New Roman"/>
          <w:sz w:val="26"/>
          <w:szCs w:val="26"/>
        </w:rPr>
        <w:t>р</w:t>
      </w:r>
      <w:r w:rsidRPr="0007024F">
        <w:rPr>
          <w:rFonts w:ascii="Times New Roman" w:hAnsi="Times New Roman" w:cs="Times New Roman"/>
          <w:sz w:val="26"/>
          <w:szCs w:val="26"/>
        </w:rPr>
        <w:t xml:space="preserve">ешение </w:t>
      </w:r>
      <w:r>
        <w:rPr>
          <w:rFonts w:ascii="Times New Roman" w:hAnsi="Times New Roman" w:cs="Times New Roman"/>
          <w:sz w:val="26"/>
          <w:szCs w:val="26"/>
        </w:rPr>
        <w:t xml:space="preserve">Пушкинской </w:t>
      </w:r>
      <w:r w:rsidRPr="0007024F">
        <w:rPr>
          <w:rFonts w:ascii="Times New Roman" w:hAnsi="Times New Roman" w:cs="Times New Roman"/>
          <w:sz w:val="26"/>
          <w:szCs w:val="26"/>
        </w:rPr>
        <w:t xml:space="preserve">сельской Думы от </w:t>
      </w:r>
      <w:r w:rsidR="00783491">
        <w:rPr>
          <w:rFonts w:ascii="Times New Roman" w:hAnsi="Times New Roman" w:cs="Times New Roman"/>
          <w:sz w:val="26"/>
          <w:szCs w:val="26"/>
        </w:rPr>
        <w:t>30</w:t>
      </w:r>
      <w:r w:rsidR="003271BF" w:rsidRPr="003271BF">
        <w:rPr>
          <w:rFonts w:ascii="Times New Roman" w:hAnsi="Times New Roman" w:cs="Times New Roman"/>
          <w:sz w:val="26"/>
          <w:szCs w:val="26"/>
        </w:rPr>
        <w:t xml:space="preserve"> </w:t>
      </w:r>
      <w:r w:rsidR="003271BF">
        <w:rPr>
          <w:rFonts w:ascii="Times New Roman" w:hAnsi="Times New Roman" w:cs="Times New Roman"/>
          <w:sz w:val="26"/>
          <w:szCs w:val="26"/>
        </w:rPr>
        <w:t>апреля 2</w:t>
      </w:r>
      <w:r w:rsidR="00783491">
        <w:rPr>
          <w:rFonts w:ascii="Times New Roman" w:hAnsi="Times New Roman" w:cs="Times New Roman"/>
          <w:sz w:val="26"/>
          <w:szCs w:val="26"/>
        </w:rPr>
        <w:t xml:space="preserve">013 </w:t>
      </w:r>
      <w:r w:rsidR="003271BF">
        <w:rPr>
          <w:rFonts w:ascii="Times New Roman" w:hAnsi="Times New Roman" w:cs="Times New Roman"/>
          <w:sz w:val="26"/>
          <w:szCs w:val="26"/>
        </w:rPr>
        <w:t xml:space="preserve">года </w:t>
      </w:r>
      <w:r w:rsidR="00783491">
        <w:rPr>
          <w:rFonts w:ascii="Times New Roman" w:hAnsi="Times New Roman" w:cs="Times New Roman"/>
          <w:sz w:val="26"/>
          <w:szCs w:val="26"/>
        </w:rPr>
        <w:t>№ 11 «</w:t>
      </w:r>
      <w:r w:rsidRPr="0007024F">
        <w:rPr>
          <w:rFonts w:ascii="Times New Roman" w:hAnsi="Times New Roman" w:cs="Times New Roman"/>
          <w:sz w:val="26"/>
          <w:szCs w:val="26"/>
        </w:rPr>
        <w:t xml:space="preserve">Об утверждении Правил благоустройства территории </w:t>
      </w:r>
      <w:r>
        <w:rPr>
          <w:rFonts w:ascii="Times New Roman" w:hAnsi="Times New Roman" w:cs="Times New Roman"/>
          <w:sz w:val="26"/>
          <w:szCs w:val="26"/>
        </w:rPr>
        <w:t xml:space="preserve">Пушкинского </w:t>
      </w:r>
      <w:r w:rsidRPr="0007024F">
        <w:rPr>
          <w:rFonts w:ascii="Times New Roman" w:hAnsi="Times New Roman" w:cs="Times New Roman"/>
          <w:sz w:val="26"/>
          <w:szCs w:val="26"/>
        </w:rPr>
        <w:t>сельсовета</w:t>
      </w:r>
      <w:r w:rsidR="00783491">
        <w:rPr>
          <w:rFonts w:ascii="Times New Roman" w:hAnsi="Times New Roman" w:cs="Times New Roman"/>
          <w:sz w:val="26"/>
          <w:szCs w:val="26"/>
        </w:rPr>
        <w:t>».</w:t>
      </w:r>
    </w:p>
    <w:p w:rsidR="0007024F" w:rsidRPr="00783491" w:rsidRDefault="0007024F" w:rsidP="00294773">
      <w:pPr>
        <w:pStyle w:val="6"/>
        <w:spacing w:line="360" w:lineRule="auto"/>
        <w:ind w:left="360"/>
        <w:jc w:val="both"/>
        <w:rPr>
          <w:b w:val="0"/>
          <w:sz w:val="26"/>
          <w:szCs w:val="26"/>
        </w:rPr>
      </w:pPr>
      <w:r w:rsidRPr="00783491">
        <w:rPr>
          <w:b w:val="0"/>
          <w:sz w:val="26"/>
          <w:szCs w:val="26"/>
        </w:rPr>
        <w:t xml:space="preserve">3. Настоящее решение опубликовать в информационном бюллетене «Пушкинский вестник» Администрации Пушкинского сельсовета и разместить на официальном сайте Администрации </w:t>
      </w:r>
      <w:proofErr w:type="spellStart"/>
      <w:r w:rsidRPr="00783491">
        <w:rPr>
          <w:b w:val="0"/>
          <w:sz w:val="26"/>
          <w:szCs w:val="26"/>
        </w:rPr>
        <w:t>Куртамышского</w:t>
      </w:r>
      <w:proofErr w:type="spellEnd"/>
      <w:r w:rsidRPr="00783491">
        <w:rPr>
          <w:b w:val="0"/>
          <w:sz w:val="26"/>
          <w:szCs w:val="26"/>
        </w:rPr>
        <w:t xml:space="preserve"> района (по согласованию).</w:t>
      </w:r>
    </w:p>
    <w:p w:rsidR="0007024F" w:rsidRPr="0007024F" w:rsidRDefault="0007024F" w:rsidP="00294773">
      <w:pPr>
        <w:pStyle w:val="a3"/>
        <w:numPr>
          <w:ilvl w:val="0"/>
          <w:numId w:val="2"/>
        </w:numPr>
        <w:tabs>
          <w:tab w:val="left" w:pos="3315"/>
        </w:tabs>
        <w:spacing w:line="360" w:lineRule="auto"/>
        <w:jc w:val="both"/>
        <w:rPr>
          <w:sz w:val="26"/>
          <w:szCs w:val="26"/>
        </w:rPr>
      </w:pPr>
      <w:proofErr w:type="gramStart"/>
      <w:r w:rsidRPr="0007024F">
        <w:rPr>
          <w:sz w:val="26"/>
          <w:szCs w:val="26"/>
        </w:rPr>
        <w:t>Контроль за</w:t>
      </w:r>
      <w:proofErr w:type="gramEnd"/>
      <w:r w:rsidRPr="0007024F">
        <w:rPr>
          <w:sz w:val="26"/>
          <w:szCs w:val="26"/>
        </w:rPr>
        <w:t xml:space="preserve"> выполнением настоящего решения возложить на председателя Пушкинской сельской Думы Драчеву Н.Г.</w:t>
      </w:r>
    </w:p>
    <w:p w:rsidR="0007024F" w:rsidRDefault="0007024F" w:rsidP="00294773">
      <w:pPr>
        <w:spacing w:line="360" w:lineRule="auto"/>
        <w:jc w:val="both"/>
      </w:pPr>
    </w:p>
    <w:p w:rsidR="0007024F" w:rsidRPr="002B4D03" w:rsidRDefault="0007024F" w:rsidP="00294773">
      <w:pPr>
        <w:spacing w:line="360" w:lineRule="auto"/>
        <w:jc w:val="both"/>
        <w:rPr>
          <w:sz w:val="26"/>
          <w:szCs w:val="26"/>
        </w:rPr>
      </w:pPr>
      <w:r w:rsidRPr="002B4D03">
        <w:rPr>
          <w:sz w:val="26"/>
          <w:szCs w:val="26"/>
        </w:rPr>
        <w:t xml:space="preserve">Председатель Пушкинской сельской Думы                               </w:t>
      </w:r>
      <w:r>
        <w:rPr>
          <w:sz w:val="26"/>
          <w:szCs w:val="26"/>
        </w:rPr>
        <w:t xml:space="preserve">                  </w:t>
      </w:r>
      <w:proofErr w:type="spellStart"/>
      <w:r>
        <w:rPr>
          <w:sz w:val="26"/>
          <w:szCs w:val="26"/>
        </w:rPr>
        <w:t>Н.Г.Драчева</w:t>
      </w:r>
      <w:proofErr w:type="spellEnd"/>
    </w:p>
    <w:p w:rsidR="0007024F" w:rsidRPr="002B4D03" w:rsidRDefault="0007024F" w:rsidP="00294773">
      <w:pPr>
        <w:spacing w:line="360" w:lineRule="auto"/>
        <w:jc w:val="both"/>
        <w:rPr>
          <w:sz w:val="26"/>
          <w:szCs w:val="26"/>
        </w:rPr>
      </w:pPr>
      <w:r w:rsidRPr="002B4D03">
        <w:rPr>
          <w:sz w:val="26"/>
          <w:szCs w:val="26"/>
        </w:rPr>
        <w:t xml:space="preserve">Глава Пушкинского сельсовета                                                                     </w:t>
      </w:r>
      <w:proofErr w:type="spellStart"/>
      <w:r w:rsidRPr="002B4D03">
        <w:rPr>
          <w:sz w:val="26"/>
          <w:szCs w:val="26"/>
        </w:rPr>
        <w:t>Н.Г.Драчева</w:t>
      </w:r>
      <w:proofErr w:type="spellEnd"/>
    </w:p>
    <w:p w:rsidR="0007024F" w:rsidRPr="0007024F" w:rsidRDefault="0007024F" w:rsidP="0007024F">
      <w:pPr>
        <w:pStyle w:val="ConsPlusNormal"/>
        <w:ind w:firstLine="540"/>
        <w:jc w:val="both"/>
        <w:rPr>
          <w:rFonts w:ascii="Times New Roman" w:hAnsi="Times New Roman" w:cs="Times New Roman"/>
          <w:sz w:val="26"/>
          <w:szCs w:val="26"/>
        </w:rPr>
      </w:pPr>
    </w:p>
    <w:p w:rsidR="0007024F" w:rsidRDefault="0007024F">
      <w:pPr>
        <w:rPr>
          <w:sz w:val="26"/>
          <w:szCs w:val="26"/>
        </w:rPr>
      </w:pPr>
    </w:p>
    <w:p w:rsidR="00783491" w:rsidRDefault="00783491">
      <w:pPr>
        <w:rPr>
          <w:sz w:val="26"/>
          <w:szCs w:val="26"/>
        </w:rPr>
      </w:pPr>
    </w:p>
    <w:p w:rsidR="00783491" w:rsidRDefault="00783491">
      <w:pPr>
        <w:rPr>
          <w:sz w:val="26"/>
          <w:szCs w:val="26"/>
        </w:rPr>
      </w:pPr>
    </w:p>
    <w:p w:rsidR="00783491" w:rsidRDefault="00783491">
      <w:pPr>
        <w:rPr>
          <w:sz w:val="26"/>
          <w:szCs w:val="26"/>
        </w:rPr>
      </w:pPr>
    </w:p>
    <w:p w:rsidR="00783491" w:rsidRDefault="00783491">
      <w:pPr>
        <w:rPr>
          <w:sz w:val="26"/>
          <w:szCs w:val="26"/>
        </w:rPr>
      </w:pPr>
    </w:p>
    <w:p w:rsidR="00783491" w:rsidRDefault="00783491">
      <w:pPr>
        <w:rPr>
          <w:sz w:val="26"/>
          <w:szCs w:val="26"/>
        </w:rPr>
      </w:pPr>
    </w:p>
    <w:p w:rsidR="00783491" w:rsidRDefault="00783491">
      <w:pPr>
        <w:rPr>
          <w:sz w:val="26"/>
          <w:szCs w:val="26"/>
        </w:rPr>
      </w:pPr>
    </w:p>
    <w:p w:rsidR="00783491" w:rsidRDefault="00783491">
      <w:pPr>
        <w:rPr>
          <w:sz w:val="26"/>
          <w:szCs w:val="26"/>
        </w:rPr>
      </w:pPr>
    </w:p>
    <w:p w:rsidR="005A350B" w:rsidRPr="00E44860" w:rsidRDefault="005A350B" w:rsidP="005A350B">
      <w:pPr>
        <w:ind w:left="360"/>
        <w:jc w:val="right"/>
        <w:rPr>
          <w:sz w:val="22"/>
          <w:szCs w:val="22"/>
        </w:rPr>
      </w:pPr>
      <w:r w:rsidRPr="00E44860">
        <w:rPr>
          <w:sz w:val="22"/>
          <w:szCs w:val="22"/>
        </w:rPr>
        <w:lastRenderedPageBreak/>
        <w:t>ПРИЛОЖЕНИЕ</w:t>
      </w:r>
    </w:p>
    <w:p w:rsidR="005A350B" w:rsidRPr="00E44860" w:rsidRDefault="005A350B" w:rsidP="005A350B">
      <w:pPr>
        <w:ind w:left="6372"/>
        <w:jc w:val="both"/>
        <w:rPr>
          <w:sz w:val="22"/>
          <w:szCs w:val="22"/>
        </w:rPr>
      </w:pPr>
      <w:r w:rsidRPr="00E44860">
        <w:rPr>
          <w:sz w:val="22"/>
          <w:szCs w:val="22"/>
        </w:rPr>
        <w:t xml:space="preserve">к решению Пушкинской сельской Думы от </w:t>
      </w:r>
      <w:r>
        <w:rPr>
          <w:sz w:val="22"/>
          <w:szCs w:val="22"/>
        </w:rPr>
        <w:t xml:space="preserve">16 февраля  2017 года № 03 </w:t>
      </w:r>
      <w:r w:rsidRPr="00E44860">
        <w:rPr>
          <w:sz w:val="22"/>
          <w:szCs w:val="22"/>
        </w:rPr>
        <w:t>«О</w:t>
      </w:r>
      <w:r>
        <w:rPr>
          <w:sz w:val="22"/>
          <w:szCs w:val="22"/>
        </w:rPr>
        <w:t>б утверждении Правил благоустройства территории Пушкинского сельсовета</w:t>
      </w:r>
      <w:r w:rsidRPr="00E44860">
        <w:rPr>
          <w:sz w:val="22"/>
          <w:szCs w:val="22"/>
        </w:rPr>
        <w:t>»</w:t>
      </w:r>
    </w:p>
    <w:p w:rsidR="005A350B" w:rsidRDefault="005A350B" w:rsidP="005A350B">
      <w:pPr>
        <w:spacing w:line="360" w:lineRule="auto"/>
        <w:jc w:val="both"/>
      </w:pPr>
    </w:p>
    <w:p w:rsidR="005A350B" w:rsidRPr="009C6750" w:rsidRDefault="005A350B" w:rsidP="005A350B">
      <w:pPr>
        <w:pStyle w:val="ConsPlusNormal"/>
        <w:ind w:firstLine="540"/>
        <w:jc w:val="both"/>
      </w:pPr>
    </w:p>
    <w:p w:rsidR="005A350B" w:rsidRDefault="005A350B" w:rsidP="005A350B">
      <w:pPr>
        <w:pStyle w:val="ConsPlusTitle"/>
        <w:jc w:val="center"/>
        <w:rPr>
          <w:rFonts w:ascii="Times New Roman" w:hAnsi="Times New Roman" w:cs="Times New Roman"/>
          <w:sz w:val="28"/>
          <w:szCs w:val="28"/>
        </w:rPr>
      </w:pPr>
      <w:bookmarkStart w:id="1" w:name="P37"/>
      <w:bookmarkEnd w:id="1"/>
      <w:r w:rsidRPr="009C6750">
        <w:rPr>
          <w:rFonts w:ascii="Times New Roman" w:hAnsi="Times New Roman" w:cs="Times New Roman"/>
          <w:sz w:val="28"/>
          <w:szCs w:val="28"/>
        </w:rPr>
        <w:t>П</w:t>
      </w:r>
      <w:r>
        <w:rPr>
          <w:rFonts w:ascii="Times New Roman" w:hAnsi="Times New Roman" w:cs="Times New Roman"/>
          <w:sz w:val="28"/>
          <w:szCs w:val="28"/>
        </w:rPr>
        <w:t>РАВИЛА</w:t>
      </w:r>
    </w:p>
    <w:p w:rsidR="005A350B" w:rsidRDefault="005A350B" w:rsidP="005A350B">
      <w:pPr>
        <w:pStyle w:val="ConsPlusTitle"/>
        <w:jc w:val="center"/>
        <w:rPr>
          <w:rFonts w:ascii="Times New Roman" w:hAnsi="Times New Roman" w:cs="Times New Roman"/>
          <w:sz w:val="28"/>
          <w:szCs w:val="28"/>
        </w:rPr>
      </w:pPr>
      <w:r>
        <w:rPr>
          <w:rFonts w:ascii="Times New Roman" w:hAnsi="Times New Roman" w:cs="Times New Roman"/>
          <w:sz w:val="28"/>
          <w:szCs w:val="28"/>
        </w:rPr>
        <w:t>благоустройства территории Пушкинского сельсовета</w:t>
      </w:r>
    </w:p>
    <w:p w:rsidR="00783491" w:rsidRDefault="00783491">
      <w:pPr>
        <w:rPr>
          <w:sz w:val="26"/>
          <w:szCs w:val="26"/>
        </w:rPr>
      </w:pPr>
    </w:p>
    <w:p w:rsidR="005A350B" w:rsidRPr="005A350B" w:rsidRDefault="005A350B" w:rsidP="005A350B">
      <w:pPr>
        <w:pStyle w:val="ConsPlusNormal"/>
        <w:jc w:val="center"/>
        <w:rPr>
          <w:rFonts w:ascii="Times New Roman" w:hAnsi="Times New Roman" w:cs="Times New Roman"/>
          <w:b/>
          <w:sz w:val="26"/>
          <w:szCs w:val="26"/>
        </w:rPr>
      </w:pPr>
      <w:r w:rsidRPr="005A350B">
        <w:rPr>
          <w:rFonts w:ascii="Times New Roman" w:hAnsi="Times New Roman" w:cs="Times New Roman"/>
          <w:b/>
          <w:sz w:val="26"/>
          <w:szCs w:val="26"/>
        </w:rPr>
        <w:t>Статья 1. Общие положения</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 Настоящие Правила благоустройства территории </w:t>
      </w:r>
      <w:r>
        <w:rPr>
          <w:rFonts w:ascii="Times New Roman" w:hAnsi="Times New Roman" w:cs="Times New Roman"/>
          <w:sz w:val="26"/>
          <w:szCs w:val="26"/>
        </w:rPr>
        <w:t xml:space="preserve">Пушкинского </w:t>
      </w:r>
      <w:r w:rsidRPr="005A350B">
        <w:rPr>
          <w:rFonts w:ascii="Times New Roman" w:hAnsi="Times New Roman" w:cs="Times New Roman"/>
          <w:sz w:val="26"/>
          <w:szCs w:val="26"/>
        </w:rPr>
        <w:t xml:space="preserve">сельсовета (далее - Правила) разработаны на основе законодательства Российской Федерации, </w:t>
      </w:r>
      <w:hyperlink r:id="rId8" w:history="1">
        <w:r w:rsidRPr="005A350B">
          <w:rPr>
            <w:rFonts w:ascii="Times New Roman" w:hAnsi="Times New Roman" w:cs="Times New Roman"/>
            <w:sz w:val="26"/>
            <w:szCs w:val="26"/>
          </w:rPr>
          <w:t>Устава</w:t>
        </w:r>
      </w:hyperlink>
      <w:r w:rsidRPr="005A350B">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 xml:space="preserve">Пушкинского </w:t>
      </w:r>
      <w:r w:rsidRPr="005A350B">
        <w:rPr>
          <w:rFonts w:ascii="Times New Roman" w:hAnsi="Times New Roman" w:cs="Times New Roman"/>
          <w:sz w:val="26"/>
          <w:szCs w:val="26"/>
        </w:rPr>
        <w:t xml:space="preserve">сельсовета и иных нормативных правовых актов, утвержденных органами местного самоуправления </w:t>
      </w:r>
      <w:r>
        <w:rPr>
          <w:rFonts w:ascii="Times New Roman" w:hAnsi="Times New Roman" w:cs="Times New Roman"/>
          <w:sz w:val="26"/>
          <w:szCs w:val="26"/>
        </w:rPr>
        <w:t xml:space="preserve">Пушкинского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 </w:t>
      </w:r>
      <w:proofErr w:type="gramStart"/>
      <w:r w:rsidRPr="005A350B">
        <w:rPr>
          <w:rFonts w:ascii="Times New Roman" w:hAnsi="Times New Roman" w:cs="Times New Roman"/>
          <w:sz w:val="26"/>
          <w:szCs w:val="26"/>
        </w:rPr>
        <w:t>Правила устанавливают единые и обязательные к исполнению требования в сфере благоустройства, к обеспечению доступности сельской среды, определяют порядок уборки и содержания территори</w:t>
      </w:r>
      <w:r>
        <w:rPr>
          <w:rFonts w:ascii="Times New Roman" w:hAnsi="Times New Roman" w:cs="Times New Roman"/>
          <w:sz w:val="26"/>
          <w:szCs w:val="26"/>
        </w:rPr>
        <w:t>и Пушкинского</w:t>
      </w:r>
      <w:r w:rsidRPr="005A350B">
        <w:rPr>
          <w:rFonts w:ascii="Times New Roman" w:hAnsi="Times New Roman" w:cs="Times New Roman"/>
          <w:sz w:val="26"/>
          <w:szCs w:val="26"/>
        </w:rPr>
        <w:t xml:space="preserve"> сельсовета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арендаторами зданий (помещений в них), строений и сооружений, объектов благоустройства</w:t>
      </w:r>
      <w:proofErr w:type="gramEnd"/>
      <w:r w:rsidRPr="005A350B">
        <w:rPr>
          <w:rFonts w:ascii="Times New Roman" w:hAnsi="Times New Roman" w:cs="Times New Roman"/>
          <w:sz w:val="26"/>
          <w:szCs w:val="26"/>
        </w:rPr>
        <w:t>, в содержании и благоустройстве прилегающих территорий.</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jc w:val="center"/>
        <w:rPr>
          <w:rFonts w:ascii="Times New Roman" w:hAnsi="Times New Roman" w:cs="Times New Roman"/>
          <w:b/>
          <w:sz w:val="26"/>
          <w:szCs w:val="26"/>
        </w:rPr>
      </w:pPr>
      <w:r w:rsidRPr="005A350B">
        <w:rPr>
          <w:rFonts w:ascii="Times New Roman" w:hAnsi="Times New Roman" w:cs="Times New Roman"/>
          <w:b/>
          <w:sz w:val="26"/>
          <w:szCs w:val="26"/>
        </w:rPr>
        <w:t>Статья 2. Основные понятия</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 Для целей настоящих Правил применяются следующие основные понятия: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 благоустройство - комплекс предусмотренных Правилами благоустройства территории </w:t>
      </w:r>
      <w:r>
        <w:rPr>
          <w:rFonts w:ascii="Times New Roman" w:hAnsi="Times New Roman" w:cs="Times New Roman"/>
          <w:sz w:val="26"/>
          <w:szCs w:val="26"/>
        </w:rPr>
        <w:t>Пушкинского</w:t>
      </w:r>
      <w:r w:rsidRPr="005A350B">
        <w:rPr>
          <w:rFonts w:ascii="Times New Roman" w:hAnsi="Times New Roman" w:cs="Times New Roman"/>
          <w:sz w:val="26"/>
          <w:szCs w:val="26"/>
        </w:rPr>
        <w:t xml:space="preserve">  сельсовета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газон - элемент благоустройства, представляющий собой участок земли с естественным или искусственно созданным травяным покровом;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естественный мусор - отходы, образующиеся в результате природных явлений (снег, грязь, опавшие листья, лед);</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 инженерные коммуникации - трубопроводы и кабели различного назначения (водопровод, канализация, отопление, связь, газопровод, электрические сети), размещенные и вновь прокладываемые на территории </w:t>
      </w:r>
      <w:r>
        <w:rPr>
          <w:rFonts w:ascii="Times New Roman" w:hAnsi="Times New Roman" w:cs="Times New Roman"/>
          <w:sz w:val="26"/>
          <w:szCs w:val="26"/>
        </w:rPr>
        <w:t>Пушкинского</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 малые архитектурные формы - искусственные элементы окружающей среды </w:t>
      </w:r>
      <w:r w:rsidR="00CD30B3">
        <w:rPr>
          <w:rFonts w:ascii="Times New Roman" w:hAnsi="Times New Roman" w:cs="Times New Roman"/>
          <w:sz w:val="26"/>
          <w:szCs w:val="26"/>
        </w:rPr>
        <w:t>Пушкинского</w:t>
      </w:r>
      <w:r w:rsidR="00CD30B3"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(ограждения, </w:t>
      </w:r>
      <w:proofErr w:type="spellStart"/>
      <w:r w:rsidRPr="005A350B">
        <w:rPr>
          <w:rFonts w:ascii="Times New Roman" w:hAnsi="Times New Roman" w:cs="Times New Roman"/>
          <w:sz w:val="26"/>
          <w:szCs w:val="26"/>
        </w:rPr>
        <w:t>перголы</w:t>
      </w:r>
      <w:proofErr w:type="spellEnd"/>
      <w:r w:rsidRPr="005A350B">
        <w:rPr>
          <w:rFonts w:ascii="Times New Roman" w:hAnsi="Times New Roman" w:cs="Times New Roman"/>
          <w:sz w:val="26"/>
          <w:szCs w:val="26"/>
        </w:rPr>
        <w:t xml:space="preserve">, урны, вазоны для цветов, фонари и иные объекты освещения, скульптуры, памятники, памятные доски, фонтаны, скамьи, </w:t>
      </w:r>
      <w:r w:rsidRPr="005A350B">
        <w:rPr>
          <w:rFonts w:ascii="Times New Roman" w:hAnsi="Times New Roman" w:cs="Times New Roman"/>
          <w:sz w:val="26"/>
          <w:szCs w:val="26"/>
        </w:rPr>
        <w:lastRenderedPageBreak/>
        <w:t xml:space="preserve">беседки, садовая, парковая мебель), а также иные объекты уличного дизайна и благоустройства </w:t>
      </w:r>
      <w:r w:rsidR="00CD30B3">
        <w:rPr>
          <w:rFonts w:ascii="Times New Roman" w:hAnsi="Times New Roman" w:cs="Times New Roman"/>
          <w:sz w:val="26"/>
          <w:szCs w:val="26"/>
        </w:rPr>
        <w:t>Пушкинского</w:t>
      </w:r>
      <w:r w:rsidR="00CD30B3"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используемые для дополнения художественной композиции и организации открытых пространств;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в силу своего возраста или состояния здоровья;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маршрут вывоза отходов - схема следования транспорта при осуществлении вывоза отходов;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несанкционированные свалки - отходы, собранные и складированные вне урн для мусора, мусоросборников или объектов размещения отходов;</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 объект благоустройства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происхождения, малые архитектурные формы, которые подлежат содержанию, текущему ремонту и (или) в отношении которых должны осуществляться иные работы по благоустройству;</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 объект улично-дорожной сети - элемент транспортной инфраструктуры </w:t>
      </w:r>
      <w:r w:rsidR="00CD30B3">
        <w:rPr>
          <w:rFonts w:ascii="Times New Roman" w:hAnsi="Times New Roman" w:cs="Times New Roman"/>
          <w:sz w:val="26"/>
          <w:szCs w:val="26"/>
        </w:rPr>
        <w:t>Пушкинского</w:t>
      </w:r>
      <w:r w:rsidR="00CD30B3"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 отведенная территория - часть территории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 </w:t>
      </w:r>
      <w:proofErr w:type="gramStart"/>
      <w:r w:rsidRPr="005A350B">
        <w:rPr>
          <w:rFonts w:ascii="Times New Roman" w:hAnsi="Times New Roman" w:cs="Times New Roman"/>
          <w:sz w:val="26"/>
          <w:szCs w:val="26"/>
        </w:rPr>
        <w:t>план-карта</w:t>
      </w:r>
      <w:proofErr w:type="gramEnd"/>
      <w:r w:rsidRPr="005A350B">
        <w:rPr>
          <w:rFonts w:ascii="Times New Roman" w:hAnsi="Times New Roman" w:cs="Times New Roman"/>
          <w:sz w:val="26"/>
          <w:szCs w:val="26"/>
        </w:rPr>
        <w:t xml:space="preserve"> - схематичное изображение границ прилегающей территории, в отношении которой оформляется договор о благоустройстве прилегающей территории и расположенных на ней объектов благоустройства;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правообладатели - юридические и физические лица, индивидуальные предприниматели, обладающие на праве собственности или ином вещном праве, аренде, пользовании объектами благоустройства;</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 xml:space="preserve">- придомовая территория - территория жилого дома (здания, строения), включающая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отходов, другие территории, связанные с содержанием и эксплуатацией жилого дома (здания, </w:t>
      </w:r>
      <w:r w:rsidRPr="005A350B">
        <w:rPr>
          <w:rFonts w:ascii="Times New Roman" w:hAnsi="Times New Roman" w:cs="Times New Roman"/>
          <w:sz w:val="26"/>
          <w:szCs w:val="26"/>
        </w:rPr>
        <w:lastRenderedPageBreak/>
        <w:t>строения);</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 прилегающая территория - часть территории, примыкающая </w:t>
      </w:r>
      <w:proofErr w:type="gramStart"/>
      <w:r w:rsidRPr="005A350B">
        <w:rPr>
          <w:rFonts w:ascii="Times New Roman" w:hAnsi="Times New Roman" w:cs="Times New Roman"/>
          <w:sz w:val="26"/>
          <w:szCs w:val="26"/>
        </w:rPr>
        <w:t>к</w:t>
      </w:r>
      <w:proofErr w:type="gramEnd"/>
      <w:r w:rsidRPr="005A350B">
        <w:rPr>
          <w:rFonts w:ascii="Times New Roman" w:hAnsi="Times New Roman" w:cs="Times New Roman"/>
          <w:sz w:val="26"/>
          <w:szCs w:val="26"/>
        </w:rPr>
        <w:t xml:space="preserve"> отведенной, для организации благоустройства в порядке, предусмотренном настоящими Правилами;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содержание инженерных коммуникаций и сооружений - комплекс мероприятий, направленных на поддержание инженерных коммуникаций и сооружений в технически исправном состоянии, очистку наземных инженерных коммуникаций и сооружений от грязи и мусора, надлежащее содержание охранных зон инженерных коммуникаций;</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 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а также устранению незначительных деформаций и повреждений конструктивных элементов объектов благоустройства;</w:t>
      </w:r>
      <w:proofErr w:type="gramEnd"/>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 содержание территории - комплекс мероприятий, проводимых на отведенной, или отведенной и прилегающей территориях, связанных с уборкой территории, покосом травы,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5A350B">
        <w:rPr>
          <w:rFonts w:ascii="Times New Roman" w:hAnsi="Times New Roman" w:cs="Times New Roman"/>
          <w:sz w:val="26"/>
          <w:szCs w:val="26"/>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спецтранспорт - специально оборудованное транспортное средство, предназначенное для вывоза отходов;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текущий ремонт - ремонт, выполняемый для поддержания технических и экономических характеристик объекта в заданных пределах с заменой и (или) восстановлением отдельных быстроизнашивающихся составных частей и деталей;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территория населенного пункта</w:t>
      </w:r>
      <w:r w:rsidR="00151F7F">
        <w:rPr>
          <w:rFonts w:ascii="Times New Roman" w:hAnsi="Times New Roman" w:cs="Times New Roman"/>
          <w:sz w:val="26"/>
          <w:szCs w:val="26"/>
        </w:rPr>
        <w:t xml:space="preserve"> 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 территория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состоящая из земель в пределах черты населенного пункта сельсовета, независимо от формы собственности и целевого использования;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территория общего пользования - территории, которыми беспрепятственно пользуется неограниченный круг лиц (в том числе площади, улицы, проезды, береговые полосы водных объектов общего пользования, скверы, бульвары), за исключением территорий, находящихся в собственности, в аренде или ином вещном праве у юридических лиц, индивидуальных предпринимателей, физических лиц;</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уборка территорий - вид деятельности, связанный со сбором, вывозом в специально отведенные места отходов, другого мусора, снега, льда и листьев,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 детская площадка (спортивная, игровая) - специально оборудованная территория, предназначенная для сохранения и укрепления здоровья, развития психофизических </w:t>
      </w:r>
      <w:r w:rsidRPr="005A350B">
        <w:rPr>
          <w:rFonts w:ascii="Times New Roman" w:hAnsi="Times New Roman" w:cs="Times New Roman"/>
          <w:sz w:val="26"/>
          <w:szCs w:val="26"/>
        </w:rPr>
        <w:lastRenderedPageBreak/>
        <w:t>способностей детей, включающая оборудование и покрытие детской площадки;</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 инженерные сооружения - это строения, возводимые в целях выполнения инженерно-технических функций систем водоснабжения, канализации, электроснабжения, теплоснабжения, газоснабжения, связи (в том числе трансформаторные и распределительные подстанции, тепловые пункты, канализационные, водонапорные насосные станции, водоразборные колонки, газорегуляторные пункты, опоры линий электропередач, мачты, байпасы);</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охранная зона инженерных коммуникаций - территория с особыми условиями их использования, устанавливаемая в случаях, предусмотренных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лотковая зона дороги - территория автомобильной дороги вдоль бордюрного камня тротуара или газона шириной 1 метр;</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поросль - молодые побеги растений от корней, пней или из семян диаметром ствола менее 5 см;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тротуар - элемент дороги, предназначенный для движения пешеходов и примыкающий к проезжей части или отделенный от нее газоном;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тепловая изоляция - специальные материалы, обеспечивающие уменьшение передачи тепла на открытом воздухе;</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 хозяйственная площадка - это территория, предназначенная для сушки белья, чистки одежды, ковров и предметов домашнего обихода, </w:t>
      </w:r>
      <w:proofErr w:type="gramStart"/>
      <w:r w:rsidRPr="005A350B">
        <w:rPr>
          <w:rFonts w:ascii="Times New Roman" w:hAnsi="Times New Roman" w:cs="Times New Roman"/>
          <w:sz w:val="26"/>
          <w:szCs w:val="26"/>
        </w:rPr>
        <w:t>на</w:t>
      </w:r>
      <w:proofErr w:type="gramEnd"/>
      <w:r w:rsidRPr="005A350B">
        <w:rPr>
          <w:rFonts w:ascii="Times New Roman" w:hAnsi="Times New Roman" w:cs="Times New Roman"/>
          <w:sz w:val="26"/>
          <w:szCs w:val="26"/>
        </w:rPr>
        <w:t xml:space="preserve"> </w:t>
      </w:r>
      <w:proofErr w:type="gramStart"/>
      <w:r w:rsidRPr="005A350B">
        <w:rPr>
          <w:rFonts w:ascii="Times New Roman" w:hAnsi="Times New Roman" w:cs="Times New Roman"/>
          <w:sz w:val="26"/>
          <w:szCs w:val="26"/>
        </w:rPr>
        <w:t>которой</w:t>
      </w:r>
      <w:proofErr w:type="gramEnd"/>
      <w:r w:rsidRPr="005A350B">
        <w:rPr>
          <w:rFonts w:ascii="Times New Roman" w:hAnsi="Times New Roman" w:cs="Times New Roman"/>
          <w:sz w:val="26"/>
          <w:szCs w:val="26"/>
        </w:rPr>
        <w:t xml:space="preserve"> расположены штанги, столбы с устройством для сушки белья, скамьи, столы;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разукомплектованные транспортные средства - это транспортные средства с признаками видимых неисправностей (отсутствие дверей, стекол, колес, капота, багажника).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 </w:t>
      </w:r>
      <w:proofErr w:type="gramStart"/>
      <w:r w:rsidRPr="005A350B">
        <w:rPr>
          <w:rFonts w:ascii="Times New Roman" w:hAnsi="Times New Roman" w:cs="Times New Roman"/>
          <w:sz w:val="26"/>
          <w:szCs w:val="26"/>
        </w:rPr>
        <w:t xml:space="preserve">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w:t>
      </w:r>
      <w:r w:rsidR="00151F7F">
        <w:rPr>
          <w:rFonts w:ascii="Times New Roman" w:hAnsi="Times New Roman" w:cs="Times New Roman"/>
          <w:sz w:val="26"/>
          <w:szCs w:val="26"/>
        </w:rPr>
        <w:t xml:space="preserve"> 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roofErr w:type="gramEnd"/>
    </w:p>
    <w:p w:rsidR="005A350B" w:rsidRPr="005A350B" w:rsidRDefault="005A350B" w:rsidP="005A350B">
      <w:pPr>
        <w:pStyle w:val="ConsPlusNormal"/>
        <w:jc w:val="center"/>
        <w:rPr>
          <w:rFonts w:ascii="Times New Roman" w:hAnsi="Times New Roman" w:cs="Times New Roman"/>
          <w:sz w:val="26"/>
          <w:szCs w:val="26"/>
        </w:rPr>
      </w:pPr>
    </w:p>
    <w:p w:rsidR="005A350B" w:rsidRPr="00151F7F" w:rsidRDefault="005A350B" w:rsidP="005A350B">
      <w:pPr>
        <w:pStyle w:val="ConsPlusNormal"/>
        <w:jc w:val="center"/>
        <w:rPr>
          <w:rFonts w:ascii="Times New Roman" w:hAnsi="Times New Roman" w:cs="Times New Roman"/>
          <w:b/>
          <w:sz w:val="26"/>
          <w:szCs w:val="26"/>
        </w:rPr>
      </w:pPr>
      <w:r w:rsidRPr="00151F7F">
        <w:rPr>
          <w:rFonts w:ascii="Times New Roman" w:hAnsi="Times New Roman" w:cs="Times New Roman"/>
          <w:b/>
          <w:sz w:val="26"/>
          <w:szCs w:val="26"/>
        </w:rPr>
        <w:t>Статья 3. Общие требования к</w:t>
      </w:r>
      <w:r w:rsidR="00954F15">
        <w:rPr>
          <w:rFonts w:ascii="Times New Roman" w:hAnsi="Times New Roman" w:cs="Times New Roman"/>
          <w:b/>
          <w:sz w:val="26"/>
          <w:szCs w:val="26"/>
        </w:rPr>
        <w:t xml:space="preserve"> </w:t>
      </w:r>
      <w:r w:rsidRPr="00151F7F">
        <w:rPr>
          <w:rFonts w:ascii="Times New Roman" w:hAnsi="Times New Roman" w:cs="Times New Roman"/>
          <w:b/>
          <w:sz w:val="26"/>
          <w:szCs w:val="26"/>
        </w:rPr>
        <w:t>содержанию объектов благоустройства</w:t>
      </w:r>
    </w:p>
    <w:p w:rsidR="005A350B" w:rsidRPr="005A350B" w:rsidRDefault="005A350B" w:rsidP="005A350B">
      <w:pPr>
        <w:pStyle w:val="ConsPlusNormal"/>
        <w:jc w:val="center"/>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 Физические и юридические лица всех организационно-правовых форм, индивидуальные предприниматели обязаны соблюдать чистоту, поддерживать порядок и принимать меры для сохранения объектов благоустройства на всей территории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00151F7F">
        <w:rPr>
          <w:rFonts w:ascii="Times New Roman" w:hAnsi="Times New Roman" w:cs="Times New Roman"/>
          <w:sz w:val="26"/>
          <w:szCs w:val="26"/>
        </w:rPr>
        <w:t>с</w:t>
      </w:r>
      <w:r w:rsidRPr="005A350B">
        <w:rPr>
          <w:rFonts w:ascii="Times New Roman" w:hAnsi="Times New Roman" w:cs="Times New Roman"/>
          <w:sz w:val="26"/>
          <w:szCs w:val="26"/>
        </w:rPr>
        <w:t>ельсовета, в том числе и на территориях жилых домов индивидуальной застройки.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 Благоустройство территории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заключается в проведении мероприятий, обеспечивающих: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2.1. уборку, полив, подметание территории населенных пунктов сельсовета, а в зимнее время года - уборку и вывоз снега, сколов льда, обработку объектов улично-дорожной сети </w:t>
      </w:r>
      <w:proofErr w:type="spellStart"/>
      <w:r w:rsidRPr="005A350B">
        <w:rPr>
          <w:rFonts w:ascii="Times New Roman" w:hAnsi="Times New Roman" w:cs="Times New Roman"/>
          <w:sz w:val="26"/>
          <w:szCs w:val="26"/>
        </w:rPr>
        <w:t>противогололедными</w:t>
      </w:r>
      <w:proofErr w:type="spellEnd"/>
      <w:r w:rsidRPr="005A350B">
        <w:rPr>
          <w:rFonts w:ascii="Times New Roman" w:hAnsi="Times New Roman" w:cs="Times New Roman"/>
          <w:sz w:val="26"/>
          <w:szCs w:val="26"/>
        </w:rPr>
        <w:t xml:space="preserve"> препаратами; очистку от мусора канав, лотков, водопроводных устройств;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2.2. организацию сбора отходов, устройство площадок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 размещение мусоросборников, бункеров, установку урн в </w:t>
      </w:r>
      <w:r w:rsidRPr="005A350B">
        <w:rPr>
          <w:rFonts w:ascii="Times New Roman" w:hAnsi="Times New Roman" w:cs="Times New Roman"/>
          <w:sz w:val="26"/>
          <w:szCs w:val="26"/>
        </w:rPr>
        <w:lastRenderedPageBreak/>
        <w:t>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2.3. предотвращение загрязнения территории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жидкими, сыпучими и иными веществами при их транспортировке, выноса грязи на улицы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машинами, механизмами, иной техникой с территории производства работ и грунтовых дорог, организацию мойки транспортных сре</w:t>
      </w:r>
      <w:proofErr w:type="gramStart"/>
      <w:r w:rsidRPr="005A350B">
        <w:rPr>
          <w:rFonts w:ascii="Times New Roman" w:hAnsi="Times New Roman" w:cs="Times New Roman"/>
          <w:sz w:val="26"/>
          <w:szCs w:val="26"/>
        </w:rPr>
        <w:t>дств в сп</w:t>
      </w:r>
      <w:proofErr w:type="gramEnd"/>
      <w:r w:rsidRPr="005A350B">
        <w:rPr>
          <w:rFonts w:ascii="Times New Roman" w:hAnsi="Times New Roman" w:cs="Times New Roman"/>
          <w:sz w:val="26"/>
          <w:szCs w:val="26"/>
        </w:rPr>
        <w:t>ециально оборудованных для этого местах;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2.4. поддержание в чистоте и исправном состоянии зданий, строений, сооружений, их фасадов и элементов ограждений;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2.5. благоустройство объектов уличного освещения, улично-дорожной сети, инженерных сооружений, мостов, дамб, путепроводов, малых архитектурных форм и других объектов благоустройства;</w:t>
      </w:r>
    </w:p>
    <w:p w:rsidR="005A350B" w:rsidRPr="005A350B" w:rsidRDefault="00151F7F" w:rsidP="005A350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 озеленение территории Пушкинского</w:t>
      </w:r>
      <w:r w:rsidRPr="005A350B">
        <w:rPr>
          <w:rFonts w:ascii="Times New Roman" w:hAnsi="Times New Roman" w:cs="Times New Roman"/>
          <w:sz w:val="26"/>
          <w:szCs w:val="26"/>
        </w:rPr>
        <w:t xml:space="preserve"> </w:t>
      </w:r>
      <w:r w:rsidR="005A350B" w:rsidRPr="005A350B">
        <w:rPr>
          <w:rFonts w:ascii="Times New Roman" w:hAnsi="Times New Roman" w:cs="Times New Roman"/>
          <w:sz w:val="26"/>
          <w:szCs w:val="26"/>
        </w:rPr>
        <w:t>сельсовета, а также содержание зеленых насаждений, в том числе покос травы, обрезку деревьев и кустарников;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2.7. выполнение работ по содержанию территории в пределах санитарно-защитных зон, соблюдению санитарных норм и правил в местах захоронения (кладбищах), парках, пляжах, рынке, ярмарках, лечебно-профилактических учреждениях.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Перечень работ по благоустройству и периодичность их выполнения установлены в приложении к настоящим Правилам.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Физические и юридические лица всех организационно-правовых форм, индивидуальные предприниматели обязаны: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4.1. соблюдать настоящие Правила;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4.2. выполнять благоустройство, обеспечивать содержание отведенной территории, объектов и элементов благоустройства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4.3. бережно относиться к объектам всех форм собственности, расположенным на территории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4.4. информировать соответствующие органы о случаях причинения ущерба объектам благоустройства;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4.5. содержать в исправном и чистом состоянии указатели наименований улиц, номеров домов;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4.6. производить сброс, складирование, размещение отходов и мусора (в том числе образовавшихся во время ремонта), снега, льда, листьев, грунта в специально отведенные для этого места;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4.7. обеспечить установку урн для кратковременного хранения мусора, их очистку, ремонт и покраску.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 Физические и юридические лица всех организационно-правовых форм, индивидуальные предприниматели имеют право:</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5.1. заключить с Администрацией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договор о благоустройстве прилегающей территории и расположенных на ней объектов благоустройства на выполнение благоустройства, обеспечения содержания прилегающей территории в соответствии с требованиями законодательства Российской Федерации;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5.2 получить в Администрации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w:t>
      </w:r>
      <w:proofErr w:type="gramStart"/>
      <w:r w:rsidRPr="005A350B">
        <w:rPr>
          <w:rFonts w:ascii="Times New Roman" w:hAnsi="Times New Roman" w:cs="Times New Roman"/>
          <w:sz w:val="26"/>
          <w:szCs w:val="26"/>
        </w:rPr>
        <w:t>план-карту</w:t>
      </w:r>
      <w:proofErr w:type="gramEnd"/>
      <w:r w:rsidRPr="005A350B">
        <w:rPr>
          <w:rFonts w:ascii="Times New Roman" w:hAnsi="Times New Roman" w:cs="Times New Roman"/>
          <w:sz w:val="26"/>
          <w:szCs w:val="26"/>
        </w:rPr>
        <w:t xml:space="preserve"> с  </w:t>
      </w:r>
      <w:r w:rsidRPr="005A350B">
        <w:rPr>
          <w:rFonts w:ascii="Times New Roman" w:hAnsi="Times New Roman" w:cs="Times New Roman"/>
          <w:sz w:val="26"/>
          <w:szCs w:val="26"/>
        </w:rPr>
        <w:lastRenderedPageBreak/>
        <w:t>изображением границ прилегающей территории, в отношении которой заключен договор о благоустройстве прилегающей территории и расположенных на ней объектов благоустройства;</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5.3. в соответствии с договором о благоустройстве прилегающей территории и расположенных на ней объектов благоустройства и планом-картой с  изображением границ прилегающей территории, выполнять благоустройство, обеспечение содержания прилегающей территории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 На вокзалах, рынке, ярмарках, парках, садах, зонах отдыха, учреждениях образования, здравоохранения и других местах массового посещения населением, на улицах, на остановочных пунктах, у входов в торговые объекты должны быть установлены урны.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7. Урны устанавливаются на расстоянии 40 метров одна от другой на центральных улицах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 пляжах, рынке, ярмарках, вокзалах и других местах массового посещения населением, на остальных улицах и других территориях - на расстоянии до 100 метров. Урны устанавливаются дополнительно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Установка урн осуществляется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8. Урны следует содержать в исправном и опрятном состоянии, ремонт и замена поврежденных урн должны производиться по мере необходимости.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9. Размещение и эксплуатация объектов наружной рекламы и информации на территории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осуществляется физическими и юридическими лицами, индивидуальными предпринимателями в соответствии с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10. Порядок содержания д</w:t>
      </w:r>
      <w:r w:rsidR="00151F7F">
        <w:rPr>
          <w:rFonts w:ascii="Times New Roman" w:hAnsi="Times New Roman" w:cs="Times New Roman"/>
          <w:sz w:val="26"/>
          <w:szCs w:val="26"/>
        </w:rPr>
        <w:t>омашних животных на территории 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устанавливается в соответствии с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Отлов и содержание безнадзорных животных, находящихся на улицах или в иных общественных местах без сопровождающего лица, осуществляется в соответствии с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11. Размещение передвижных зрелищных сооружений (цирки, зоопарки, аттракционы) происходит по согласованию с Администрацией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Содержание и уборка территорий, на которых размещаются передвижные зрелищные сооружения (цирки, зоопарки, аттракционы), обеспечивается администрациями этих учреждений.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12. На территории </w:t>
      </w:r>
      <w:r w:rsidR="00151F7F">
        <w:rPr>
          <w:rFonts w:ascii="Times New Roman" w:hAnsi="Times New Roman" w:cs="Times New Roman"/>
          <w:sz w:val="26"/>
          <w:szCs w:val="26"/>
        </w:rPr>
        <w:t>Пушкинского</w:t>
      </w:r>
      <w:r w:rsidR="00151F7F"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запрещается: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12.1. сжигание мусора, листвы, деревьев, веток, травы, отходов, разведение костров на придомовых территориях многоквартирных жилых домов, прибрежных территориях водоемов, в парках, скверах и иных территориях общего пользования;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12.2. сброс неочищенных сточных вод промышленных предприятий в водоемы;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12.3. торговля на обочинах автомобильных дорог общего пользования, газонах, тротуарах, остановочных пунктах и других неустановленных местах;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12.4. самовольная установка нестационарных торговых объектов;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12.5. разлив (слив) жидких отходов, технических жидкостей (нефтепродуктов, химических веществ) на рельеф местности, в иные неустановленных местах;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12.6. складирование на срок более 15 дней на землях общего пользования строительных материалов (доски, плиты перекрытия, песок, щебень, поддоны, кирпич и другие), угля, дров;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12.7. повреждение и уничтожение объектов благоустройства;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12.8. установка и размещение рекламы, афиш, объявлений и другой печатной продукции на зданиях, заборах, остановочных пунктах, опорах освещения, опорах контактной сети, линий электропередач, деревьях и в иных неустановленных местах;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12.9. захламление, загрязнение, засорение окурками, бумажной, целлофановой, пластиковой упаковкой и тарой, другим мелким мусором отведенной,  отведенной и прилегающей территории, и территории общего пользования, охранных зон инженерных коммуникаций.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12.10. допускать частичное отсутствие тепловой изоляции, нарушение лакокрасочного покрытия, наличие ржавчины, придающее неэстетичный внешний вид инженерным коммуникациям и сооружениям;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12.11. стоянка (хранение) более 15 суток разукомплектованных и неисправных транспортных средств независимо от места их расположения, за исключением мест, предназначенных для ремонта, технического обслуживания и утилизации транспортных средств, специализированных автостоянок, огороженных земельных участков, расположенных в зоне индивидуальной жилой застройки, и огороженных отведенных территорий;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12.12. наличие любых видов зеленых насаждений в охранных зонах инженерных коммуникаций;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12.13. использование земельных участков под огороды, под строительство погребов, под устройство септиков без оформления прав на земельный участок в соответствии с действующим земельным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13. Допускается установка вазонов для цветов любого типа, не ухудшающих внешний вид, архитектуру </w:t>
      </w:r>
      <w:r w:rsidR="00954F15">
        <w:rPr>
          <w:rFonts w:ascii="Times New Roman" w:hAnsi="Times New Roman" w:cs="Times New Roman"/>
          <w:sz w:val="26"/>
          <w:szCs w:val="26"/>
        </w:rPr>
        <w:t>Пушкинского</w:t>
      </w:r>
      <w:r w:rsidR="00954F15"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и не препятствующих механизированной уборке отведенной территории.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14. Высота травяного покрова на отведенной и прилегающей территориях к объектам благоустройства не должна превышать 15 см.</w:t>
      </w:r>
    </w:p>
    <w:p w:rsidR="00954F15" w:rsidRDefault="00954F15" w:rsidP="005A350B">
      <w:pPr>
        <w:pStyle w:val="ConsPlusNormal"/>
        <w:jc w:val="center"/>
        <w:rPr>
          <w:rFonts w:ascii="Times New Roman" w:hAnsi="Times New Roman" w:cs="Times New Roman"/>
          <w:sz w:val="26"/>
          <w:szCs w:val="26"/>
        </w:rPr>
      </w:pPr>
    </w:p>
    <w:p w:rsidR="005A350B" w:rsidRPr="00954F15" w:rsidRDefault="005A350B" w:rsidP="005A350B">
      <w:pPr>
        <w:pStyle w:val="ConsPlusNormal"/>
        <w:jc w:val="center"/>
        <w:rPr>
          <w:rFonts w:ascii="Times New Roman" w:hAnsi="Times New Roman" w:cs="Times New Roman"/>
          <w:b/>
          <w:sz w:val="26"/>
          <w:szCs w:val="26"/>
        </w:rPr>
      </w:pPr>
      <w:r w:rsidRPr="00954F15">
        <w:rPr>
          <w:rFonts w:ascii="Times New Roman" w:hAnsi="Times New Roman" w:cs="Times New Roman"/>
          <w:b/>
          <w:sz w:val="26"/>
          <w:szCs w:val="26"/>
        </w:rPr>
        <w:t>Статья 4. Организация содержания</w:t>
      </w:r>
      <w:r w:rsidR="00954F15">
        <w:rPr>
          <w:rFonts w:ascii="Times New Roman" w:hAnsi="Times New Roman" w:cs="Times New Roman"/>
          <w:b/>
          <w:sz w:val="26"/>
          <w:szCs w:val="26"/>
        </w:rPr>
        <w:t xml:space="preserve"> </w:t>
      </w:r>
      <w:r w:rsidRPr="00954F15">
        <w:rPr>
          <w:rFonts w:ascii="Times New Roman" w:hAnsi="Times New Roman" w:cs="Times New Roman"/>
          <w:b/>
          <w:sz w:val="26"/>
          <w:szCs w:val="26"/>
        </w:rPr>
        <w:t>и уборки объектов благоустройства</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 Содержание и уборку объектов благоустройства осуществляют:</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 на придомовых территориях многоквартирных домов - собственники или наниматели помещений в доме;</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 на земельных участках, находящихся в собственности, постоянном (бессрочном) или безвозмездном пользовании, аренде и ином праве у физических, юридических лиц, индивидуальных предпринимателей - соответствующие физические, юридические лица, индивидуальные предприниматели;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1.3. на территориях жилых домов индивидуальной застройки - собственники или пользователи данных территорий, жилых домов;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1.4. на территориях, отведенных под проектирование и застройку (до начала строительных работ) – юридические, физические лица, индивидуальные предприниматели, которым предварительно согласовано место размещения объекта на </w:t>
      </w:r>
      <w:r w:rsidRPr="005A350B">
        <w:rPr>
          <w:rFonts w:ascii="Times New Roman" w:hAnsi="Times New Roman" w:cs="Times New Roman"/>
          <w:sz w:val="26"/>
          <w:szCs w:val="26"/>
        </w:rPr>
        <w:lastRenderedPageBreak/>
        <w:t>период проектирования или предоставлены земельные участки для строительства;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1.5. на территориях, где ведется строительство или производятся планировочные, подготовительные работы (на все время строительства или проведения работ) - юридические, физические лица, индивидуальные предприниматели, ведущие строительство, производящие работы;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1.6. на территориях лечебно-профилактических организаций, общеобразовательных учреждений, учреждений дополнительного и дошкольного образования - администрации таких организаций, учреждений;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1.7. на участках теплотрасс, воздушных линий электропередачи, газопроводов и других инженерных коммуникаций - собственники или обслуживающие организации;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1.8. на территориях садоводческих объединений граждан - соответствующие объединения;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1.9. на территории рынка, ярмарок и прилегающих к ним территориях - администрации рынка и ярмарок;</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1.10. на тротуарах: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1.10.1. примыкающих к проезжей части улиц или к проездам, отделенным от проезжей части газоном шириной не более трех метров, - специализированные организации по договорам с Администрацией </w:t>
      </w:r>
      <w:r w:rsidR="00954F15">
        <w:rPr>
          <w:rFonts w:ascii="Times New Roman" w:hAnsi="Times New Roman" w:cs="Times New Roman"/>
          <w:sz w:val="26"/>
          <w:szCs w:val="26"/>
        </w:rPr>
        <w:t>Пушкинского</w:t>
      </w:r>
      <w:r w:rsidR="00954F15"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в пределах средств, предусмотренных на эти цели бюджетом </w:t>
      </w:r>
      <w:r w:rsidR="00954F15">
        <w:rPr>
          <w:rFonts w:ascii="Times New Roman" w:hAnsi="Times New Roman" w:cs="Times New Roman"/>
          <w:sz w:val="26"/>
          <w:szCs w:val="26"/>
        </w:rPr>
        <w:t>Пушкинского</w:t>
      </w:r>
      <w:r w:rsidR="00954F15"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1.10.2. не имеющих непосредственных выходов из подъездов жилых зданий, - Администрацией</w:t>
      </w:r>
      <w:r w:rsidR="00954F15">
        <w:rPr>
          <w:rFonts w:ascii="Times New Roman" w:hAnsi="Times New Roman" w:cs="Times New Roman"/>
          <w:sz w:val="26"/>
          <w:szCs w:val="26"/>
        </w:rPr>
        <w:t xml:space="preserve"> Пушкинского</w:t>
      </w:r>
      <w:r w:rsidR="00954F15"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в пределах средств, предусмотренных на эти цели бюджетом </w:t>
      </w:r>
      <w:r w:rsidR="00954F15">
        <w:rPr>
          <w:rFonts w:ascii="Times New Roman" w:hAnsi="Times New Roman" w:cs="Times New Roman"/>
          <w:sz w:val="26"/>
          <w:szCs w:val="26"/>
        </w:rPr>
        <w:t xml:space="preserve"> Пушкинского</w:t>
      </w:r>
      <w:r w:rsidR="00954F15"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1.10.3. имеющих непосредственные выходы из подъездов жилых зданий, - собственники или наниматели помещений в многоквартирных домах;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1.10.4. расположенных на придомовых территориях, - собственники или наниматели помещений в многоквартирных домах;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1.10.5. находящихся на мостах, путепроводах, - организации, которые являются собственниками данных инженерных сооружений, либо обслуживающие организации;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1.11. на технических тротуарах, примыкающих к инженерным сооружениям и лестничным сходам, - организации, которые являются собственниками данных инженерных сооружений, либо обслуживающие организации;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1.12. на въездах во дворы, пешеходных дорожках, расположенных на придомовых территориях, - собственники или наниматели помещений в многоквартирных домах;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1.13. на проезжей части по всей ширине дорог, площадей, мостов, путепроводов, улиц и проездов улично-дорожной сети, -  Администрацией </w:t>
      </w:r>
      <w:r w:rsidR="00A849A7">
        <w:rPr>
          <w:rFonts w:ascii="Times New Roman" w:hAnsi="Times New Roman" w:cs="Times New Roman"/>
          <w:sz w:val="26"/>
          <w:szCs w:val="26"/>
        </w:rPr>
        <w:t>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 в пределах средств, предусмотренных на эти цели бюджетом </w:t>
      </w:r>
      <w:r w:rsidR="00A849A7">
        <w:rPr>
          <w:rFonts w:ascii="Times New Roman" w:hAnsi="Times New Roman" w:cs="Times New Roman"/>
          <w:sz w:val="26"/>
          <w:szCs w:val="26"/>
        </w:rPr>
        <w:t>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1.14. на территориях парковок (стоянок) автотранспорта - физические и юридические лица, индивидуальные предприниматели, в пользовании или собственности которых находятся данные объекты, земельные участки, помещения или здания, для которых организована парковка (стоянка) автотранспорта. При отсутствии собственников или пользователей - Администрацией</w:t>
      </w:r>
      <w:r w:rsidR="00A849A7">
        <w:rPr>
          <w:rFonts w:ascii="Times New Roman" w:hAnsi="Times New Roman" w:cs="Times New Roman"/>
          <w:sz w:val="26"/>
          <w:szCs w:val="26"/>
        </w:rPr>
        <w:t xml:space="preserve"> Пушкинского</w:t>
      </w:r>
      <w:r w:rsidRPr="005A350B">
        <w:rPr>
          <w:rFonts w:ascii="Times New Roman" w:hAnsi="Times New Roman" w:cs="Times New Roman"/>
          <w:sz w:val="26"/>
          <w:szCs w:val="26"/>
        </w:rPr>
        <w:t xml:space="preserve"> сельсовета в пределах средств, предусмотренных на эти цели бюджетом </w:t>
      </w:r>
      <w:r w:rsidR="00A849A7">
        <w:rPr>
          <w:rFonts w:ascii="Times New Roman" w:hAnsi="Times New Roman" w:cs="Times New Roman"/>
          <w:sz w:val="26"/>
          <w:szCs w:val="26"/>
        </w:rPr>
        <w:t>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При смене собственников или пользователей объектов, земельных участков, зданий, помещений, для которых была предусмотрена парковка (стоянка) автотранспорта, обязанности по ее содержанию возлагаются на их правопреемников;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1.15. на объектах озеленения (сады, парки, скверы, бульвары, газоны), в том числе расположенных на них тротуарах, пешеходных зонах, лестничных сходах, - организации, в эксплуатации которых находятся данные объекты озеленения либо </w:t>
      </w:r>
      <w:r w:rsidRPr="005A350B">
        <w:rPr>
          <w:rFonts w:ascii="Times New Roman" w:hAnsi="Times New Roman" w:cs="Times New Roman"/>
          <w:sz w:val="26"/>
          <w:szCs w:val="26"/>
        </w:rPr>
        <w:lastRenderedPageBreak/>
        <w:t>Администрацией</w:t>
      </w:r>
      <w:r w:rsidR="00A849A7">
        <w:rPr>
          <w:rFonts w:ascii="Times New Roman" w:hAnsi="Times New Roman" w:cs="Times New Roman"/>
          <w:sz w:val="26"/>
          <w:szCs w:val="26"/>
        </w:rPr>
        <w:t xml:space="preserve"> 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 в пределах средств, предусмотренных на эти цели бюджетом</w:t>
      </w:r>
      <w:r w:rsidR="00A849A7">
        <w:rPr>
          <w:rFonts w:ascii="Times New Roman" w:hAnsi="Times New Roman" w:cs="Times New Roman"/>
          <w:sz w:val="26"/>
          <w:szCs w:val="26"/>
        </w:rPr>
        <w:t xml:space="preserve"> Пушкинского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1.16. на газонах, расположенных вдоль дороги, газонной части разделительных полос, ограждений проезжей части и других элементах Администрацией</w:t>
      </w:r>
      <w:r w:rsidR="00A849A7">
        <w:rPr>
          <w:rFonts w:ascii="Times New Roman" w:hAnsi="Times New Roman" w:cs="Times New Roman"/>
          <w:sz w:val="26"/>
          <w:szCs w:val="26"/>
        </w:rPr>
        <w:t xml:space="preserve"> 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в пределах средств, предусмотренных на эти цели бюджетом </w:t>
      </w:r>
      <w:r w:rsidR="00A849A7">
        <w:rPr>
          <w:rFonts w:ascii="Times New Roman" w:hAnsi="Times New Roman" w:cs="Times New Roman"/>
          <w:sz w:val="26"/>
          <w:szCs w:val="26"/>
        </w:rPr>
        <w:t>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1.17. на остановочных пунктах Администрацией </w:t>
      </w:r>
      <w:r w:rsidR="00A849A7">
        <w:rPr>
          <w:rFonts w:ascii="Times New Roman" w:hAnsi="Times New Roman" w:cs="Times New Roman"/>
          <w:sz w:val="26"/>
          <w:szCs w:val="26"/>
        </w:rPr>
        <w:t>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в пределах средств, предусмотренных на эти цели бюджетом </w:t>
      </w:r>
      <w:r w:rsidR="00A849A7">
        <w:rPr>
          <w:rFonts w:ascii="Times New Roman" w:hAnsi="Times New Roman" w:cs="Times New Roman"/>
          <w:sz w:val="26"/>
          <w:szCs w:val="26"/>
        </w:rPr>
        <w:t>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1.18. на въездах и выездах с автозаправочных станций (АЗС), </w:t>
      </w:r>
      <w:proofErr w:type="spellStart"/>
      <w:r w:rsidRPr="005A350B">
        <w:rPr>
          <w:rFonts w:ascii="Times New Roman" w:hAnsi="Times New Roman" w:cs="Times New Roman"/>
          <w:sz w:val="26"/>
          <w:szCs w:val="26"/>
        </w:rPr>
        <w:t>автогазозаправочных</w:t>
      </w:r>
      <w:proofErr w:type="spellEnd"/>
      <w:r w:rsidRPr="005A350B">
        <w:rPr>
          <w:rFonts w:ascii="Times New Roman" w:hAnsi="Times New Roman" w:cs="Times New Roman"/>
          <w:sz w:val="26"/>
          <w:szCs w:val="26"/>
        </w:rPr>
        <w:t xml:space="preserve"> станций (АГЗС), станций технического обслуживания (СТО), автомоек и других объектов дорожного сервиса - владельцы указанных объектов;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1.20. на территориях, где расположены трансформаторные и распределительные подстанции, другие инженерные сооружения, работающие в автоматическом режиме (без обслуживающего персонала), а также опоры линий электропередач, мачты, байпасы, - собственники или обслуживающие организации.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организацией, в эксплуатации которых находятся данные объекты либо Администрацией</w:t>
      </w:r>
      <w:r w:rsidR="00A849A7">
        <w:rPr>
          <w:rFonts w:ascii="Times New Roman" w:hAnsi="Times New Roman" w:cs="Times New Roman"/>
          <w:sz w:val="26"/>
          <w:szCs w:val="26"/>
        </w:rPr>
        <w:t xml:space="preserve"> 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в пределах средств, предусмотренных на эти цели бюджетом</w:t>
      </w:r>
      <w:r w:rsidR="00A849A7">
        <w:rPr>
          <w:rFonts w:ascii="Times New Roman" w:hAnsi="Times New Roman" w:cs="Times New Roman"/>
          <w:sz w:val="26"/>
          <w:szCs w:val="26"/>
        </w:rPr>
        <w:t xml:space="preserve"> Пушкинского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A849A7" w:rsidRDefault="005A350B" w:rsidP="005A350B">
      <w:pPr>
        <w:pStyle w:val="ConsPlusNormal"/>
        <w:jc w:val="center"/>
        <w:rPr>
          <w:rFonts w:ascii="Times New Roman" w:hAnsi="Times New Roman" w:cs="Times New Roman"/>
          <w:b/>
          <w:sz w:val="26"/>
          <w:szCs w:val="26"/>
        </w:rPr>
      </w:pPr>
      <w:r w:rsidRPr="00A849A7">
        <w:rPr>
          <w:rFonts w:ascii="Times New Roman" w:hAnsi="Times New Roman" w:cs="Times New Roman"/>
          <w:b/>
          <w:sz w:val="26"/>
          <w:szCs w:val="26"/>
        </w:rPr>
        <w:t>Статья 5. Организация содержания и</w:t>
      </w:r>
      <w:r w:rsidR="00A849A7" w:rsidRPr="00A849A7">
        <w:rPr>
          <w:rFonts w:ascii="Times New Roman" w:hAnsi="Times New Roman" w:cs="Times New Roman"/>
          <w:b/>
          <w:sz w:val="26"/>
          <w:szCs w:val="26"/>
        </w:rPr>
        <w:t xml:space="preserve"> </w:t>
      </w:r>
      <w:r w:rsidRPr="00A849A7">
        <w:rPr>
          <w:rFonts w:ascii="Times New Roman" w:hAnsi="Times New Roman" w:cs="Times New Roman"/>
          <w:b/>
          <w:sz w:val="26"/>
          <w:szCs w:val="26"/>
        </w:rPr>
        <w:t>благоустройства прилегающих территорий</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 Благоустройство прилегающих территорий включает в себя комплекс мероприятий по уходу за зелеными насаждениями, покосу травы, устройству цветников, клумб (в том числе посадке цветов), уборке мусора, укладке асфальта, тротуарной плитки, установке и содержанию малых архитектурных форм.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В целях благоустройства территорий </w:t>
      </w:r>
      <w:r w:rsidR="00A849A7">
        <w:rPr>
          <w:rFonts w:ascii="Times New Roman" w:hAnsi="Times New Roman" w:cs="Times New Roman"/>
          <w:sz w:val="26"/>
          <w:szCs w:val="26"/>
        </w:rPr>
        <w:t>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для физических и юридических лиц, индивидуальных предпринимателей Администрация</w:t>
      </w:r>
      <w:r w:rsidR="00A849A7">
        <w:rPr>
          <w:rFonts w:ascii="Times New Roman" w:hAnsi="Times New Roman" w:cs="Times New Roman"/>
          <w:sz w:val="26"/>
          <w:szCs w:val="26"/>
        </w:rPr>
        <w:t xml:space="preserve"> 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формирует </w:t>
      </w:r>
      <w:proofErr w:type="gramStart"/>
      <w:r w:rsidRPr="005A350B">
        <w:rPr>
          <w:rFonts w:ascii="Times New Roman" w:hAnsi="Times New Roman" w:cs="Times New Roman"/>
          <w:sz w:val="26"/>
          <w:szCs w:val="26"/>
        </w:rPr>
        <w:t>план-карты</w:t>
      </w:r>
      <w:proofErr w:type="gramEnd"/>
      <w:r w:rsidRPr="005A350B">
        <w:rPr>
          <w:rFonts w:ascii="Times New Roman" w:hAnsi="Times New Roman" w:cs="Times New Roman"/>
          <w:sz w:val="26"/>
          <w:szCs w:val="26"/>
        </w:rPr>
        <w:t xml:space="preserve"> прилегающей территории  при заключении договора о благоустройстве прилегающей территории и расположенных на ней объектов благоустройства.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Для вновь строящихся объектов, при заключении договора о благоустройстве прилегающей территории и расположенных на ней объектов благоустройства, </w:t>
      </w:r>
      <w:proofErr w:type="gramStart"/>
      <w:r w:rsidRPr="005A350B">
        <w:rPr>
          <w:rFonts w:ascii="Times New Roman" w:hAnsi="Times New Roman" w:cs="Times New Roman"/>
          <w:sz w:val="26"/>
          <w:szCs w:val="26"/>
        </w:rPr>
        <w:t>план-карта</w:t>
      </w:r>
      <w:proofErr w:type="gramEnd"/>
      <w:r w:rsidRPr="005A350B">
        <w:rPr>
          <w:rFonts w:ascii="Times New Roman" w:hAnsi="Times New Roman" w:cs="Times New Roman"/>
          <w:sz w:val="26"/>
          <w:szCs w:val="26"/>
        </w:rPr>
        <w:t xml:space="preserve"> благоустройства прилегающей территории, выдается вместе с проектной документацией.</w:t>
      </w:r>
    </w:p>
    <w:p w:rsidR="005A350B" w:rsidRPr="005A350B" w:rsidRDefault="005A350B" w:rsidP="005A350B">
      <w:pPr>
        <w:pStyle w:val="ConsPlusNormal"/>
        <w:ind w:firstLine="540"/>
        <w:jc w:val="both"/>
        <w:rPr>
          <w:rFonts w:ascii="Times New Roman" w:hAnsi="Times New Roman" w:cs="Times New Roman"/>
          <w:sz w:val="26"/>
          <w:szCs w:val="26"/>
        </w:rPr>
      </w:pPr>
      <w:bookmarkStart w:id="2" w:name="P219"/>
      <w:bookmarkEnd w:id="2"/>
      <w:r w:rsidRPr="005A350B">
        <w:rPr>
          <w:rFonts w:ascii="Times New Roman" w:hAnsi="Times New Roman" w:cs="Times New Roman"/>
          <w:sz w:val="26"/>
          <w:szCs w:val="26"/>
        </w:rPr>
        <w:t>2. Размер прилегающей территории определяется от границ отведенной территории исходя из следующих параметров: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 для нестационарных торговых объектов, в том числе отдельно стоящих объектов мелкорозничной торговли, бытового обслуживания и услуг (киосков, павильонов), расположенных: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2.1.1. на жилых территориях, - 10 метров по периметру, за исключением земельного участка, входящего в состав общего имущества собственников помещений в многоквартирном доме;</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2.1.2. на территории общего пользования, - 10 метров по периметру, в случае если площадь объекта составляет до 10 кв. м, - 5 метров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2.1.3. на производственных территориях, - 10 метров по периметру, в случае если площадь объекта составляет до 10 кв. м, - 5 метров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2.1.4. на остановочных пунктах, - 5 метров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2.2. для лечебно-профилактических организаций, учреждений (поликлиники, амбулатории, диспансеры), общеобразовательных учреждений, учреждений дополнительного и дошкольного образования - 5 метров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2.3. для автостоянок - 10 метров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2.4. для промышленных объектов - 15 метров от ограждения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2.5. для строительных объектов - 15 метров от ограждения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2.6. для отдельно стоящих инженерных сооружений на территориях общего пользования - 5 метров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2.7. для гаражно-строительных кооперативов, садоводческих объединений - 15 метров от границ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2.8. для АЗС, АГЗС, СТО, автомоек и других объектов дорожного сервиса - 15 метров по периметру и подъезды к объектам;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2.9. на прочих территориях - 10 метров по периметру, в случае если площадь объекта составляет до 10 кв. м, - 5 метров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bookmarkStart w:id="3" w:name="P237"/>
      <w:bookmarkEnd w:id="3"/>
      <w:r w:rsidRPr="005A350B">
        <w:rPr>
          <w:rFonts w:ascii="Times New Roman" w:hAnsi="Times New Roman" w:cs="Times New Roman"/>
          <w:sz w:val="26"/>
          <w:szCs w:val="26"/>
        </w:rPr>
        <w:t xml:space="preserve">2.10. для многоквартирных домов (за исключением нежилых помещений в многоквартирных домах) - 10 метров по периметру. В случае наложения прилегающих территорий многоквартирных домов друг на друга граница благоустройства территории устанавливается Администрацией </w:t>
      </w:r>
      <w:r w:rsidR="00A849A7">
        <w:rPr>
          <w:rFonts w:ascii="Times New Roman" w:hAnsi="Times New Roman" w:cs="Times New Roman"/>
          <w:sz w:val="26"/>
          <w:szCs w:val="26"/>
        </w:rPr>
        <w:t>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при формировании </w:t>
      </w:r>
      <w:proofErr w:type="gramStart"/>
      <w:r w:rsidRPr="005A350B">
        <w:rPr>
          <w:rFonts w:ascii="Times New Roman" w:hAnsi="Times New Roman" w:cs="Times New Roman"/>
          <w:sz w:val="26"/>
          <w:szCs w:val="26"/>
        </w:rPr>
        <w:t>план-карты</w:t>
      </w:r>
      <w:proofErr w:type="gramEnd"/>
      <w:r w:rsidRPr="005A350B">
        <w:rPr>
          <w:rFonts w:ascii="Times New Roman" w:hAnsi="Times New Roman" w:cs="Times New Roman"/>
          <w:sz w:val="26"/>
          <w:szCs w:val="26"/>
        </w:rPr>
        <w:t xml:space="preserve"> пропорционально общей площади жилых помещений многоквартирного дома.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При наличии в этой зоне дороги, за исключением дворовых проездов, территория определяется до края проезжей части дороги;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2.11. для нежилых помещений многоквартирного дома, не относящихся к общему имуществу, в том числе встроенных и пристроенных нежилых помещений: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2.11.1. по длине - на длину занимаемых нежилых помещений;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2.11.2. по ширине:</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2.11.2.1. в случае размещения нежилого помещения с фасадной стороны здания - до края проезжей части дороги;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2.11.2.2. в иных случаях - с учетом закрепленной за многоквартирным домом прилегающей территории в соответствии с </w:t>
      </w:r>
      <w:hyperlink w:anchor="P237" w:history="1">
        <w:r w:rsidRPr="005A350B">
          <w:rPr>
            <w:rFonts w:ascii="Times New Roman" w:hAnsi="Times New Roman" w:cs="Times New Roman"/>
            <w:sz w:val="26"/>
            <w:szCs w:val="26"/>
          </w:rPr>
          <w:t>пунктом 2.10</w:t>
        </w:r>
      </w:hyperlink>
      <w:r w:rsidRPr="005A350B">
        <w:rPr>
          <w:rFonts w:ascii="Times New Roman" w:hAnsi="Times New Roman" w:cs="Times New Roman"/>
          <w:sz w:val="26"/>
          <w:szCs w:val="26"/>
        </w:rPr>
        <w:t xml:space="preserve"> настоящей статьи.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2.12. для отдельно стоящих нежилых зданий: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2.12.1. по длине - на длину здания плюс половина санитарного разрыва с соседними зданиями, в случае отсутствия соседних зданий - 15 метров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2.12.2. по ширине - от фасада здания до края проезжей части дороги, а в случаях: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2.12.2.1. наличия местного проезда, сопровождающего основную проезжую часть улицы, - до ближайшего к зданию бордюра местного проезда;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2.12.2.2. устройства вокруг здания противопожарного проезда с техническим тротуаром - до дальнего бордюра противопожарного проезда;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2.13. для автомобильных дорог - 10 метров от края проезжей части;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2.14. для территорий, прилегающих к рекламным конструкциям, - 5 метров по периметру (радиусу) основания конструкции;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2.15. для территорий, прилегающих к водоразборным колонкам (с устройством и содержанием стоков для воды), - в радиусе 5 м от водоразборных колонок;</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2.16. для передвижных зрелищных сооружений (цирки, зоопарки, аттракционы) - 10 метров от границы занимаемой территории по периметру.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2.17. для индивидуальных жилых домов - на расстоянии 5 метров по периметру (в том числе тротуарах). В случае наложения прилегающих территорий индивидуальных жилых домов друг на друга граница благоустройства территории устанавливается Администрацией</w:t>
      </w:r>
      <w:r w:rsidR="00A849A7">
        <w:rPr>
          <w:rFonts w:ascii="Times New Roman" w:hAnsi="Times New Roman" w:cs="Times New Roman"/>
          <w:sz w:val="26"/>
          <w:szCs w:val="26"/>
        </w:rPr>
        <w:t xml:space="preserve"> 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при формировании </w:t>
      </w:r>
      <w:proofErr w:type="gramStart"/>
      <w:r w:rsidRPr="005A350B">
        <w:rPr>
          <w:rFonts w:ascii="Times New Roman" w:hAnsi="Times New Roman" w:cs="Times New Roman"/>
          <w:sz w:val="26"/>
          <w:szCs w:val="26"/>
        </w:rPr>
        <w:t>план-карты</w:t>
      </w:r>
      <w:proofErr w:type="gramEnd"/>
      <w:r w:rsidRPr="005A350B">
        <w:rPr>
          <w:rFonts w:ascii="Times New Roman" w:hAnsi="Times New Roman" w:cs="Times New Roman"/>
          <w:sz w:val="26"/>
          <w:szCs w:val="26"/>
        </w:rPr>
        <w:t xml:space="preserve"> пропорционально общей площади занимаемых земельных участков.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При наличии в этой зоне дороги территория определяется до края проезжей части дороги.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3. Определенные в </w:t>
      </w:r>
      <w:hyperlink w:anchor="P219" w:history="1">
        <w:r w:rsidRPr="005A350B">
          <w:rPr>
            <w:rFonts w:ascii="Times New Roman" w:hAnsi="Times New Roman" w:cs="Times New Roman"/>
            <w:sz w:val="26"/>
            <w:szCs w:val="26"/>
          </w:rPr>
          <w:t xml:space="preserve">части 2 </w:t>
        </w:r>
      </w:hyperlink>
      <w:r w:rsidRPr="005A350B">
        <w:rPr>
          <w:rFonts w:ascii="Times New Roman" w:hAnsi="Times New Roman" w:cs="Times New Roman"/>
          <w:sz w:val="26"/>
          <w:szCs w:val="26"/>
        </w:rPr>
        <w:t xml:space="preserve"> настоящей статьи территории могут включать в себя тротуары, зеленые насаждения, другие территории и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В случае наложения прилегающих территорий друг на друга границы благоустройства территорий определяются пропорционально занимаемой площади объекта, если иное не установлено настоящей статьей, при формировании Администрацией</w:t>
      </w:r>
      <w:r w:rsidR="00A849A7">
        <w:rPr>
          <w:rFonts w:ascii="Times New Roman" w:hAnsi="Times New Roman" w:cs="Times New Roman"/>
          <w:sz w:val="26"/>
          <w:szCs w:val="26"/>
        </w:rPr>
        <w:t xml:space="preserve"> Пушкинского</w:t>
      </w:r>
      <w:r w:rsidRPr="005A350B">
        <w:rPr>
          <w:rFonts w:ascii="Times New Roman" w:hAnsi="Times New Roman" w:cs="Times New Roman"/>
          <w:sz w:val="26"/>
          <w:szCs w:val="26"/>
        </w:rPr>
        <w:t xml:space="preserve"> сельсовета </w:t>
      </w:r>
      <w:proofErr w:type="gramStart"/>
      <w:r w:rsidRPr="005A350B">
        <w:rPr>
          <w:rFonts w:ascii="Times New Roman" w:hAnsi="Times New Roman" w:cs="Times New Roman"/>
          <w:sz w:val="26"/>
          <w:szCs w:val="26"/>
        </w:rPr>
        <w:t>план-карты</w:t>
      </w:r>
      <w:proofErr w:type="gramEnd"/>
      <w:r w:rsidRPr="005A350B">
        <w:rPr>
          <w:rFonts w:ascii="Times New Roman" w:hAnsi="Times New Roman" w:cs="Times New Roman"/>
          <w:sz w:val="26"/>
          <w:szCs w:val="26"/>
        </w:rPr>
        <w:t>.</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 Благоустройство прилегающих территорий, не закрепленных за юридическими, физическими лицами и индивидуальными предпринимателями, осуществляется Администрацией</w:t>
      </w:r>
      <w:r w:rsidR="00A849A7">
        <w:rPr>
          <w:rFonts w:ascii="Times New Roman" w:hAnsi="Times New Roman" w:cs="Times New Roman"/>
          <w:sz w:val="26"/>
          <w:szCs w:val="26"/>
        </w:rPr>
        <w:t xml:space="preserve"> 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в соответствии с установленными полномочиями и в пределах средств, предусмотренных на эти цели в бюджете </w:t>
      </w:r>
      <w:r w:rsidR="00A849A7">
        <w:rPr>
          <w:rFonts w:ascii="Times New Roman" w:hAnsi="Times New Roman" w:cs="Times New Roman"/>
          <w:sz w:val="26"/>
          <w:szCs w:val="26"/>
        </w:rPr>
        <w:t>Пушкинского</w:t>
      </w:r>
      <w:r w:rsidR="00A849A7"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A849A7" w:rsidRDefault="005A350B" w:rsidP="005A350B">
      <w:pPr>
        <w:pStyle w:val="ConsPlusNormal"/>
        <w:jc w:val="center"/>
        <w:rPr>
          <w:rFonts w:ascii="Times New Roman" w:hAnsi="Times New Roman" w:cs="Times New Roman"/>
          <w:b/>
          <w:sz w:val="26"/>
          <w:szCs w:val="26"/>
        </w:rPr>
      </w:pPr>
      <w:r w:rsidRPr="00A849A7">
        <w:rPr>
          <w:rFonts w:ascii="Times New Roman" w:hAnsi="Times New Roman" w:cs="Times New Roman"/>
          <w:b/>
          <w:sz w:val="26"/>
          <w:szCs w:val="26"/>
        </w:rPr>
        <w:t>Статья 6. Содержание придомовых территорий</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 Содержание придомовых территорий осуществляется в соответствии с действующим законодательством и настоящими Правилами.</w:t>
      </w:r>
    </w:p>
    <w:p w:rsidR="005A350B" w:rsidRPr="005A350B" w:rsidRDefault="005A350B" w:rsidP="00A849A7">
      <w:pPr>
        <w:autoSpaceDE w:val="0"/>
        <w:autoSpaceDN w:val="0"/>
        <w:adjustRightInd w:val="0"/>
        <w:ind w:firstLine="540"/>
        <w:jc w:val="both"/>
        <w:rPr>
          <w:sz w:val="26"/>
          <w:szCs w:val="26"/>
        </w:rPr>
      </w:pPr>
      <w:r w:rsidRPr="005A350B">
        <w:rPr>
          <w:sz w:val="26"/>
          <w:szCs w:val="26"/>
        </w:rPr>
        <w:t xml:space="preserve">2. </w:t>
      </w:r>
      <w:proofErr w:type="gramStart"/>
      <w:r w:rsidRPr="005A350B">
        <w:rPr>
          <w:sz w:val="26"/>
          <w:szCs w:val="26"/>
        </w:rPr>
        <w:t>Придомовая территория жилых домов (зданий и строений) включает в себя территорию, границы которой определены на основании данных государственного кадастрового учета, с элементами озеленения и благоустройства, в том числе объектов, предназначенных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w:t>
      </w:r>
      <w:proofErr w:type="gramEnd"/>
      <w:r w:rsidRPr="005A350B">
        <w:rPr>
          <w:sz w:val="26"/>
          <w:szCs w:val="26"/>
        </w:rPr>
        <w:t xml:space="preserve">, на </w:t>
      </w:r>
      <w:proofErr w:type="gramStart"/>
      <w:r w:rsidRPr="005A350B">
        <w:rPr>
          <w:sz w:val="26"/>
          <w:szCs w:val="26"/>
        </w:rPr>
        <w:t>котором</w:t>
      </w:r>
      <w:proofErr w:type="gramEnd"/>
      <w:r w:rsidRPr="005A350B">
        <w:rPr>
          <w:sz w:val="26"/>
          <w:szCs w:val="26"/>
        </w:rPr>
        <w:t xml:space="preserve"> расположен многоквартирный дом.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Работы по содержанию и благоустройству придомовой территории (земельного участка) многоквартирного жилого дома осуществляются в соответствии с действующим законодательством и настоящими Правилами.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В условиях сложившейся застройки обустройство площадок на придомовых территориях осуществляется исходя из размера земельного участка, градостроительной ситуации, с соблюдением строительных норм и правил.</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 Площадки для отдыха предназначены для тихого отдыха и настольных игр взрослого населения.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 Детские игровые, спортивные площадки должны быть обеспечены игровыми, спортивными комплексами, спортивным инвентарем для игр детей, а также малыми архитектурными формами.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Размещаемое на детских игровых, спортивных площадках оборудование должно </w:t>
      </w:r>
      <w:r w:rsidRPr="005A350B">
        <w:rPr>
          <w:rFonts w:ascii="Times New Roman" w:hAnsi="Times New Roman" w:cs="Times New Roman"/>
          <w:sz w:val="26"/>
          <w:szCs w:val="26"/>
        </w:rPr>
        <w:lastRenderedPageBreak/>
        <w:t>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7. Хозяйственная площадка, площадка для стоянки автотранспорта, площадка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 размещаются по периферии границ отведенной территории.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8. Собственники, наниматели помещений в многоквартирных домах обеспечивают в темное время суток наружное освещение фасадов, подъездов и указателей наименования улиц, номеров домов, подъездов, квартир на домах.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9. Перечень работ по благоустройству придомовых территорий включает:</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9.1. ремонт </w:t>
      </w:r>
      <w:proofErr w:type="spellStart"/>
      <w:r w:rsidRPr="005A350B">
        <w:rPr>
          <w:rFonts w:ascii="Times New Roman" w:hAnsi="Times New Roman" w:cs="Times New Roman"/>
          <w:sz w:val="26"/>
          <w:szCs w:val="26"/>
        </w:rPr>
        <w:t>внутридворовых</w:t>
      </w:r>
      <w:proofErr w:type="spellEnd"/>
      <w:r w:rsidRPr="005A350B">
        <w:rPr>
          <w:rFonts w:ascii="Times New Roman" w:hAnsi="Times New Roman" w:cs="Times New Roman"/>
          <w:sz w:val="26"/>
          <w:szCs w:val="26"/>
        </w:rPr>
        <w:t xml:space="preserve"> проездов и пешеходных дорожек, обустройство площадок различного назначения;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9.2. посадку деревьев и кустарников, устройство и ремонт газонов и цветников, вырубку аварийных и сухостойных деревьев, прореживание загущенных посадок;</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9.3. освещение территории;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9.4. размещение и (или) замену малых архитектурных форм и объектов городского дизайна (скамьи, оборудование детских игровых, спортивных площадок, ограждения).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10. Площадки для выгула собак, стоянки (парковки) автотранспорта организовываются по решению собственников помещений в многоквартирном доме в соответствии с требованиями действующего законодательства.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 Запрещается: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11.1. возведение и установка блоков и иных ограждений, препятствующих проезду уборочной и специальной техники;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11.2. установка замковых устройств на местах стоянки (парковки) автотранспорта;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11.3. размещение транспортных средств, механизмов и иных объектов жизнедеятельности человека, перекрывающих проходы и въезды во дворы, пешеходное движение;</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11.4. возведение хозяйственных и вспомогательных построек (дровяных сараев, будок, гаражей, голубятен, теплиц) без получения соответствующего разрешения в  Администрации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11.5. загромождение придомовой территории металлическим ломом, строительным и бытовым мусором, шлаком, золой и другими отходами;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11.6. выбрасывание на придомовую территорию пищевых и других отходов, мусора и навоза, выливание помоев.</w:t>
      </w:r>
    </w:p>
    <w:p w:rsidR="005A350B" w:rsidRPr="005A350B" w:rsidRDefault="005A350B" w:rsidP="005A350B">
      <w:pPr>
        <w:pStyle w:val="ConsPlusNormal"/>
        <w:jc w:val="center"/>
        <w:rPr>
          <w:rFonts w:ascii="Times New Roman" w:hAnsi="Times New Roman" w:cs="Times New Roman"/>
          <w:sz w:val="26"/>
          <w:szCs w:val="26"/>
        </w:rPr>
      </w:pPr>
    </w:p>
    <w:p w:rsidR="005A350B" w:rsidRPr="00BC49B8" w:rsidRDefault="005A350B" w:rsidP="005A350B">
      <w:pPr>
        <w:pStyle w:val="ConsPlusNormal"/>
        <w:jc w:val="center"/>
        <w:rPr>
          <w:rFonts w:ascii="Times New Roman" w:hAnsi="Times New Roman" w:cs="Times New Roman"/>
          <w:b/>
          <w:sz w:val="26"/>
          <w:szCs w:val="26"/>
        </w:rPr>
      </w:pPr>
      <w:r w:rsidRPr="00BC49B8">
        <w:rPr>
          <w:rFonts w:ascii="Times New Roman" w:hAnsi="Times New Roman" w:cs="Times New Roman"/>
          <w:b/>
          <w:sz w:val="26"/>
          <w:szCs w:val="26"/>
        </w:rPr>
        <w:t xml:space="preserve">Статья 7. Порядок уборки территории </w:t>
      </w:r>
      <w:r w:rsidR="00BC49B8" w:rsidRPr="00BC49B8">
        <w:rPr>
          <w:rFonts w:ascii="Times New Roman" w:hAnsi="Times New Roman" w:cs="Times New Roman"/>
          <w:b/>
          <w:sz w:val="26"/>
          <w:szCs w:val="26"/>
        </w:rPr>
        <w:t xml:space="preserve">Пушкинского </w:t>
      </w:r>
      <w:r w:rsidRPr="00BC49B8">
        <w:rPr>
          <w:rFonts w:ascii="Times New Roman" w:hAnsi="Times New Roman" w:cs="Times New Roman"/>
          <w:b/>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 </w:t>
      </w:r>
      <w:proofErr w:type="gramStart"/>
      <w:r w:rsidRPr="005A350B">
        <w:rPr>
          <w:rFonts w:ascii="Times New Roman" w:hAnsi="Times New Roman" w:cs="Times New Roman"/>
          <w:sz w:val="26"/>
          <w:szCs w:val="26"/>
        </w:rPr>
        <w:t>Период весенне-летней уборки устанавливается с 15 апреля по 15 октября и предусматривает мойку, полив, подметание, вывоз мусора, в том числе естественного, с дворов, межквартальных проездов, остановочных пунктов, создание чистоты на тротуарах и площадях, улицах, дорогах, очистку водопропускной системы поверхностных вод (лотков, труб, канав).</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В зависимости от погодных условий период весенне-летней уборки может быть изменен постановлением Администрации</w:t>
      </w:r>
      <w:r w:rsidR="00BC49B8">
        <w:rPr>
          <w:rFonts w:ascii="Times New Roman" w:hAnsi="Times New Roman" w:cs="Times New Roman"/>
          <w:sz w:val="26"/>
          <w:szCs w:val="26"/>
        </w:rPr>
        <w:t xml:space="preserve"> Пушкинского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Организации, отвечающие за уборку территори</w:t>
      </w:r>
      <w:r w:rsidR="00BC49B8">
        <w:rPr>
          <w:rFonts w:ascii="Times New Roman" w:hAnsi="Times New Roman" w:cs="Times New Roman"/>
          <w:sz w:val="26"/>
          <w:szCs w:val="26"/>
        </w:rPr>
        <w:t>и 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в срок до 1 апреля обеспечивают готовность уборочной техники.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 Требования к весенне-летней уборке дорог:</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2.1. проезжая часть полностью очищается от всякого вида загрязнений и промывается, обочины дорог очищаются от крупногабаритного и другого мусора. Осевые, резервные полосы, обозначенные линиями регулирования, постоянно очищаются от песка и различного мелкого мусора;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2.2. тротуары и расположенные на них остановочные пункты полностью очищаются от грунтово-песчаных наносов, различного мусора, промываются;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2.3. подметание дорожных покрытий, лотковых зон дороги и проездов осуществляется с обязательным предварительным увлажнением дорожного и тротуарного покрытия;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2.4. металлические ограждения, дорожные знаки и указатели промываются и постоянно очищаются от песка, грязи и мелкого мусора по всей поверхности;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2.5. в полосе отвода дорог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высота травяного покрова не должна превышать 15 см. Не допускается засорение полосы мусором.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Разделительные полосы, выполненные в виде газонов, очищаются от мусора, высота травяного покрова не должна превышать 15 см;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2.6. мойка проезжей части улиц и площадей производится на всю ширину проезжей части, уборку лотковой зоны дороги и бордюра от песка, пыли, мусора после мойки необходимо закончить к 7 часам утра;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2.7. мойка дорожных покрытий и тротуаров, а также подметание тротуаров производится с 20 часов до 8 часов утра, а влажное подметание проезжей части улиц рекомендуется производить по мере необходимости с 9 часов утра до 21 часа.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После закрытия пляжей должна производиться основная уборка берега, раздевалок, туалетов, зеленой зоны, дезинфекция туалетов, демонтаж урн и мусоросборников.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Осенне-зимняя уборка осуществляется в период с 15 октября по 15 апреля и предусматривает уборку и вывоз мусора, снега и льда, грязи, посыпку улиц песком с примесью хлоридов.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В зависимости от погодных условий период осенне-зимней уборки может быть изменен постановлением Администрации</w:t>
      </w:r>
      <w:r w:rsidR="00BC49B8">
        <w:rPr>
          <w:rFonts w:ascii="Times New Roman" w:hAnsi="Times New Roman" w:cs="Times New Roman"/>
          <w:sz w:val="26"/>
          <w:szCs w:val="26"/>
        </w:rPr>
        <w:t xml:space="preserve"> Пушкинского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5. В период листопада производится сгребание и вывоз опавшей листвы с газонов вдоль улиц, придомовых территорий. При этом запрещается сгребание листвы к комлевой части зеленых насаждений и ее складирование на площадках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 Организации, отвечающие за уборку территори</w:t>
      </w:r>
      <w:r w:rsidR="00BC49B8">
        <w:rPr>
          <w:rFonts w:ascii="Times New Roman" w:hAnsi="Times New Roman" w:cs="Times New Roman"/>
          <w:sz w:val="26"/>
          <w:szCs w:val="26"/>
        </w:rPr>
        <w:t>и 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в срок до 1 октября обеспечивают готовность уборочной техники, заготовку и складирование необходимого количества </w:t>
      </w:r>
      <w:proofErr w:type="spellStart"/>
      <w:r w:rsidRPr="005A350B">
        <w:rPr>
          <w:rFonts w:ascii="Times New Roman" w:hAnsi="Times New Roman" w:cs="Times New Roman"/>
          <w:sz w:val="26"/>
          <w:szCs w:val="26"/>
        </w:rPr>
        <w:t>противогололедных</w:t>
      </w:r>
      <w:proofErr w:type="spellEnd"/>
      <w:r w:rsidRPr="005A350B">
        <w:rPr>
          <w:rFonts w:ascii="Times New Roman" w:hAnsi="Times New Roman" w:cs="Times New Roman"/>
          <w:sz w:val="26"/>
          <w:szCs w:val="26"/>
        </w:rPr>
        <w:t xml:space="preserve"> препаратов.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 К первоочередным операциям зимней уборки улиц относятся: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7.1. обработка проезжей части дороги </w:t>
      </w:r>
      <w:proofErr w:type="spellStart"/>
      <w:r w:rsidRPr="005A350B">
        <w:rPr>
          <w:rFonts w:ascii="Times New Roman" w:hAnsi="Times New Roman" w:cs="Times New Roman"/>
          <w:sz w:val="26"/>
          <w:szCs w:val="26"/>
        </w:rPr>
        <w:t>противогололедными</w:t>
      </w:r>
      <w:proofErr w:type="spellEnd"/>
      <w:r w:rsidRPr="005A350B">
        <w:rPr>
          <w:rFonts w:ascii="Times New Roman" w:hAnsi="Times New Roman" w:cs="Times New Roman"/>
          <w:sz w:val="26"/>
          <w:szCs w:val="26"/>
        </w:rPr>
        <w:t xml:space="preserve"> препаратами;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7.2. сгребание и подметание снега;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7.3 формирование снежного вала для последующего вывоза;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7.4. выполнение разрывов в валах снега на перекрестках, у остановочных пунктов (на расстоянии 20 м до и после остановки), подъездов к административным зданиям, выездов из дворов.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8.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9. Обработка проезжей части  дорог</w:t>
      </w:r>
      <w:r w:rsidR="00BC49B8">
        <w:rPr>
          <w:rFonts w:ascii="Times New Roman" w:hAnsi="Times New Roman" w:cs="Times New Roman"/>
          <w:sz w:val="26"/>
          <w:szCs w:val="26"/>
        </w:rPr>
        <w:t xml:space="preserve"> Пушкинского </w:t>
      </w:r>
      <w:r w:rsidRPr="005A350B">
        <w:rPr>
          <w:rFonts w:ascii="Times New Roman" w:hAnsi="Times New Roman" w:cs="Times New Roman"/>
          <w:sz w:val="26"/>
          <w:szCs w:val="26"/>
        </w:rPr>
        <w:t xml:space="preserve">сельсовета </w:t>
      </w:r>
      <w:proofErr w:type="spellStart"/>
      <w:r w:rsidRPr="005A350B">
        <w:rPr>
          <w:rFonts w:ascii="Times New Roman" w:hAnsi="Times New Roman" w:cs="Times New Roman"/>
          <w:sz w:val="26"/>
          <w:szCs w:val="26"/>
        </w:rPr>
        <w:t>противогололедными</w:t>
      </w:r>
      <w:proofErr w:type="spellEnd"/>
      <w:r w:rsidRPr="005A350B">
        <w:rPr>
          <w:rFonts w:ascii="Times New Roman" w:hAnsi="Times New Roman" w:cs="Times New Roman"/>
          <w:sz w:val="26"/>
          <w:szCs w:val="26"/>
        </w:rPr>
        <w:t xml:space="preserve"> препаратами начинается сразу с началом снегопада и (или) появлением гололеда.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С началом снегопада в первую очередь обрабатываются </w:t>
      </w:r>
      <w:proofErr w:type="spellStart"/>
      <w:r w:rsidRPr="005A350B">
        <w:rPr>
          <w:rFonts w:ascii="Times New Roman" w:hAnsi="Times New Roman" w:cs="Times New Roman"/>
          <w:sz w:val="26"/>
          <w:szCs w:val="26"/>
        </w:rPr>
        <w:t>противогололедными</w:t>
      </w:r>
      <w:proofErr w:type="spellEnd"/>
      <w:r w:rsidRPr="005A350B">
        <w:rPr>
          <w:rFonts w:ascii="Times New Roman" w:hAnsi="Times New Roman" w:cs="Times New Roman"/>
          <w:sz w:val="26"/>
          <w:szCs w:val="26"/>
        </w:rPr>
        <w:t xml:space="preserve"> препаратами наиболее опасные для движения транспорта участки улиц - крутые спуски и подъемы, мосты, тормозные площадки на перекрестках улиц и остановочные пункты, а также подъездные к остановочным пунктам общественного транспорта участки дорог на расстоянии 20 м до и после остановки.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Тротуары посыпаются </w:t>
      </w:r>
      <w:proofErr w:type="spellStart"/>
      <w:r w:rsidRPr="005A350B">
        <w:rPr>
          <w:rFonts w:ascii="Times New Roman" w:hAnsi="Times New Roman" w:cs="Times New Roman"/>
          <w:sz w:val="26"/>
          <w:szCs w:val="26"/>
        </w:rPr>
        <w:t>песко</w:t>
      </w:r>
      <w:proofErr w:type="spellEnd"/>
      <w:r w:rsidRPr="005A350B">
        <w:rPr>
          <w:rFonts w:ascii="Times New Roman" w:hAnsi="Times New Roman" w:cs="Times New Roman"/>
          <w:sz w:val="26"/>
          <w:szCs w:val="26"/>
        </w:rPr>
        <w:t>-соляной смесью.</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10. Уборку и вывозку снега и льда с улиц, площадей, мостов, набережных, скверов и бульваров необходимо начинать немедленно с началом снегопада и производить в первую очередь с центральных улиц,  автобусных трасс, мостов и путепроводов для обеспечения бесперебойного движения транспорта во избежание наката.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Все тротуары, дворы, лотковую зону дороги, площади, рынок, ярмарки необходимо до 8 часов утра очищать от снега и обледенелого наката до твердого покрытия очищаемой поверхности и посыпать песком.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 Снег, счищаемый с проезжей части улиц и проездов, а также с тротуаров, сдвигается в лотковую зону дороги и проездов для временного складирования снежной массы.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Формирование снежных валов не допускается на пересечениях всех дорог и улиц и проездов в одном уровне,  а также на газонах, остановочных пунктах (на расстоянии 20 м до и после остановки) и парковках (стоянках) автотранспорта, тротуарах и в других местах передвижения населения.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13.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14. При производстве зимних уборочных работ запрещается: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14.1.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14.2. укладка снега и сколотого льда на трассах тепловых сетей, в теплофикационные камеры, смотровые и </w:t>
      </w:r>
      <w:proofErr w:type="spellStart"/>
      <w:r w:rsidRPr="005A350B">
        <w:rPr>
          <w:rFonts w:ascii="Times New Roman" w:hAnsi="Times New Roman" w:cs="Times New Roman"/>
          <w:sz w:val="26"/>
          <w:szCs w:val="26"/>
        </w:rPr>
        <w:t>дождеприемные</w:t>
      </w:r>
      <w:proofErr w:type="spellEnd"/>
      <w:r w:rsidRPr="005A350B">
        <w:rPr>
          <w:rFonts w:ascii="Times New Roman" w:hAnsi="Times New Roman" w:cs="Times New Roman"/>
          <w:sz w:val="26"/>
          <w:szCs w:val="26"/>
        </w:rPr>
        <w:t xml:space="preserve"> колодцы;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14.3. складирование снега у стен зданий;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14.4. складирование снега на ледовом покрове реки и озера, а также на их берегах в пределах санитарной зоны;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14.5. сбрасывание снега и льда в открытые водоемы;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14.6. уборка снега с газонов (за исключением 0,5 м от края проезжей части);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14.7. переброска и перемещение загрязненного и засоленного снега, а также скола льда на газоны, цветники, кустарники и другие насаждения.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15. После таяния снега места, где производилось складирование снега, подлежат рекультивации.</w:t>
      </w:r>
    </w:p>
    <w:p w:rsidR="005A350B" w:rsidRPr="00BC49B8" w:rsidRDefault="005A350B" w:rsidP="005A350B">
      <w:pPr>
        <w:pStyle w:val="ConsPlusNormal"/>
        <w:jc w:val="center"/>
        <w:rPr>
          <w:rFonts w:ascii="Times New Roman" w:hAnsi="Times New Roman" w:cs="Times New Roman"/>
          <w:b/>
          <w:sz w:val="26"/>
          <w:szCs w:val="26"/>
        </w:rPr>
      </w:pPr>
      <w:r w:rsidRPr="00BC49B8">
        <w:rPr>
          <w:rFonts w:ascii="Times New Roman" w:hAnsi="Times New Roman" w:cs="Times New Roman"/>
          <w:b/>
          <w:sz w:val="26"/>
          <w:szCs w:val="26"/>
        </w:rPr>
        <w:lastRenderedPageBreak/>
        <w:t>Статья 8. Обращение с твердыми коммунальными отходами</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 Сбор (в том числе раздельный), транспортирование, обработка, утилизация, обезвреживание и захоронение твердых коммунальных отходов на территории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осуществляется в соответствии с действующим федеральным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 </w:t>
      </w:r>
      <w:proofErr w:type="gramStart"/>
      <w:r w:rsidRPr="005A350B">
        <w:rPr>
          <w:rFonts w:ascii="Times New Roman" w:hAnsi="Times New Roman" w:cs="Times New Roman"/>
          <w:sz w:val="26"/>
          <w:szCs w:val="26"/>
        </w:rPr>
        <w:t>Физические и юридические лица, индивидуальные предприниматели, в том числе собственники и (или) лица, проживающие в жилых домах индивидуальной застройки, в том числе используемых для сезонного и временного проживания, в силу действующего законодательства или договора, принявшие на себя обязательства содержать территории, здания, строения, сооружения, обязаны:</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2.1. обеспечивать в соответствии с действующим законодательством устройство и содержание площадок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 xml:space="preserve">2.2. организовать ежедневную уборку (подметание и очищение от мусора) площадки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 и прилегающую к ней территорию на расстоянии 10 м по периметру площадки согласно графику уборки площадки, разработанному и согласованному лицами, ответственными за сбор отходов в контейнеры, в течение пяти дней с момента установки контейнеров на площадку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w:t>
      </w:r>
      <w:proofErr w:type="gramEnd"/>
      <w:r w:rsidRPr="005A350B">
        <w:rPr>
          <w:rFonts w:ascii="Times New Roman" w:hAnsi="Times New Roman" w:cs="Times New Roman"/>
          <w:sz w:val="26"/>
          <w:szCs w:val="26"/>
        </w:rPr>
        <w:t xml:space="preserve"> В случае наложения прилегающих территорий друг на друга, граница благоустройства территории устанавливается  Администрацией</w:t>
      </w:r>
      <w:r w:rsidR="00BC49B8">
        <w:rPr>
          <w:rFonts w:ascii="Times New Roman" w:hAnsi="Times New Roman" w:cs="Times New Roman"/>
          <w:sz w:val="26"/>
          <w:szCs w:val="26"/>
        </w:rPr>
        <w:t xml:space="preserve"> 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 при формировании </w:t>
      </w:r>
      <w:proofErr w:type="gramStart"/>
      <w:r w:rsidRPr="005A350B">
        <w:rPr>
          <w:rFonts w:ascii="Times New Roman" w:hAnsi="Times New Roman" w:cs="Times New Roman"/>
          <w:sz w:val="26"/>
          <w:szCs w:val="26"/>
        </w:rPr>
        <w:t>план-карты</w:t>
      </w:r>
      <w:proofErr w:type="gramEnd"/>
      <w:r w:rsidRPr="005A350B">
        <w:rPr>
          <w:rFonts w:ascii="Times New Roman" w:hAnsi="Times New Roman" w:cs="Times New Roman"/>
          <w:sz w:val="26"/>
          <w:szCs w:val="26"/>
        </w:rPr>
        <w:t>;</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2.3. не допускать переполнение мусоросборников и бункеров отходами;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2.4. принимать меры по предотвращению возгорания отходов в мусоросборниках и бункерах, а в случае возгорания отходов своевременно принимать меры по тушению пожара;</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 xml:space="preserve">2.5. обеспечить сбор и транспортирование твердых коммунальных отходов в соответствии с требованиями федеральных законов, законов Курганской области, правовых актов Правительства Курганской области и органов исполнительной власти Курганской области, уполномоченных в области обращения с отходами, </w:t>
      </w:r>
      <w:hyperlink r:id="rId9" w:history="1">
        <w:r w:rsidRPr="005A350B">
          <w:rPr>
            <w:rFonts w:ascii="Times New Roman" w:hAnsi="Times New Roman" w:cs="Times New Roman"/>
            <w:sz w:val="26"/>
            <w:szCs w:val="26"/>
          </w:rPr>
          <w:t>СанПиНом 42-128-4690-88</w:t>
        </w:r>
      </w:hyperlink>
      <w:r w:rsidRPr="005A350B">
        <w:rPr>
          <w:rFonts w:ascii="Times New Roman" w:hAnsi="Times New Roman" w:cs="Times New Roman"/>
          <w:sz w:val="26"/>
          <w:szCs w:val="26"/>
        </w:rPr>
        <w:t xml:space="preserve"> "Санитарные правила содержания территорий населенных мест", утвержденными Главным государственным санитарным врачом СССР 05.08.1988 N 4690-88, </w:t>
      </w:r>
      <w:hyperlink r:id="rId10" w:history="1">
        <w:r w:rsidRPr="005A350B">
          <w:rPr>
            <w:rFonts w:ascii="Times New Roman" w:hAnsi="Times New Roman" w:cs="Times New Roman"/>
            <w:sz w:val="26"/>
            <w:szCs w:val="26"/>
          </w:rPr>
          <w:t>СанПиНом 2.1.2.2645-10</w:t>
        </w:r>
      </w:hyperlink>
      <w:r w:rsidRPr="005A350B">
        <w:rPr>
          <w:rFonts w:ascii="Times New Roman" w:hAnsi="Times New Roman" w:cs="Times New Roman"/>
          <w:sz w:val="26"/>
          <w:szCs w:val="26"/>
        </w:rPr>
        <w:t xml:space="preserve"> "Санитарно-эпидемиологические требования к условиям проживания в</w:t>
      </w:r>
      <w:proofErr w:type="gramEnd"/>
      <w:r w:rsidRPr="005A350B">
        <w:rPr>
          <w:rFonts w:ascii="Times New Roman" w:hAnsi="Times New Roman" w:cs="Times New Roman"/>
          <w:sz w:val="26"/>
          <w:szCs w:val="26"/>
        </w:rPr>
        <w:t xml:space="preserve"> жилых </w:t>
      </w:r>
      <w:proofErr w:type="gramStart"/>
      <w:r w:rsidRPr="005A350B">
        <w:rPr>
          <w:rFonts w:ascii="Times New Roman" w:hAnsi="Times New Roman" w:cs="Times New Roman"/>
          <w:sz w:val="26"/>
          <w:szCs w:val="26"/>
        </w:rPr>
        <w:t>зданиях</w:t>
      </w:r>
      <w:proofErr w:type="gramEnd"/>
      <w:r w:rsidRPr="005A350B">
        <w:rPr>
          <w:rFonts w:ascii="Times New Roman" w:hAnsi="Times New Roman" w:cs="Times New Roman"/>
          <w:sz w:val="26"/>
          <w:szCs w:val="26"/>
        </w:rPr>
        <w:t xml:space="preserve"> и помещениях", утвержденным Постановлением Главного государственного санитарного врача Российской Федерации от 10.06.2010</w:t>
      </w:r>
      <w:r w:rsidR="001A377E">
        <w:rPr>
          <w:rFonts w:ascii="Times New Roman" w:hAnsi="Times New Roman" w:cs="Times New Roman"/>
          <w:sz w:val="26"/>
          <w:szCs w:val="26"/>
        </w:rPr>
        <w:t xml:space="preserve"> г. № </w:t>
      </w:r>
      <w:r w:rsidRPr="005A350B">
        <w:rPr>
          <w:rFonts w:ascii="Times New Roman" w:hAnsi="Times New Roman" w:cs="Times New Roman"/>
          <w:sz w:val="26"/>
          <w:szCs w:val="26"/>
        </w:rPr>
        <w:t>64;</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2.6. не допускать образования несанкционированных свалок на отведенной или отведенной и прилегающей территориях.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3. Площадки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 должны быть удалены от жилых домов, детских учреждений, спортивных и детских площадок, мест массового отдыха на расстояние не менее 20 метров и не более 100 м. В районах сложившейся застройки допускается сокращение данного разрыва в случаях, предусмотренных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Площадки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4. Размещение мест площадок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 на территориях общего пользования необходимо согласовывать с Администрацией</w:t>
      </w:r>
      <w:r w:rsidR="00BC49B8">
        <w:rPr>
          <w:rFonts w:ascii="Times New Roman" w:hAnsi="Times New Roman" w:cs="Times New Roman"/>
          <w:sz w:val="26"/>
          <w:szCs w:val="26"/>
        </w:rPr>
        <w:t xml:space="preserve"> </w:t>
      </w:r>
      <w:r w:rsidR="00BC49B8">
        <w:rPr>
          <w:rFonts w:ascii="Times New Roman" w:hAnsi="Times New Roman" w:cs="Times New Roman"/>
          <w:sz w:val="26"/>
          <w:szCs w:val="26"/>
        </w:rPr>
        <w:lastRenderedPageBreak/>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Площадки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 подлежат обязательному учету в Администрации</w:t>
      </w:r>
      <w:r w:rsidR="00BC49B8">
        <w:rPr>
          <w:rFonts w:ascii="Times New Roman" w:hAnsi="Times New Roman" w:cs="Times New Roman"/>
          <w:sz w:val="26"/>
          <w:szCs w:val="26"/>
        </w:rPr>
        <w:t xml:space="preserve"> Пушкинского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5. На территории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 запрещается: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5.1. эксплуатация мусоросборников в технически неисправном состоянии или состоянии, не соответствующем санитарным нормам и правилам;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5.2. выгрузка отходов из мусоросборников в не предназначенные и не оборудованные для этих целей транспортные средства;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5.3. размещение мусоросборников вне площадок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5.4. установка площадок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 на проезжей части, газонах, тротуарах и в проходных арках домов.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 Юридические, физические лица, индивидуальные предприниматели, осуществляющие транспортирование отходов, обязаны осуществлять уборку мусора, образовавшегося при выгрузке из мусоросборников, а также перевозить отходы способами, исключающими загрязнение автомобильных дорог, придорожных полос автомобильных дорог и окружающей среды.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 Размещение отходов вне объектов размещения отходов или с превышением лимита на размещение отходов запрещается.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8.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Оборудование, содержание и очистка, в том числе вывоз бытовых отходов, выгребных ям осуществляют собственники, наниматели помещений</w:t>
      </w:r>
    </w:p>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 xml:space="preserve">          9. Юридические, физические лица и индивидуальные предприниматели, в ходе деятельности которых образуются отработанные ртутьсодержащие лампы, должны передавать их в специализированные организации для утилизации в порядке, установленном действующим законодательством.</w:t>
      </w:r>
    </w:p>
    <w:p w:rsidR="005A350B" w:rsidRPr="005A350B" w:rsidRDefault="005A350B" w:rsidP="005A350B">
      <w:pPr>
        <w:pStyle w:val="ConsPlusNormal"/>
        <w:ind w:firstLine="540"/>
        <w:jc w:val="both"/>
        <w:rPr>
          <w:rFonts w:ascii="Times New Roman" w:eastAsiaTheme="minorHAnsi" w:hAnsi="Times New Roman" w:cs="Times New Roman"/>
          <w:sz w:val="26"/>
          <w:szCs w:val="26"/>
          <w:lang w:eastAsia="en-US"/>
        </w:rPr>
      </w:pPr>
      <w:r w:rsidRPr="005A350B">
        <w:rPr>
          <w:rFonts w:ascii="Times New Roman" w:hAnsi="Times New Roman" w:cs="Times New Roman"/>
          <w:sz w:val="26"/>
          <w:szCs w:val="26"/>
        </w:rPr>
        <w:t xml:space="preserve">10. </w:t>
      </w:r>
      <w:proofErr w:type="gramStart"/>
      <w:r w:rsidRPr="005A350B">
        <w:rPr>
          <w:rFonts w:ascii="Times New Roman" w:hAnsi="Times New Roman" w:cs="Times New Roman"/>
          <w:sz w:val="26"/>
          <w:szCs w:val="26"/>
        </w:rPr>
        <w:t xml:space="preserve">Администрация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r w:rsidRPr="005A350B">
        <w:rPr>
          <w:rFonts w:ascii="Times New Roman" w:eastAsiaTheme="minorHAnsi" w:hAnsi="Times New Roman" w:cs="Times New Roman"/>
          <w:sz w:val="26"/>
          <w:szCs w:val="26"/>
          <w:lang w:eastAsia="en-US"/>
        </w:rPr>
        <w:t xml:space="preserve"> организует сбор и определяет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w:t>
      </w:r>
      <w:proofErr w:type="gramEnd"/>
      <w:r w:rsidRPr="005A350B">
        <w:rPr>
          <w:rFonts w:ascii="Times New Roman" w:eastAsiaTheme="minorHAnsi" w:hAnsi="Times New Roman" w:cs="Times New Roman"/>
          <w:sz w:val="26"/>
          <w:szCs w:val="26"/>
          <w:lang w:eastAsia="en-US"/>
        </w:rPr>
        <w:t xml:space="preserve"> их информирование,  в порядке, установленном постановлением Администрации</w:t>
      </w:r>
      <w:r w:rsidR="00BC49B8">
        <w:rPr>
          <w:rFonts w:ascii="Times New Roman" w:eastAsiaTheme="minorHAnsi" w:hAnsi="Times New Roman" w:cs="Times New Roman"/>
          <w:sz w:val="26"/>
          <w:szCs w:val="26"/>
          <w:lang w:eastAsia="en-US"/>
        </w:rPr>
        <w:t xml:space="preserve"> </w:t>
      </w:r>
      <w:r w:rsidR="00BC49B8">
        <w:rPr>
          <w:rFonts w:ascii="Times New Roman" w:hAnsi="Times New Roman" w:cs="Times New Roman"/>
          <w:sz w:val="26"/>
          <w:szCs w:val="26"/>
        </w:rPr>
        <w:t xml:space="preserve">Пушкинского </w:t>
      </w:r>
      <w:r w:rsidRPr="005A350B">
        <w:rPr>
          <w:rFonts w:ascii="Times New Roman" w:eastAsiaTheme="minorHAnsi" w:hAnsi="Times New Roman" w:cs="Times New Roman"/>
          <w:sz w:val="26"/>
          <w:szCs w:val="26"/>
          <w:lang w:eastAsia="en-US"/>
        </w:rPr>
        <w:t>сельсовета.</w:t>
      </w:r>
    </w:p>
    <w:p w:rsidR="005A350B" w:rsidRPr="005A350B" w:rsidRDefault="005A350B" w:rsidP="005A350B">
      <w:pPr>
        <w:pStyle w:val="ConsPlusNormal"/>
        <w:jc w:val="center"/>
        <w:rPr>
          <w:rFonts w:ascii="Times New Roman" w:hAnsi="Times New Roman" w:cs="Times New Roman"/>
          <w:sz w:val="26"/>
          <w:szCs w:val="26"/>
        </w:rPr>
      </w:pPr>
    </w:p>
    <w:p w:rsidR="005A350B" w:rsidRPr="00BC49B8" w:rsidRDefault="005A350B" w:rsidP="005A350B">
      <w:pPr>
        <w:pStyle w:val="ConsPlusNormal"/>
        <w:jc w:val="center"/>
        <w:rPr>
          <w:rFonts w:ascii="Times New Roman" w:hAnsi="Times New Roman" w:cs="Times New Roman"/>
          <w:b/>
          <w:sz w:val="26"/>
          <w:szCs w:val="26"/>
        </w:rPr>
      </w:pPr>
      <w:r w:rsidRPr="00BC49B8">
        <w:rPr>
          <w:rFonts w:ascii="Times New Roman" w:hAnsi="Times New Roman" w:cs="Times New Roman"/>
          <w:b/>
          <w:sz w:val="26"/>
          <w:szCs w:val="26"/>
        </w:rPr>
        <w:t>Статья 9. Освещение территори</w:t>
      </w:r>
      <w:r w:rsidR="00BC49B8" w:rsidRPr="00BC49B8">
        <w:rPr>
          <w:rFonts w:ascii="Times New Roman" w:hAnsi="Times New Roman" w:cs="Times New Roman"/>
          <w:b/>
          <w:sz w:val="26"/>
          <w:szCs w:val="26"/>
        </w:rPr>
        <w:t xml:space="preserve">и Пушкинского </w:t>
      </w:r>
      <w:r w:rsidRPr="00BC49B8">
        <w:rPr>
          <w:rFonts w:ascii="Times New Roman" w:hAnsi="Times New Roman" w:cs="Times New Roman"/>
          <w:b/>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 Территори</w:t>
      </w:r>
      <w:r w:rsidR="00BC49B8">
        <w:rPr>
          <w:rFonts w:ascii="Times New Roman" w:hAnsi="Times New Roman" w:cs="Times New Roman"/>
          <w:sz w:val="26"/>
          <w:szCs w:val="26"/>
        </w:rPr>
        <w:t>я 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освеща</w:t>
      </w:r>
      <w:r w:rsidR="00BC49B8">
        <w:rPr>
          <w:rFonts w:ascii="Times New Roman" w:hAnsi="Times New Roman" w:cs="Times New Roman"/>
          <w:sz w:val="26"/>
          <w:szCs w:val="26"/>
        </w:rPr>
        <w:t>е</w:t>
      </w:r>
      <w:r w:rsidRPr="005A350B">
        <w:rPr>
          <w:rFonts w:ascii="Times New Roman" w:hAnsi="Times New Roman" w:cs="Times New Roman"/>
          <w:sz w:val="26"/>
          <w:szCs w:val="26"/>
        </w:rPr>
        <w:t xml:space="preserve">тся в темное время суток в соответствии с Положением об организации освещения улиц и установки указателей с названиями улиц и номерами домов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утвержденным решением </w:t>
      </w:r>
      <w:r w:rsidR="00BC49B8">
        <w:rPr>
          <w:rFonts w:ascii="Times New Roman" w:hAnsi="Times New Roman" w:cs="Times New Roman"/>
          <w:sz w:val="26"/>
          <w:szCs w:val="26"/>
        </w:rPr>
        <w:t xml:space="preserve">Пушкинской </w:t>
      </w:r>
      <w:r w:rsidRPr="005A350B">
        <w:rPr>
          <w:rFonts w:ascii="Times New Roman" w:hAnsi="Times New Roman" w:cs="Times New Roman"/>
          <w:sz w:val="26"/>
          <w:szCs w:val="26"/>
        </w:rPr>
        <w:t xml:space="preserve"> сельской Думы.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 Организации, эксплуатирующие линии и оборудование уличного и придомового освещения на территории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 xml:space="preserve">3.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w:t>
      </w:r>
      <w:proofErr w:type="spellStart"/>
      <w:r w:rsidRPr="005A350B">
        <w:rPr>
          <w:rFonts w:ascii="Times New Roman" w:hAnsi="Times New Roman" w:cs="Times New Roman"/>
          <w:sz w:val="26"/>
          <w:szCs w:val="26"/>
        </w:rPr>
        <w:t>лк</w:t>
      </w:r>
      <w:proofErr w:type="spellEnd"/>
      <w:r w:rsidRPr="005A350B">
        <w:rPr>
          <w:rFonts w:ascii="Times New Roman" w:hAnsi="Times New Roman" w:cs="Times New Roman"/>
          <w:sz w:val="26"/>
          <w:szCs w:val="26"/>
        </w:rPr>
        <w:t xml:space="preserve"> и отключать в утренние сумерки при ее повышении до 10 </w:t>
      </w:r>
      <w:proofErr w:type="spellStart"/>
      <w:r w:rsidRPr="005A350B">
        <w:rPr>
          <w:rFonts w:ascii="Times New Roman" w:hAnsi="Times New Roman" w:cs="Times New Roman"/>
          <w:sz w:val="26"/>
          <w:szCs w:val="26"/>
        </w:rPr>
        <w:t>лк</w:t>
      </w:r>
      <w:proofErr w:type="spellEnd"/>
      <w:r w:rsidRPr="005A350B">
        <w:rPr>
          <w:rFonts w:ascii="Times New Roman" w:hAnsi="Times New Roman" w:cs="Times New Roman"/>
          <w:sz w:val="26"/>
          <w:szCs w:val="26"/>
        </w:rPr>
        <w:t>.</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 Вывоз поврежденных, сбитых, демонтированных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5.1. на основных магистралях - незамедлительно;</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5.2. на остальных территориях, а также демонтируемые опоры - в течение суток с момента обнаружения.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6. С целью художественно-светового оформления территории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устанавливаются следующие виды наружного освещения: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6.1. уличное освещение - освещение проезжей части магистралей, мостов, улиц, площадей, автостоянок, вокзалов и территорий спортивных сооружений, а также пешеходных путей территории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с целью обеспечения безопасного движения автотранспорта и пешеходов и для общей ориентации в прост</w:t>
      </w:r>
      <w:r w:rsidR="00BC49B8">
        <w:rPr>
          <w:rFonts w:ascii="Times New Roman" w:hAnsi="Times New Roman" w:cs="Times New Roman"/>
          <w:sz w:val="26"/>
          <w:szCs w:val="26"/>
        </w:rPr>
        <w:t>ранстве 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6.4. рекламное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также витражи (витрины) в оконных, дверных проемах и арках зданий, функционально предназначенные для</w:t>
      </w:r>
      <w:proofErr w:type="gramEnd"/>
      <w:r w:rsidRPr="005A350B">
        <w:rPr>
          <w:rFonts w:ascii="Times New Roman" w:hAnsi="Times New Roman" w:cs="Times New Roman"/>
          <w:sz w:val="26"/>
          <w:szCs w:val="26"/>
        </w:rPr>
        <w:t xml:space="preserve"> распространения рекламы или социальной рекламы;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6.5. информационное освещение - конструкции, информирующие о маршрутах движения, местах остановочных пунктов, стоянок, переходов; световые сигналы, указывающие транспорту и пешеходам направления движения.</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BC49B8" w:rsidRDefault="005A350B" w:rsidP="005A350B">
      <w:pPr>
        <w:pStyle w:val="ConsPlusNormal"/>
        <w:jc w:val="center"/>
        <w:rPr>
          <w:rFonts w:ascii="Times New Roman" w:hAnsi="Times New Roman" w:cs="Times New Roman"/>
          <w:b/>
          <w:sz w:val="26"/>
          <w:szCs w:val="26"/>
        </w:rPr>
      </w:pPr>
      <w:r w:rsidRPr="00BC49B8">
        <w:rPr>
          <w:rFonts w:ascii="Times New Roman" w:hAnsi="Times New Roman" w:cs="Times New Roman"/>
          <w:b/>
          <w:sz w:val="26"/>
          <w:szCs w:val="26"/>
        </w:rPr>
        <w:t>Статья 10. Содержание инженерных коммуникаций и сооружений</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 Владельцы подземных инженерных коммуникаций: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 содержат и ремонтируют подземные коммуникации, а также своевременно производят очистку колодцев и коллекторов;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1.2. обеспечивают содержание в исправном состоянии, на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1.3. осуществляют </w:t>
      </w:r>
      <w:proofErr w:type="gramStart"/>
      <w:r w:rsidRPr="005A350B">
        <w:rPr>
          <w:rFonts w:ascii="Times New Roman" w:hAnsi="Times New Roman" w:cs="Times New Roman"/>
          <w:sz w:val="26"/>
          <w:szCs w:val="26"/>
        </w:rPr>
        <w:t>контроль за</w:t>
      </w:r>
      <w:proofErr w:type="gramEnd"/>
      <w:r w:rsidRPr="005A350B">
        <w:rPr>
          <w:rFonts w:ascii="Times New Roman" w:hAnsi="Times New Roman" w:cs="Times New Roman"/>
          <w:sz w:val="26"/>
          <w:szCs w:val="26"/>
        </w:rPr>
        <w:t xml:space="preserve"> исправным состоянием и наличием крышек люков на колодцах и своевременно производят их замену и восстанавливают в случае утраты;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1.4. обеспечивают ликвидацию последствий аварий, связанных с функционированием коммуникаций (снежные валы, наледь, грязь), в течение суток с момента обнаружения аварии;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1.6. обеспечивают предотвращение аварийных и плановых сливов воды и иных жидкостей на проезжую часть дорог и улиц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Уведомляют организации, осуществляющие содержание улично-дорожной сети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о возникновении указанных ситуаций;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1.7. уведомляют собственников, нанимателей помещений в жилых домах или организации, осуществляющие по договору управление многоквартирными домами, о плановых работах.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1.8. ликвидируют в течение 3 суток провалы асфальтобетонного, грунтового покрытия проезжих частей дорог и тротуаров, образовавшиеся над подземными инженерными коммуникациями либо в районе непосредственной близости от них в результате ненадлежащего содержания инженерных коммуникаций или в результате аварий на них.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 Владельцам подземных инженерных коммуникаций рекомендуется производить ремонт, перекладку устаревших инженерных коммуникаций до начала проведения работ по реконструкции и капитальному ремонту дорог.</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На территориях жилых домов индивидуальной застройки работы по очистке водосточных лотков выполняются собственниками и (или) лицами, проживающими в жилых домах индивидуальной застройки.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Владельцы наземных инженерных коммуникаций обязаны обеспечить уборку охранных зон инженерных коммуникаций от мусора.</w:t>
      </w:r>
    </w:p>
    <w:p w:rsidR="005A350B" w:rsidRPr="005A350B" w:rsidRDefault="005A350B" w:rsidP="005A350B">
      <w:pPr>
        <w:pStyle w:val="ConsPlusNormal"/>
        <w:jc w:val="center"/>
        <w:rPr>
          <w:rFonts w:ascii="Times New Roman" w:hAnsi="Times New Roman" w:cs="Times New Roman"/>
          <w:sz w:val="26"/>
          <w:szCs w:val="26"/>
        </w:rPr>
      </w:pPr>
    </w:p>
    <w:p w:rsidR="005A350B" w:rsidRPr="00BC49B8" w:rsidRDefault="005A350B" w:rsidP="005A350B">
      <w:pPr>
        <w:pStyle w:val="ConsPlusNormal"/>
        <w:jc w:val="center"/>
        <w:rPr>
          <w:rFonts w:ascii="Times New Roman" w:hAnsi="Times New Roman" w:cs="Times New Roman"/>
          <w:b/>
          <w:sz w:val="26"/>
          <w:szCs w:val="26"/>
        </w:rPr>
      </w:pPr>
      <w:r w:rsidRPr="00BC49B8">
        <w:rPr>
          <w:rFonts w:ascii="Times New Roman" w:hAnsi="Times New Roman" w:cs="Times New Roman"/>
          <w:b/>
          <w:sz w:val="26"/>
          <w:szCs w:val="26"/>
        </w:rPr>
        <w:t>Статья 11. Организация производства</w:t>
      </w:r>
      <w:r w:rsidR="00BC49B8" w:rsidRPr="00BC49B8">
        <w:rPr>
          <w:rFonts w:ascii="Times New Roman" w:hAnsi="Times New Roman" w:cs="Times New Roman"/>
          <w:b/>
          <w:sz w:val="26"/>
          <w:szCs w:val="26"/>
        </w:rPr>
        <w:t xml:space="preserve"> </w:t>
      </w:r>
      <w:r w:rsidRPr="00BC49B8">
        <w:rPr>
          <w:rFonts w:ascii="Times New Roman" w:hAnsi="Times New Roman" w:cs="Times New Roman"/>
          <w:b/>
          <w:sz w:val="26"/>
          <w:szCs w:val="26"/>
        </w:rPr>
        <w:t>земляных и аварийных работ</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 Производство земляных и аварийных работ осуществляется в соответствии с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для исключения подтопления близлежащих зданий, строений, сооружений.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Организации при планировании строительства, капитального ремонта и реконструкции улично-дорожной сети должны извещать владельцев подземных коммуникаций о проведении данных работ для своевременного обеспечения проведения ремонта и перекладки инженерных коммуникаций.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Земляные и аварийные работы производятся только на основании разрешения на производство земляных и аварийных работ (далее - разрешение), выданного Администрацией</w:t>
      </w:r>
      <w:r w:rsidR="00BC49B8">
        <w:rPr>
          <w:rFonts w:ascii="Times New Roman" w:hAnsi="Times New Roman" w:cs="Times New Roman"/>
          <w:sz w:val="26"/>
          <w:szCs w:val="26"/>
        </w:rPr>
        <w:t xml:space="preserve"> 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Проведение работ без разрешения или по разрешению, срок которого истек, запрещается и считается самовольным.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При необходимости производства аварийных работ организация оформляет разрешение на производство аварийно-восстановительных работ в течение трех суток с момента обнаружения аварии.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 Без оформления разрешения допускается производство следующих работ:</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5.1. текущий ремонт дорог (ямочный) и обустройство тротуаров, включая поднятие люков колодцев (решеток), замену бортового камня;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5.2. текущий ремонт газонов.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 Восстановление нарушенного благоустройства производится в соответствии с действующим законодательством и настоящими Правилами.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 При ширине траншеи, равной или превышающей половину ширины проезжей части дороги, тротуара, восстановление асфальтобетонного, грунтового покрытия дорог, тротуаров после прокладки или ремонта подземных инженерных коммуникаций выполняется на всю ширину проезжей части дороги, тротуара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8.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соответствии с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9. По завершению земляных и аварийных работ запрещается оставлять не восстановленными объекты благоустройства.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10. Заявителям, не выполнившим своих обязательств по восстановлению благоустройства на участках, на которые ранее было получено разрешение в установленном порядке, разрешение на эти и новые участки не выдается, за исключением необходимости производства аварийных работ.</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 При производстве земляных и аварийных работ запрещается: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11.1. повреждать существующие подземные коммуникации, зеленые насаждения и объекты благоустройства, не указанные в разрешении;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11.2. вести работы способами, не указанными в разрешении (при новом строительстве - в проектной документации);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11.3. производить откачку воды из колодцев, траншей, котлованов на проезжие части дорог, тротуары, газоны;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11.5. загромождать проходы и въезды во дворы;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11.6. засыпать землей, строительными материалами и мусором зеленые насаждения, крышки колодцев подземных сетей, тротуары, кюветы и водостоки;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11.7. оставлять открытыми люки смотровых колодцев и камер на инженерных коммуникациях.</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BC49B8" w:rsidRDefault="005A350B" w:rsidP="005A350B">
      <w:pPr>
        <w:pStyle w:val="ConsPlusNormal"/>
        <w:jc w:val="center"/>
        <w:rPr>
          <w:rFonts w:ascii="Times New Roman" w:hAnsi="Times New Roman" w:cs="Times New Roman"/>
          <w:b/>
          <w:sz w:val="26"/>
          <w:szCs w:val="26"/>
        </w:rPr>
      </w:pPr>
      <w:r w:rsidRPr="00BC49B8">
        <w:rPr>
          <w:rFonts w:ascii="Times New Roman" w:hAnsi="Times New Roman" w:cs="Times New Roman"/>
          <w:b/>
          <w:sz w:val="26"/>
          <w:szCs w:val="26"/>
        </w:rPr>
        <w:t>Статья 12. Содержание строительных объектов</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bookmarkStart w:id="4" w:name="P504"/>
      <w:bookmarkEnd w:id="4"/>
      <w:r w:rsidRPr="005A350B">
        <w:rPr>
          <w:rFonts w:ascii="Times New Roman" w:hAnsi="Times New Roman" w:cs="Times New Roman"/>
          <w:sz w:val="26"/>
          <w:szCs w:val="26"/>
        </w:rPr>
        <w:t>1. Лицо, намеренное осуществить строительство, реконструкцию, ремонт объекта капитального строительства (Заказчик), обязано обустроить в соответствии с настоящими Правилами строительную площадку на принадлежащем ему в соответствии с действующим законодательством земельном участке, на котором расположен (будет расположен) указанный объект капитального строительства.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 Запрещается осуществлять строительство, реконструкцию объектов </w:t>
      </w:r>
      <w:r w:rsidRPr="005A350B">
        <w:rPr>
          <w:rFonts w:ascii="Times New Roman" w:hAnsi="Times New Roman" w:cs="Times New Roman"/>
          <w:sz w:val="26"/>
          <w:szCs w:val="26"/>
        </w:rPr>
        <w:lastRenderedPageBreak/>
        <w:t>капитального строительства без обустройства строительных площадок.</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Обустройство строительной площадки включает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отходов, бункеров для складирования крупногабаритного мусора, туалетов, организацию объезда, обхода.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4. Устройство ограждения строительной площадки осуществляется в границах земельного участка, указанного в </w:t>
      </w:r>
      <w:hyperlink w:anchor="P504" w:history="1">
        <w:r w:rsidRPr="005A350B">
          <w:rPr>
            <w:rFonts w:ascii="Times New Roman" w:hAnsi="Times New Roman" w:cs="Times New Roman"/>
            <w:sz w:val="26"/>
            <w:szCs w:val="26"/>
          </w:rPr>
          <w:t>части 1</w:t>
        </w:r>
      </w:hyperlink>
      <w:r w:rsidRPr="005A350B">
        <w:rPr>
          <w:rFonts w:ascii="Times New Roman" w:hAnsi="Times New Roman" w:cs="Times New Roman"/>
          <w:sz w:val="26"/>
          <w:szCs w:val="26"/>
        </w:rPr>
        <w:t xml:space="preserve"> настоящей статьи.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5. Запрещается устанавливать ограждения строительных площадок с выносом их за красные линии, границы земельного участка, указанного в </w:t>
      </w:r>
      <w:hyperlink w:anchor="P504" w:history="1">
        <w:r w:rsidRPr="005A350B">
          <w:rPr>
            <w:rFonts w:ascii="Times New Roman" w:hAnsi="Times New Roman" w:cs="Times New Roman"/>
            <w:sz w:val="26"/>
            <w:szCs w:val="26"/>
          </w:rPr>
          <w:t>части 1</w:t>
        </w:r>
      </w:hyperlink>
      <w:r w:rsidRPr="005A350B">
        <w:rPr>
          <w:rFonts w:ascii="Times New Roman" w:hAnsi="Times New Roman" w:cs="Times New Roman"/>
          <w:sz w:val="26"/>
          <w:szCs w:val="26"/>
        </w:rPr>
        <w:t xml:space="preserve"> настоящей статьи, занимать под эти цели тротуары, газоны.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 Ограждение строительной площадки должно отвечать ГОСТу 23407-78 "Ограждения инвентарные строительных площадок и участков производства строительно-монтажных работ. Технические условия".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 Заказчик, обязан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8. При проведении работ за пределами строительной площадки на территории существующей застройки каждое место разрытия по прокладке (перекладке) инженерных сетей и сооружений должно быть ограждено забором (щитами, сигнальным стоечным ограждением) установленного образца с красными габаритными фонарями и оборудовано типовыми дорожными знаками. В темное время суток места производства работ должны быть освещены.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9. При производстве работ в зоне существующей застройки Заказчик осуществляет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10. В условиях интенсивного движения пассажирского транспорта и пешеходов места производства работ, кроме установки ограждения, должны быть оборудованы средствами сигнализации и временными знаками с обозначениями направления объезда или обхода в соответствии со схемой организации движения транспорта и пешеходов, согласованной уполномоченным органом в сфере безопасности дорожного движения.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 Объекты благоустройства, нарушенные в результате проведения строительных работ, подлежат восстановлению по окончании работ по ремонту, строительству, реконструкции объекта капитального строительства до приемки объекта в эксплуатацию в порядке, предусмотренном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BC49B8" w:rsidRDefault="005A350B" w:rsidP="005A350B">
      <w:pPr>
        <w:pStyle w:val="ConsPlusNormal"/>
        <w:jc w:val="center"/>
        <w:rPr>
          <w:rFonts w:ascii="Times New Roman" w:hAnsi="Times New Roman" w:cs="Times New Roman"/>
          <w:b/>
          <w:sz w:val="26"/>
          <w:szCs w:val="26"/>
        </w:rPr>
      </w:pPr>
      <w:r w:rsidRPr="00BC49B8">
        <w:rPr>
          <w:rFonts w:ascii="Times New Roman" w:hAnsi="Times New Roman" w:cs="Times New Roman"/>
          <w:b/>
          <w:sz w:val="26"/>
          <w:szCs w:val="26"/>
        </w:rPr>
        <w:t>Статья 13. Фасады зданий</w:t>
      </w:r>
    </w:p>
    <w:p w:rsidR="00BC49B8" w:rsidRPr="005A350B" w:rsidRDefault="00BC49B8" w:rsidP="005A350B">
      <w:pPr>
        <w:pStyle w:val="ConsPlusNormal"/>
        <w:jc w:val="center"/>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 Физические и юридические лица, индивидуальные предприниматели обеспечивают сохранение архитектурного облика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а также осуществляют содержание, ремонт и реставрацию фасадов зданий, сооружений в установленном законодательством порядке.</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 Изменение внешнего вида фасадов зданий, строений, сооружений осуществляется по согласованию с Администрацией</w:t>
      </w:r>
      <w:r w:rsidR="00BC49B8">
        <w:rPr>
          <w:rFonts w:ascii="Times New Roman" w:hAnsi="Times New Roman" w:cs="Times New Roman"/>
          <w:sz w:val="26"/>
          <w:szCs w:val="26"/>
        </w:rPr>
        <w:t xml:space="preserve"> 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Под изменением внешнего вида фасадов понимается:</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3.2. замена облицовочного материала;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3.3. покраска фасада, его частей;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3.4. изменение конструкции крыши, материала кровли, элементов безопасности крыши, элементов организованного наружного водостока;</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оформление витрин, художественная подсветка, видеокамеры, почтовые ящики организаций, банкоматы, электрощиты, кабельные линии);</w:t>
      </w:r>
      <w:proofErr w:type="gramEnd"/>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3.6. 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При содержании фасадов зданий и сооружений не допускается:</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4.1. повреждение, загрязнение поверхности стен фасадов зданий и сооружений, входных групп и их отдельных элементов (крылец со ступенями, перилами и ограждением, колонн, входных дверей, навесов (козырьков), лестниц, тамбуров):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4.2. повреждение, разрушение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4.3. нарушение герметизации межпанельных стыков;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4.5. повреждение, разрушение, загрязнение выступающих элементов фасадов зданий и сооружений: балконов, лоджий, парапетов, эркеров, тамбуров, карнизов, козырьков;</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4.6. отсутствие ограждений балконов, лоджий, парапетов.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 Фасады, ограждения, входные двери, экраны балконов и лоджий, водосточные трубы зданий должны быть отремонтированы и покрашены,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 В зимнее время должна производиться своевременная очистка кровель и козырьков от снега, наледи и сосулек.</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Очистка от </w:t>
      </w:r>
      <w:proofErr w:type="spellStart"/>
      <w:r w:rsidRPr="005A350B">
        <w:rPr>
          <w:rFonts w:ascii="Times New Roman" w:hAnsi="Times New Roman" w:cs="Times New Roman"/>
          <w:sz w:val="26"/>
          <w:szCs w:val="26"/>
        </w:rPr>
        <w:t>наледеобразований</w:t>
      </w:r>
      <w:proofErr w:type="spellEnd"/>
      <w:r w:rsidRPr="005A350B">
        <w:rPr>
          <w:rFonts w:ascii="Times New Roman" w:hAnsi="Times New Roman" w:cs="Times New Roman"/>
          <w:sz w:val="26"/>
          <w:szCs w:val="26"/>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Крыши с наружным водоотводом периодически очищаются от снега, не допуская его накопления более 30 см.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Перед сбросом снега проводятся охранные мероприятия, обеспечивающие безопасность движения граждан.</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Сброшенный с кровель зданий снег (наледь, сосульки) размещаются на отведенной территории зданий, и вывозится в течение суток.</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Запрещается сбрасывать снег, лед и мусор в воронки водосточных труб.</w:t>
      </w:r>
    </w:p>
    <w:p w:rsidR="005A350B" w:rsidRPr="005A350B" w:rsidRDefault="005A350B" w:rsidP="005A350B">
      <w:pPr>
        <w:pStyle w:val="ConsPlusNormal"/>
        <w:ind w:firstLine="540"/>
        <w:jc w:val="both"/>
        <w:rPr>
          <w:rFonts w:ascii="Times New Roman" w:hAnsi="Times New Roman" w:cs="Times New Roman"/>
          <w:sz w:val="26"/>
          <w:szCs w:val="26"/>
        </w:rPr>
      </w:pPr>
      <w:proofErr w:type="gramStart"/>
      <w:r w:rsidRPr="005A350B">
        <w:rPr>
          <w:rFonts w:ascii="Times New Roman" w:hAnsi="Times New Roman" w:cs="Times New Roman"/>
          <w:sz w:val="26"/>
          <w:szCs w:val="26"/>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8.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9. </w:t>
      </w:r>
      <w:proofErr w:type="gramStart"/>
      <w:r w:rsidRPr="005A350B">
        <w:rPr>
          <w:rFonts w:ascii="Times New Roman" w:hAnsi="Times New Roman" w:cs="Times New Roman"/>
          <w:sz w:val="26"/>
          <w:szCs w:val="26"/>
        </w:rPr>
        <w:t>Правообладатели нежилых помещений, расположенных в многоквартирных домах, обеспечивают очистку козырьков входных групп в эти помещения, а правообладатели отдельно стоящих нежилых зданий обеспечивают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10.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11. Для устранения угрозы возможного обрушения выступающих конструкций фасадов зданий, строений, сооружений правообладатели в течение суток с момента обнаружения выполняются охранно-предупредительные мероприятия (установку ограждений, сеток, демонтаж разрушающейся части элемента).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Ремонт аварийного состояния фасадов выполняется незамедлительно после выявления этого состояния.</w:t>
      </w:r>
    </w:p>
    <w:p w:rsidR="005A350B" w:rsidRPr="005A350B" w:rsidRDefault="005A350B" w:rsidP="005A350B">
      <w:pPr>
        <w:pStyle w:val="ConsPlusNormal"/>
        <w:jc w:val="center"/>
        <w:rPr>
          <w:rFonts w:ascii="Times New Roman" w:hAnsi="Times New Roman" w:cs="Times New Roman"/>
          <w:sz w:val="26"/>
          <w:szCs w:val="26"/>
        </w:rPr>
      </w:pPr>
    </w:p>
    <w:p w:rsidR="005A350B" w:rsidRPr="00BC49B8" w:rsidRDefault="005A350B" w:rsidP="005A350B">
      <w:pPr>
        <w:pStyle w:val="ConsPlusNormal"/>
        <w:jc w:val="center"/>
        <w:rPr>
          <w:rFonts w:ascii="Times New Roman" w:hAnsi="Times New Roman" w:cs="Times New Roman"/>
          <w:b/>
          <w:sz w:val="26"/>
          <w:szCs w:val="26"/>
        </w:rPr>
      </w:pPr>
      <w:r w:rsidRPr="00BC49B8">
        <w:rPr>
          <w:rFonts w:ascii="Times New Roman" w:hAnsi="Times New Roman" w:cs="Times New Roman"/>
          <w:b/>
          <w:sz w:val="26"/>
          <w:szCs w:val="26"/>
        </w:rPr>
        <w:t>Статья 14. Порядок установки указателей</w:t>
      </w:r>
      <w:r w:rsidR="00BC49B8" w:rsidRPr="00BC49B8">
        <w:rPr>
          <w:rFonts w:ascii="Times New Roman" w:hAnsi="Times New Roman" w:cs="Times New Roman"/>
          <w:b/>
          <w:sz w:val="26"/>
          <w:szCs w:val="26"/>
        </w:rPr>
        <w:t xml:space="preserve"> </w:t>
      </w:r>
      <w:r w:rsidRPr="00BC49B8">
        <w:rPr>
          <w:rFonts w:ascii="Times New Roman" w:hAnsi="Times New Roman" w:cs="Times New Roman"/>
          <w:b/>
          <w:sz w:val="26"/>
          <w:szCs w:val="26"/>
        </w:rPr>
        <w:t>с названиями улиц и номерами домов</w:t>
      </w:r>
    </w:p>
    <w:p w:rsidR="00BC49B8" w:rsidRPr="005A350B" w:rsidRDefault="00BC49B8" w:rsidP="005A350B">
      <w:pPr>
        <w:pStyle w:val="ConsPlusNormal"/>
        <w:jc w:val="center"/>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 Размещение, изготовление (реставрация, ремонт) и установка указателей улиц и номеров домов на фасадах зданий осуществляется в соответствии с Положением об организации освещения улиц и установки указателей с названиями улиц и номерами домов </w:t>
      </w:r>
      <w:r w:rsidR="00BC49B8">
        <w:rPr>
          <w:rFonts w:ascii="Times New Roman" w:hAnsi="Times New Roman" w:cs="Times New Roman"/>
          <w:sz w:val="26"/>
          <w:szCs w:val="26"/>
        </w:rPr>
        <w:t>Пушкинского</w:t>
      </w:r>
      <w:r w:rsidR="00BC49B8"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утвержденным решением </w:t>
      </w:r>
      <w:r w:rsidR="00BC49B8">
        <w:rPr>
          <w:rFonts w:ascii="Times New Roman" w:hAnsi="Times New Roman" w:cs="Times New Roman"/>
          <w:sz w:val="26"/>
          <w:szCs w:val="26"/>
        </w:rPr>
        <w:t xml:space="preserve">Пушкинской </w:t>
      </w:r>
      <w:r w:rsidRPr="005A350B">
        <w:rPr>
          <w:rFonts w:ascii="Times New Roman" w:hAnsi="Times New Roman" w:cs="Times New Roman"/>
          <w:sz w:val="26"/>
          <w:szCs w:val="26"/>
        </w:rPr>
        <w:t>сельской Думы.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 Жилые, административные и производственные здания оборудуются указателями наименования улиц, номеров домов, а многоквартирные дома - дополнительно указателями номеров подъездов и квартир. Данные указатели должны быть оснащены подсветкой в темное время суток.</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При эксплуатации указателей наименования улиц, номеров домов собственниками зданий, сооружений обеспечивают:</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3.1. контроль наличия, технического состояния, своевременной замены знаков (в случае изменения топонимики);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3.2. установка и замена осветительных приборов;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3.3. поддержание внешнего вида знаков в надлежащем состоянии и их периодическая очистка;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3.4. снятие и сохранение знаков в период проведения ремонтных работ на фасадах зданий и сооружений;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3.5. регулирование условий видимости знаков с учетом высоты зеленых насаждений.</w:t>
      </w:r>
    </w:p>
    <w:p w:rsidR="005A350B" w:rsidRPr="00053720" w:rsidRDefault="005A350B" w:rsidP="005A350B">
      <w:pPr>
        <w:pStyle w:val="ConsPlusNormal"/>
        <w:jc w:val="center"/>
        <w:rPr>
          <w:rFonts w:ascii="Times New Roman" w:hAnsi="Times New Roman" w:cs="Times New Roman"/>
          <w:b/>
          <w:sz w:val="26"/>
          <w:szCs w:val="26"/>
        </w:rPr>
      </w:pPr>
      <w:r w:rsidRPr="00053720">
        <w:rPr>
          <w:rFonts w:ascii="Times New Roman" w:hAnsi="Times New Roman" w:cs="Times New Roman"/>
          <w:b/>
          <w:sz w:val="26"/>
          <w:szCs w:val="26"/>
        </w:rPr>
        <w:lastRenderedPageBreak/>
        <w:t>Статья 15. Содержание и эксплуатация дорог</w:t>
      </w:r>
    </w:p>
    <w:p w:rsidR="00053720" w:rsidRPr="005A350B" w:rsidRDefault="00053720" w:rsidP="005A350B">
      <w:pPr>
        <w:pStyle w:val="ConsPlusNormal"/>
        <w:jc w:val="center"/>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 </w:t>
      </w:r>
      <w:proofErr w:type="gramStart"/>
      <w:r w:rsidRPr="005A350B">
        <w:rPr>
          <w:rFonts w:ascii="Times New Roman" w:hAnsi="Times New Roman" w:cs="Times New Roman"/>
          <w:sz w:val="26"/>
          <w:szCs w:val="26"/>
        </w:rPr>
        <w:t xml:space="preserve">Текущий и капитальный ремонт, содержание, строительство и реконструкция автомобильных дорог общего пользования местного значения, мостов, тротуаров и иных транспортных инженерных сооружений в границах </w:t>
      </w:r>
      <w:r w:rsidR="00053720">
        <w:rPr>
          <w:rFonts w:ascii="Times New Roman" w:hAnsi="Times New Roman" w:cs="Times New Roman"/>
          <w:sz w:val="26"/>
          <w:szCs w:val="26"/>
        </w:rPr>
        <w:t>Пушкинского</w:t>
      </w:r>
      <w:r w:rsidR="0005372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w:t>
      </w:r>
      <w:r w:rsidR="00053720">
        <w:rPr>
          <w:rFonts w:ascii="Times New Roman" w:hAnsi="Times New Roman" w:cs="Times New Roman"/>
          <w:sz w:val="26"/>
          <w:szCs w:val="26"/>
        </w:rPr>
        <w:t xml:space="preserve">а </w:t>
      </w:r>
      <w:r w:rsidRPr="005A350B">
        <w:rPr>
          <w:rFonts w:ascii="Times New Roman" w:hAnsi="Times New Roman" w:cs="Times New Roman"/>
          <w:sz w:val="26"/>
          <w:szCs w:val="26"/>
        </w:rPr>
        <w:t>осуществляется в соответствии с Правилами организации и проведения работ по ремонту и содержанию автомобильных дорог общего пользования местного значения на территории сельсовета, утвержденными решением</w:t>
      </w:r>
      <w:r w:rsidR="00053720">
        <w:rPr>
          <w:rFonts w:ascii="Times New Roman" w:hAnsi="Times New Roman" w:cs="Times New Roman"/>
          <w:sz w:val="26"/>
          <w:szCs w:val="26"/>
        </w:rPr>
        <w:t xml:space="preserve"> Пушкинской </w:t>
      </w:r>
      <w:r w:rsidRPr="005A350B">
        <w:rPr>
          <w:rFonts w:ascii="Times New Roman" w:hAnsi="Times New Roman" w:cs="Times New Roman"/>
          <w:sz w:val="26"/>
          <w:szCs w:val="26"/>
        </w:rPr>
        <w:t>сельской Думы.</w:t>
      </w:r>
      <w:proofErr w:type="gramEnd"/>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Администрацией </w:t>
      </w:r>
      <w:r w:rsidR="00053720">
        <w:rPr>
          <w:rFonts w:ascii="Times New Roman" w:hAnsi="Times New Roman" w:cs="Times New Roman"/>
          <w:sz w:val="26"/>
          <w:szCs w:val="26"/>
        </w:rPr>
        <w:t>Пушкинского</w:t>
      </w:r>
      <w:r w:rsidR="0005372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в пределах средств, предусмотренных в бюджете</w:t>
      </w:r>
      <w:r w:rsidR="00053720" w:rsidRPr="00053720">
        <w:rPr>
          <w:rFonts w:ascii="Times New Roman" w:hAnsi="Times New Roman" w:cs="Times New Roman"/>
          <w:sz w:val="26"/>
          <w:szCs w:val="26"/>
        </w:rPr>
        <w:t xml:space="preserve"> </w:t>
      </w:r>
      <w:r w:rsidR="00053720">
        <w:rPr>
          <w:rFonts w:ascii="Times New Roman" w:hAnsi="Times New Roman" w:cs="Times New Roman"/>
          <w:sz w:val="26"/>
          <w:szCs w:val="26"/>
        </w:rPr>
        <w:t xml:space="preserve">Пушкинского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Организации, в ведении которых находятся подземные сети, должны следить за тем, чтобы крышки люков коммуникаций находились на уровне дорожного покрытия, содержались в исправном состоянии и были закрытыми.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Крышки люков колодцев, расположенные на тротуарах и проезжей части улиц, в случае их отсутствия, повреждения или разрушения восстанавливаются организациями, в ведении которых находятся коммуникации, в сроки и на условиях, установленных </w:t>
      </w:r>
      <w:hyperlink r:id="rId11" w:history="1">
        <w:r w:rsidRPr="005A350B">
          <w:rPr>
            <w:rFonts w:ascii="Times New Roman" w:hAnsi="Times New Roman" w:cs="Times New Roman"/>
            <w:sz w:val="26"/>
            <w:szCs w:val="26"/>
          </w:rPr>
          <w:t>ГОСТом</w:t>
        </w:r>
        <w:r w:rsidRPr="005A350B">
          <w:rPr>
            <w:rFonts w:ascii="Times New Roman" w:hAnsi="Times New Roman" w:cs="Times New Roman"/>
            <w:color w:val="FF0000"/>
            <w:sz w:val="26"/>
            <w:szCs w:val="26"/>
          </w:rPr>
          <w:t xml:space="preserve"> </w:t>
        </w:r>
      </w:hyperlink>
      <w:proofErr w:type="gramStart"/>
      <w:r w:rsidRPr="005A350B">
        <w:rPr>
          <w:rFonts w:ascii="Times New Roman" w:hAnsi="Times New Roman" w:cs="Times New Roman"/>
          <w:sz w:val="26"/>
          <w:szCs w:val="26"/>
        </w:rPr>
        <w:t>Р</w:t>
      </w:r>
      <w:proofErr w:type="gramEnd"/>
      <w:r w:rsidRPr="005A350B">
        <w:rPr>
          <w:rFonts w:ascii="Times New Roman" w:hAnsi="Times New Roman" w:cs="Times New Roman"/>
          <w:sz w:val="26"/>
          <w:szCs w:val="26"/>
        </w:rPr>
        <w:t xml:space="preserve"> 50597-93.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Обязанность по своевременному приведению люков смотровых колодцев на один уровень с поверхностью проезжей части после изменения отметки дорожного полотна при ремонтных работах возлагается на юридических лиц, индивидуальных предпринимателей, осуществляющих такие ремонтные работы, в сроки до окончания комплекса работ.</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 Установка информационных щитов, указателей, не имеющих отношения к обеспечению безопасности дорожного движения или осуществлению дорожной деятельности, осуществляется по согласованию с Администрацией</w:t>
      </w:r>
      <w:r w:rsidR="00053720">
        <w:rPr>
          <w:rFonts w:ascii="Times New Roman" w:hAnsi="Times New Roman" w:cs="Times New Roman"/>
          <w:sz w:val="26"/>
          <w:szCs w:val="26"/>
        </w:rPr>
        <w:t xml:space="preserve"> Пушкинского</w:t>
      </w:r>
      <w:r w:rsidR="0005372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 Установка указателей наименований остановочных пунктов осуществляется Администрацией</w:t>
      </w:r>
      <w:r w:rsidR="00053720">
        <w:rPr>
          <w:rFonts w:ascii="Times New Roman" w:hAnsi="Times New Roman" w:cs="Times New Roman"/>
          <w:sz w:val="26"/>
          <w:szCs w:val="26"/>
        </w:rPr>
        <w:t xml:space="preserve"> Пушкинского</w:t>
      </w:r>
      <w:r w:rsidR="00053720"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 в пределах средств, предусмотренных на эти цели бюджетом </w:t>
      </w:r>
      <w:r w:rsidR="00053720">
        <w:rPr>
          <w:rFonts w:ascii="Times New Roman" w:hAnsi="Times New Roman" w:cs="Times New Roman"/>
          <w:sz w:val="26"/>
          <w:szCs w:val="26"/>
        </w:rPr>
        <w:t>Пушкинского</w:t>
      </w:r>
      <w:r w:rsidR="0005372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7. С целью сохранения дорожных покрытий на территории </w:t>
      </w:r>
      <w:r w:rsidR="00053720">
        <w:rPr>
          <w:rFonts w:ascii="Times New Roman" w:hAnsi="Times New Roman" w:cs="Times New Roman"/>
          <w:sz w:val="26"/>
          <w:szCs w:val="26"/>
        </w:rPr>
        <w:t>Пушкинского</w:t>
      </w:r>
      <w:r w:rsidR="0005372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запрещается: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7.1. смет мусора на проезжую часть дороги;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7.2. подвоз груза волоком;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7.3. сбрасывание при погрузочно-разгрузочных работах рельсов, бревен, железных балок, труб, кирпича, других тяжелых предметов и складирование их;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7.4. перевозка бетона, грунта, мусора, сыпучих строительных материалов, легкой тары, листвы, ветвей и спила деревьев в негерметичных кузовах при отсутствии пологов, предотвращающих загрязнение территории </w:t>
      </w:r>
      <w:r w:rsidR="00053720">
        <w:rPr>
          <w:rFonts w:ascii="Times New Roman" w:hAnsi="Times New Roman" w:cs="Times New Roman"/>
          <w:sz w:val="26"/>
          <w:szCs w:val="26"/>
        </w:rPr>
        <w:t>Пушкинского</w:t>
      </w:r>
      <w:r w:rsidR="0005372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и причинение транспортируемыми отходами вреда здоровью людей и окружающей среде;</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7.5. откачка воды на проезжую часть дорог, тротуары, газоны, складирование деталей, конструкций и строительных материалов на дорогах, тротуарах, в кюветах, на газонах, выездах на тротуары и пешеходные дорожки;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7.6. приготовление бетонных и других строительных растворов на дорожных покрытиях и тротуарах.</w:t>
      </w:r>
    </w:p>
    <w:p w:rsidR="005A350B" w:rsidRPr="005E290E" w:rsidRDefault="005A350B" w:rsidP="005A350B">
      <w:pPr>
        <w:pStyle w:val="ConsPlusNormal"/>
        <w:jc w:val="center"/>
        <w:rPr>
          <w:rFonts w:ascii="Times New Roman" w:hAnsi="Times New Roman" w:cs="Times New Roman"/>
          <w:b/>
          <w:sz w:val="26"/>
          <w:szCs w:val="26"/>
        </w:rPr>
      </w:pPr>
      <w:r w:rsidRPr="005E290E">
        <w:rPr>
          <w:rFonts w:ascii="Times New Roman" w:hAnsi="Times New Roman" w:cs="Times New Roman"/>
          <w:b/>
          <w:sz w:val="26"/>
          <w:szCs w:val="26"/>
        </w:rPr>
        <w:lastRenderedPageBreak/>
        <w:t>Статья 16. Общественные туалеты</w:t>
      </w:r>
    </w:p>
    <w:p w:rsidR="005E290E" w:rsidRPr="005A350B" w:rsidRDefault="005E290E" w:rsidP="005A350B">
      <w:pPr>
        <w:pStyle w:val="ConsPlusNormal"/>
        <w:jc w:val="center"/>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 В местах массового скопления и посещения людей (объекты торговли, общественного питания, кладбища, строительные площадки, зоны отдыха, пляжи, садоводческие некоммерческие товарищества и другие) устанавливаются общественные туалеты, доступные как для сотрудников, так и посетителей. Количество туалетов определяется с учетом показателей посещаемости объектов.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 Общественные туалеты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 на расстояние не менее 50 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Туалеты должны находиться в технически исправном состоянии.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На конечных остановочных пунктах Администрация</w:t>
      </w:r>
      <w:r w:rsidR="005E290E">
        <w:rPr>
          <w:rFonts w:ascii="Times New Roman" w:hAnsi="Times New Roman" w:cs="Times New Roman"/>
          <w:sz w:val="26"/>
          <w:szCs w:val="26"/>
        </w:rPr>
        <w:t xml:space="preserve"> Пушкинского</w:t>
      </w:r>
      <w:r w:rsidR="005E290E"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организует размещение, содержание и очистку стационарных туалетов с надземной частью и выгребом либо биотуалетов в пределах средств, предусмотренных на эти цели бюджетом </w:t>
      </w:r>
      <w:r w:rsidR="005E290E">
        <w:rPr>
          <w:rFonts w:ascii="Times New Roman" w:hAnsi="Times New Roman" w:cs="Times New Roman"/>
          <w:sz w:val="26"/>
          <w:szCs w:val="26"/>
        </w:rPr>
        <w:t>Пушкинского</w:t>
      </w:r>
      <w:r w:rsidR="005E290E"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 Запрещается: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5.1. самовольная установка общественных туалетов;</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5.2. устройство туалетов без герметичного водонепроницаемого выгреба;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5.3. переполнение туалетов жидкими бытовыми отходами.</w:t>
      </w:r>
    </w:p>
    <w:p w:rsidR="005E290E" w:rsidRDefault="005E290E" w:rsidP="005A350B">
      <w:pPr>
        <w:pStyle w:val="ConsPlusNormal"/>
        <w:jc w:val="center"/>
        <w:rPr>
          <w:rFonts w:ascii="Times New Roman" w:hAnsi="Times New Roman" w:cs="Times New Roman"/>
          <w:sz w:val="26"/>
          <w:szCs w:val="26"/>
        </w:rPr>
      </w:pPr>
    </w:p>
    <w:p w:rsidR="005A350B" w:rsidRPr="005E290E" w:rsidRDefault="005A350B" w:rsidP="005A350B">
      <w:pPr>
        <w:pStyle w:val="ConsPlusNormal"/>
        <w:jc w:val="center"/>
        <w:rPr>
          <w:rFonts w:ascii="Times New Roman" w:hAnsi="Times New Roman" w:cs="Times New Roman"/>
          <w:b/>
          <w:sz w:val="26"/>
          <w:szCs w:val="26"/>
        </w:rPr>
      </w:pPr>
      <w:r w:rsidRPr="005E290E">
        <w:rPr>
          <w:rFonts w:ascii="Times New Roman" w:hAnsi="Times New Roman" w:cs="Times New Roman"/>
          <w:b/>
          <w:sz w:val="26"/>
          <w:szCs w:val="26"/>
        </w:rPr>
        <w:t>Статья 17. Малые архитектурные формы</w:t>
      </w:r>
    </w:p>
    <w:p w:rsidR="005E290E" w:rsidRPr="005A350B" w:rsidRDefault="005E290E" w:rsidP="005A350B">
      <w:pPr>
        <w:pStyle w:val="ConsPlusNormal"/>
        <w:jc w:val="center"/>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1. Территори</w:t>
      </w:r>
      <w:r w:rsidR="005E290E">
        <w:rPr>
          <w:rFonts w:ascii="Times New Roman" w:hAnsi="Times New Roman" w:cs="Times New Roman"/>
          <w:sz w:val="26"/>
          <w:szCs w:val="26"/>
        </w:rPr>
        <w:t>я Пушкинского</w:t>
      </w:r>
      <w:r w:rsidR="005E290E"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оборуду</w:t>
      </w:r>
      <w:r w:rsidR="005E290E">
        <w:rPr>
          <w:rFonts w:ascii="Times New Roman" w:hAnsi="Times New Roman" w:cs="Times New Roman"/>
          <w:sz w:val="26"/>
          <w:szCs w:val="26"/>
        </w:rPr>
        <w:t>е</w:t>
      </w:r>
      <w:r w:rsidRPr="005A350B">
        <w:rPr>
          <w:rFonts w:ascii="Times New Roman" w:hAnsi="Times New Roman" w:cs="Times New Roman"/>
          <w:sz w:val="26"/>
          <w:szCs w:val="26"/>
        </w:rPr>
        <w:t>тся малыми архитектурными формами. Места размещения, архитектурное и цветовое решение малых архитектурных форм (в том числе декоративных ограждений) согласовываются с Администрацией</w:t>
      </w:r>
      <w:r w:rsidR="00576AA0">
        <w:rPr>
          <w:rFonts w:ascii="Times New Roman" w:hAnsi="Times New Roman" w:cs="Times New Roman"/>
          <w:sz w:val="26"/>
          <w:szCs w:val="26"/>
        </w:rPr>
        <w:t xml:space="preserve"> 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а при размещении малых архитектурных форм в непосредственной близости от проезжей части - также с уполномоченным органом в сфере безопасности дорожного движения в соответствии с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w:t>
      </w:r>
      <w:r w:rsidR="00576AA0">
        <w:rPr>
          <w:rFonts w:ascii="Times New Roman" w:hAnsi="Times New Roman" w:cs="Times New Roman"/>
          <w:sz w:val="26"/>
          <w:szCs w:val="26"/>
        </w:rPr>
        <w:t xml:space="preserve"> 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В случае если выполнение земляных работ повлекло повреждение или перемещение малых архитектурных форм, физические и юридические лица, индивидуальные предприниматели, нарушившие благоустройство, обеспечивают восстановление малых архитектурных форм.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Ответственность за состояние малых архитектурных форм несут их собственники, которые обязаны:</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4.2. выполнять работы по своевременному ремонту, замене, очистке от грязи малых архитектурных форм, их окраске до наступления весенне-летнего периода;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lastRenderedPageBreak/>
        <w:t>4.3. выполнять ежегодно замену песка в песочницах;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4.4. выполнять работы по очистке подходов к малым архитектурным формам (скамейкам, урнам, качелям и другим) и территорий вокруг них от снега и наледи в осенне-зимний период.</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5. Содержание, техническая эксплуатация, текущий, капитальный ремонт малых архитектурных форм, не имеющих собственника, осуществляется Администрацией </w:t>
      </w:r>
      <w:r w:rsidR="00576AA0">
        <w:rPr>
          <w:rFonts w:ascii="Times New Roman" w:hAnsi="Times New Roman" w:cs="Times New Roman"/>
          <w:sz w:val="26"/>
          <w:szCs w:val="26"/>
        </w:rPr>
        <w:t>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 в пределах средств, предусмотренных на эти цели бюджетом </w:t>
      </w:r>
      <w:r w:rsidR="00576AA0">
        <w:rPr>
          <w:rFonts w:ascii="Times New Roman" w:hAnsi="Times New Roman" w:cs="Times New Roman"/>
          <w:sz w:val="26"/>
          <w:szCs w:val="26"/>
        </w:rPr>
        <w:t>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 Запрещается: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6.1. разрушение и повреждение малых архитектурных форм, нанесение надписей различного содержания и размещение информационных материалов на малых архитектурных формах;</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6.2. использование малых архитектурных форм не по назначению.</w:t>
      </w:r>
    </w:p>
    <w:p w:rsidR="005A350B" w:rsidRPr="005A350B" w:rsidRDefault="005A350B" w:rsidP="005A350B">
      <w:pPr>
        <w:pStyle w:val="ConsPlusNormal"/>
        <w:jc w:val="center"/>
        <w:rPr>
          <w:rFonts w:ascii="Times New Roman" w:hAnsi="Times New Roman" w:cs="Times New Roman"/>
          <w:sz w:val="26"/>
          <w:szCs w:val="26"/>
          <w:highlight w:val="yellow"/>
        </w:rPr>
      </w:pPr>
    </w:p>
    <w:p w:rsidR="005A350B" w:rsidRPr="00576AA0" w:rsidRDefault="005A350B" w:rsidP="005A350B">
      <w:pPr>
        <w:pStyle w:val="ConsPlusNormal"/>
        <w:jc w:val="center"/>
        <w:rPr>
          <w:rFonts w:ascii="Times New Roman" w:hAnsi="Times New Roman" w:cs="Times New Roman"/>
          <w:b/>
          <w:sz w:val="26"/>
          <w:szCs w:val="26"/>
        </w:rPr>
      </w:pPr>
      <w:r w:rsidRPr="00576AA0">
        <w:rPr>
          <w:rFonts w:ascii="Times New Roman" w:hAnsi="Times New Roman" w:cs="Times New Roman"/>
          <w:b/>
          <w:sz w:val="26"/>
          <w:szCs w:val="26"/>
        </w:rPr>
        <w:t xml:space="preserve">Статья 18. Праздничное оформление территории </w:t>
      </w:r>
      <w:r w:rsidR="00576AA0" w:rsidRPr="00576AA0">
        <w:rPr>
          <w:rFonts w:ascii="Times New Roman" w:hAnsi="Times New Roman" w:cs="Times New Roman"/>
          <w:b/>
          <w:sz w:val="26"/>
          <w:szCs w:val="26"/>
        </w:rPr>
        <w:t xml:space="preserve">Пушкинского </w:t>
      </w:r>
      <w:r w:rsidRPr="00576AA0">
        <w:rPr>
          <w:rFonts w:ascii="Times New Roman" w:hAnsi="Times New Roman" w:cs="Times New Roman"/>
          <w:b/>
          <w:sz w:val="26"/>
          <w:szCs w:val="26"/>
        </w:rPr>
        <w:t>сельсовета</w:t>
      </w:r>
    </w:p>
    <w:p w:rsidR="00576AA0" w:rsidRPr="005A350B" w:rsidRDefault="00576AA0" w:rsidP="005A350B">
      <w:pPr>
        <w:pStyle w:val="ConsPlusNormal"/>
        <w:jc w:val="center"/>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 Праздничное оформление территории </w:t>
      </w:r>
      <w:r w:rsidR="00576AA0">
        <w:rPr>
          <w:rFonts w:ascii="Times New Roman" w:hAnsi="Times New Roman" w:cs="Times New Roman"/>
          <w:sz w:val="26"/>
          <w:szCs w:val="26"/>
        </w:rPr>
        <w:t>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выполняется в соответствии с постановлением Администрации</w:t>
      </w:r>
      <w:r w:rsidR="00576AA0">
        <w:rPr>
          <w:rFonts w:ascii="Times New Roman" w:hAnsi="Times New Roman" w:cs="Times New Roman"/>
          <w:sz w:val="26"/>
          <w:szCs w:val="26"/>
        </w:rPr>
        <w:t xml:space="preserve"> Пушкинского </w:t>
      </w:r>
      <w:r w:rsidRPr="005A350B">
        <w:rPr>
          <w:rFonts w:ascii="Times New Roman" w:hAnsi="Times New Roman" w:cs="Times New Roman"/>
          <w:sz w:val="26"/>
          <w:szCs w:val="26"/>
        </w:rPr>
        <w:t>сельсовета на период проведения государственных и сельских праздников, мероприятий, связанных со знаменательными событиями.</w:t>
      </w:r>
    </w:p>
    <w:p w:rsid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 Праздничное оформление зданий, сооружений может осуществляться их владельцами в рамках концепции праздничного оформления территории </w:t>
      </w:r>
      <w:r w:rsidR="00576AA0">
        <w:rPr>
          <w:rFonts w:ascii="Times New Roman" w:hAnsi="Times New Roman" w:cs="Times New Roman"/>
          <w:sz w:val="26"/>
          <w:szCs w:val="26"/>
        </w:rPr>
        <w:t>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за счет собственных средств, а также по договорам с Администрацией </w:t>
      </w:r>
      <w:r w:rsidR="00576AA0">
        <w:rPr>
          <w:rFonts w:ascii="Times New Roman" w:hAnsi="Times New Roman" w:cs="Times New Roman"/>
          <w:sz w:val="26"/>
          <w:szCs w:val="26"/>
        </w:rPr>
        <w:t>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в пределах средств, предусмотренных на эти цели в бюджете</w:t>
      </w:r>
      <w:r w:rsidR="00576AA0">
        <w:rPr>
          <w:rFonts w:ascii="Times New Roman" w:hAnsi="Times New Roman" w:cs="Times New Roman"/>
          <w:sz w:val="26"/>
          <w:szCs w:val="26"/>
        </w:rPr>
        <w:t xml:space="preserve"> 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r w:rsidR="00576AA0">
        <w:rPr>
          <w:rFonts w:ascii="Times New Roman" w:hAnsi="Times New Roman" w:cs="Times New Roman"/>
          <w:sz w:val="26"/>
          <w:szCs w:val="26"/>
        </w:rPr>
        <w:t>.</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3. В праздничное оформление территории </w:t>
      </w:r>
      <w:r w:rsidR="00576AA0">
        <w:rPr>
          <w:rFonts w:ascii="Times New Roman" w:hAnsi="Times New Roman" w:cs="Times New Roman"/>
          <w:sz w:val="26"/>
          <w:szCs w:val="26"/>
        </w:rPr>
        <w:t>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включаются: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 и другое.</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A350B" w:rsidRPr="005A350B" w:rsidRDefault="005A350B" w:rsidP="005A350B">
      <w:pPr>
        <w:pStyle w:val="ConsPlusNormal"/>
        <w:ind w:firstLine="540"/>
        <w:jc w:val="both"/>
        <w:rPr>
          <w:rFonts w:ascii="Times New Roman" w:hAnsi="Times New Roman" w:cs="Times New Roman"/>
          <w:sz w:val="26"/>
          <w:szCs w:val="26"/>
          <w:highlight w:val="yellow"/>
        </w:rPr>
      </w:pPr>
    </w:p>
    <w:p w:rsidR="00576AA0" w:rsidRPr="00576AA0" w:rsidRDefault="005A350B" w:rsidP="005A350B">
      <w:pPr>
        <w:pStyle w:val="ConsPlusNormal"/>
        <w:jc w:val="center"/>
        <w:rPr>
          <w:rFonts w:ascii="Times New Roman" w:hAnsi="Times New Roman" w:cs="Times New Roman"/>
          <w:b/>
          <w:sz w:val="26"/>
          <w:szCs w:val="26"/>
        </w:rPr>
      </w:pPr>
      <w:r w:rsidRPr="00576AA0">
        <w:rPr>
          <w:rFonts w:ascii="Times New Roman" w:hAnsi="Times New Roman" w:cs="Times New Roman"/>
          <w:b/>
          <w:sz w:val="26"/>
          <w:szCs w:val="26"/>
        </w:rPr>
        <w:t>Статья 19. Особое требование к доступности окружающей среды</w:t>
      </w:r>
    </w:p>
    <w:p w:rsidR="005A350B" w:rsidRPr="00576AA0" w:rsidRDefault="00576AA0" w:rsidP="005A350B">
      <w:pPr>
        <w:pStyle w:val="ConsPlusNormal"/>
        <w:jc w:val="center"/>
        <w:rPr>
          <w:rFonts w:ascii="Times New Roman" w:hAnsi="Times New Roman" w:cs="Times New Roman"/>
          <w:b/>
          <w:sz w:val="26"/>
          <w:szCs w:val="26"/>
        </w:rPr>
      </w:pPr>
      <w:r w:rsidRPr="00576AA0">
        <w:rPr>
          <w:rFonts w:ascii="Times New Roman" w:hAnsi="Times New Roman" w:cs="Times New Roman"/>
          <w:b/>
          <w:sz w:val="26"/>
          <w:szCs w:val="26"/>
        </w:rPr>
        <w:t xml:space="preserve">Пушкинского </w:t>
      </w:r>
      <w:r w:rsidR="005A350B" w:rsidRPr="00576AA0">
        <w:rPr>
          <w:rFonts w:ascii="Times New Roman" w:hAnsi="Times New Roman" w:cs="Times New Roman"/>
          <w:b/>
          <w:sz w:val="26"/>
          <w:szCs w:val="26"/>
        </w:rPr>
        <w:t>сельсовета</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 При разработке проектов планировки и застройки территории </w:t>
      </w:r>
      <w:r w:rsidR="00576AA0">
        <w:rPr>
          <w:rFonts w:ascii="Times New Roman" w:hAnsi="Times New Roman" w:cs="Times New Roman"/>
          <w:sz w:val="26"/>
          <w:szCs w:val="26"/>
        </w:rPr>
        <w:t>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необходимо учитывать потребности инвалидов и других маломобильных групп населения.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2. </w:t>
      </w:r>
      <w:proofErr w:type="gramStart"/>
      <w:r w:rsidRPr="005A350B">
        <w:rPr>
          <w:rFonts w:ascii="Times New Roman" w:hAnsi="Times New Roman" w:cs="Times New Roman"/>
          <w:sz w:val="26"/>
          <w:szCs w:val="26"/>
        </w:rPr>
        <w:t xml:space="preserve">Объекты социальной и транспортной инфраструктуры, жилые дома  оснащаются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ограничениями слуха, зрения), а земельные участки, проезжие части, тротуары приспосабливаются для беспрепятственного </w:t>
      </w:r>
      <w:r w:rsidRPr="005A350B">
        <w:rPr>
          <w:rFonts w:ascii="Times New Roman" w:hAnsi="Times New Roman" w:cs="Times New Roman"/>
          <w:sz w:val="26"/>
          <w:szCs w:val="26"/>
        </w:rPr>
        <w:lastRenderedPageBreak/>
        <w:t>передвижения по ним маломобильных групп населения (в том числе за счет изменения параметров проходов и проездов, качества поверхности</w:t>
      </w:r>
      <w:proofErr w:type="gramEnd"/>
      <w:r w:rsidRPr="005A350B">
        <w:rPr>
          <w:rFonts w:ascii="Times New Roman" w:hAnsi="Times New Roman" w:cs="Times New Roman"/>
          <w:sz w:val="26"/>
          <w:szCs w:val="26"/>
        </w:rPr>
        <w:t xml:space="preserve"> путей передвижения).</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3. Основные пешеходные направления по пути движения школьников, инвалидов и пожилых людей освещаются в темное время суток.</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76AA0" w:rsidRDefault="005A350B" w:rsidP="005A350B">
      <w:pPr>
        <w:pStyle w:val="ConsPlusNormal"/>
        <w:jc w:val="center"/>
        <w:rPr>
          <w:rFonts w:ascii="Times New Roman" w:hAnsi="Times New Roman" w:cs="Times New Roman"/>
          <w:b/>
          <w:sz w:val="26"/>
          <w:szCs w:val="26"/>
        </w:rPr>
      </w:pPr>
      <w:r w:rsidRPr="00576AA0">
        <w:rPr>
          <w:rFonts w:ascii="Times New Roman" w:hAnsi="Times New Roman" w:cs="Times New Roman"/>
          <w:b/>
          <w:sz w:val="26"/>
          <w:szCs w:val="26"/>
        </w:rPr>
        <w:t>Статья 20. Контроль исполнения Правил</w:t>
      </w:r>
      <w:r w:rsidR="00576AA0" w:rsidRPr="00576AA0">
        <w:rPr>
          <w:rFonts w:ascii="Times New Roman" w:hAnsi="Times New Roman" w:cs="Times New Roman"/>
          <w:b/>
          <w:sz w:val="26"/>
          <w:szCs w:val="26"/>
        </w:rPr>
        <w:t xml:space="preserve"> </w:t>
      </w:r>
      <w:r w:rsidRPr="00576AA0">
        <w:rPr>
          <w:rFonts w:ascii="Times New Roman" w:hAnsi="Times New Roman" w:cs="Times New Roman"/>
          <w:b/>
          <w:sz w:val="26"/>
          <w:szCs w:val="26"/>
        </w:rPr>
        <w:t>и ответственность за их нарушение</w:t>
      </w:r>
    </w:p>
    <w:p w:rsidR="005A350B" w:rsidRPr="005A350B" w:rsidRDefault="005A350B" w:rsidP="005A350B">
      <w:pPr>
        <w:pStyle w:val="ConsPlusNormal"/>
        <w:ind w:firstLine="540"/>
        <w:jc w:val="both"/>
        <w:rPr>
          <w:rFonts w:ascii="Times New Roman" w:hAnsi="Times New Roman" w:cs="Times New Roman"/>
          <w:sz w:val="26"/>
          <w:szCs w:val="26"/>
        </w:rPr>
      </w:pP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1. Координация деятельности по уборке и благоустройству территории </w:t>
      </w:r>
      <w:r w:rsidR="00576AA0">
        <w:rPr>
          <w:rFonts w:ascii="Times New Roman" w:hAnsi="Times New Roman" w:cs="Times New Roman"/>
          <w:sz w:val="26"/>
          <w:szCs w:val="26"/>
        </w:rPr>
        <w:t>Пушкинского</w:t>
      </w:r>
      <w:r w:rsidR="00576AA0"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осуществляется Администрацией</w:t>
      </w:r>
      <w:r w:rsidR="00576AA0">
        <w:rPr>
          <w:rFonts w:ascii="Times New Roman" w:hAnsi="Times New Roman" w:cs="Times New Roman"/>
          <w:sz w:val="26"/>
          <w:szCs w:val="26"/>
        </w:rPr>
        <w:t xml:space="preserve"> Пушкинского</w:t>
      </w:r>
      <w:r w:rsidR="00576AA0" w:rsidRPr="005A350B">
        <w:rPr>
          <w:rFonts w:ascii="Times New Roman" w:hAnsi="Times New Roman" w:cs="Times New Roman"/>
          <w:sz w:val="26"/>
          <w:szCs w:val="26"/>
        </w:rPr>
        <w:t xml:space="preserve"> </w:t>
      </w:r>
      <w:r w:rsidR="00576AA0">
        <w:rPr>
          <w:rFonts w:ascii="Times New Roman" w:hAnsi="Times New Roman" w:cs="Times New Roman"/>
          <w:sz w:val="26"/>
          <w:szCs w:val="26"/>
        </w:rPr>
        <w:t>се</w:t>
      </w:r>
      <w:r w:rsidRPr="005A350B">
        <w:rPr>
          <w:rFonts w:ascii="Times New Roman" w:hAnsi="Times New Roman" w:cs="Times New Roman"/>
          <w:sz w:val="26"/>
          <w:szCs w:val="26"/>
        </w:rPr>
        <w:t>льсовета в соответствии с предоставленными полномочиями.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2. Организация работ по уборке и благоустройству отведенной и прилегающей территорий возлагается на Администрацию</w:t>
      </w:r>
      <w:r w:rsidR="00576AA0">
        <w:rPr>
          <w:rFonts w:ascii="Times New Roman" w:hAnsi="Times New Roman" w:cs="Times New Roman"/>
          <w:sz w:val="26"/>
          <w:szCs w:val="26"/>
        </w:rPr>
        <w:t xml:space="preserve"> Пушкинского </w:t>
      </w:r>
      <w:r w:rsidRPr="005A350B">
        <w:rPr>
          <w:rFonts w:ascii="Times New Roman" w:hAnsi="Times New Roman" w:cs="Times New Roman"/>
          <w:sz w:val="26"/>
          <w:szCs w:val="26"/>
        </w:rPr>
        <w:t>сельсовета, собственников, арендаторов и иных правообладателей земельных участков, зданий и сооружений, собственников и нанимателей помещений в многоквартирных домах, собственников жилых домов индивидуальной застройки.</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 xml:space="preserve">3. </w:t>
      </w:r>
      <w:proofErr w:type="gramStart"/>
      <w:r w:rsidRPr="005A350B">
        <w:rPr>
          <w:rFonts w:ascii="Times New Roman" w:hAnsi="Times New Roman" w:cs="Times New Roman"/>
          <w:sz w:val="26"/>
          <w:szCs w:val="26"/>
        </w:rPr>
        <w:t>Контроль за</w:t>
      </w:r>
      <w:proofErr w:type="gramEnd"/>
      <w:r w:rsidRPr="005A350B">
        <w:rPr>
          <w:rFonts w:ascii="Times New Roman" w:hAnsi="Times New Roman" w:cs="Times New Roman"/>
          <w:sz w:val="26"/>
          <w:szCs w:val="26"/>
        </w:rPr>
        <w:t xml:space="preserve"> исполнением настоящих Правил осуществляет Администрация</w:t>
      </w:r>
      <w:r w:rsidR="00F610E1">
        <w:rPr>
          <w:rFonts w:ascii="Times New Roman" w:hAnsi="Times New Roman" w:cs="Times New Roman"/>
          <w:sz w:val="26"/>
          <w:szCs w:val="26"/>
        </w:rPr>
        <w:t xml:space="preserve"> Пушкинского</w:t>
      </w:r>
      <w:r w:rsidR="00F610E1"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 в соответствии с её полномочиями, определенными муниципальными правовыми актами органов местного самоуправления</w:t>
      </w:r>
      <w:r w:rsidR="00F610E1">
        <w:rPr>
          <w:rFonts w:ascii="Times New Roman" w:hAnsi="Times New Roman" w:cs="Times New Roman"/>
          <w:sz w:val="26"/>
          <w:szCs w:val="26"/>
        </w:rPr>
        <w:t xml:space="preserve"> Пушкинского</w:t>
      </w:r>
      <w:r w:rsidR="00F610E1"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сельсовета, иные уполномоченные лица в соответствии с действующим законодательством и муниципальными правовыми актами органов местного самоуправления </w:t>
      </w:r>
      <w:r w:rsidR="00F610E1">
        <w:rPr>
          <w:rFonts w:ascii="Times New Roman" w:hAnsi="Times New Roman" w:cs="Times New Roman"/>
          <w:sz w:val="26"/>
          <w:szCs w:val="26"/>
        </w:rPr>
        <w:t>Пушкинского</w:t>
      </w:r>
      <w:r w:rsidR="00F610E1" w:rsidRPr="005A350B">
        <w:rPr>
          <w:rFonts w:ascii="Times New Roman" w:hAnsi="Times New Roman" w:cs="Times New Roman"/>
          <w:sz w:val="26"/>
          <w:szCs w:val="26"/>
        </w:rPr>
        <w:t xml:space="preserve"> </w:t>
      </w:r>
      <w:r w:rsidRPr="005A350B">
        <w:rPr>
          <w:rFonts w:ascii="Times New Roman" w:hAnsi="Times New Roman" w:cs="Times New Roman"/>
          <w:sz w:val="26"/>
          <w:szCs w:val="26"/>
        </w:rPr>
        <w:t xml:space="preserve"> сельсовета.</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4. За нарушение настоящих Правил граждане, должностные и юридические лица, индивидуальные предприниматели несут ответственность в соответствии с действующим законодательством.</w:t>
      </w:r>
    </w:p>
    <w:p w:rsidR="005A350B" w:rsidRPr="005A350B" w:rsidRDefault="005A350B" w:rsidP="005A350B">
      <w:pPr>
        <w:pStyle w:val="ConsPlusNormal"/>
        <w:ind w:firstLine="540"/>
        <w:jc w:val="both"/>
        <w:rPr>
          <w:rFonts w:ascii="Times New Roman" w:hAnsi="Times New Roman" w:cs="Times New Roman"/>
          <w:sz w:val="26"/>
          <w:szCs w:val="26"/>
        </w:rPr>
      </w:pPr>
      <w:r w:rsidRPr="005A350B">
        <w:rPr>
          <w:rFonts w:ascii="Times New Roman" w:hAnsi="Times New Roman" w:cs="Times New Roman"/>
          <w:sz w:val="26"/>
          <w:szCs w:val="26"/>
        </w:rPr>
        <w:t>5. 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5A350B" w:rsidRPr="005A350B" w:rsidRDefault="005A350B" w:rsidP="005A350B">
      <w:pPr>
        <w:rPr>
          <w:sz w:val="26"/>
          <w:szCs w:val="26"/>
        </w:rPr>
        <w:sectPr w:rsidR="005A350B" w:rsidRPr="005A350B" w:rsidSect="005A350B">
          <w:pgSz w:w="11906" w:h="16838"/>
          <w:pgMar w:top="1134" w:right="851" w:bottom="1134" w:left="1134" w:header="709" w:footer="709" w:gutter="0"/>
          <w:cols w:space="708"/>
          <w:docGrid w:linePitch="360"/>
        </w:sectPr>
      </w:pPr>
    </w:p>
    <w:p w:rsidR="005A350B" w:rsidRPr="005A350B" w:rsidRDefault="005A350B" w:rsidP="005A350B">
      <w:pPr>
        <w:pStyle w:val="ConsPlusNormal"/>
        <w:jc w:val="right"/>
        <w:rPr>
          <w:rFonts w:ascii="Times New Roman" w:hAnsi="Times New Roman" w:cs="Times New Roman"/>
          <w:sz w:val="26"/>
          <w:szCs w:val="26"/>
        </w:rPr>
      </w:pPr>
      <w:r w:rsidRPr="005A350B">
        <w:rPr>
          <w:rFonts w:ascii="Times New Roman" w:hAnsi="Times New Roman" w:cs="Times New Roman"/>
          <w:sz w:val="26"/>
          <w:szCs w:val="26"/>
        </w:rPr>
        <w:lastRenderedPageBreak/>
        <w:t>П</w:t>
      </w:r>
      <w:r w:rsidR="00E801D5">
        <w:rPr>
          <w:rFonts w:ascii="Times New Roman" w:hAnsi="Times New Roman" w:cs="Times New Roman"/>
          <w:sz w:val="26"/>
          <w:szCs w:val="26"/>
        </w:rPr>
        <w:t>РИЛОЖЕНИЕ</w:t>
      </w:r>
    </w:p>
    <w:p w:rsidR="005A350B" w:rsidRPr="005A350B" w:rsidRDefault="005A350B" w:rsidP="005A350B">
      <w:pPr>
        <w:pStyle w:val="ConsPlusNormal"/>
        <w:jc w:val="right"/>
        <w:rPr>
          <w:rFonts w:ascii="Times New Roman" w:hAnsi="Times New Roman" w:cs="Times New Roman"/>
          <w:sz w:val="26"/>
          <w:szCs w:val="26"/>
        </w:rPr>
      </w:pPr>
      <w:r w:rsidRPr="005A350B">
        <w:rPr>
          <w:rFonts w:ascii="Times New Roman" w:hAnsi="Times New Roman" w:cs="Times New Roman"/>
          <w:sz w:val="26"/>
          <w:szCs w:val="26"/>
        </w:rPr>
        <w:t>к Правилам</w:t>
      </w:r>
    </w:p>
    <w:p w:rsidR="005A350B" w:rsidRPr="005A350B" w:rsidRDefault="005A350B" w:rsidP="005A350B">
      <w:pPr>
        <w:pStyle w:val="ConsPlusNormal"/>
        <w:jc w:val="right"/>
        <w:rPr>
          <w:rFonts w:ascii="Times New Roman" w:hAnsi="Times New Roman" w:cs="Times New Roman"/>
          <w:sz w:val="26"/>
          <w:szCs w:val="26"/>
        </w:rPr>
      </w:pPr>
      <w:r w:rsidRPr="005A350B">
        <w:rPr>
          <w:rFonts w:ascii="Times New Roman" w:hAnsi="Times New Roman" w:cs="Times New Roman"/>
          <w:sz w:val="26"/>
          <w:szCs w:val="26"/>
        </w:rPr>
        <w:t>благоустройства территории</w:t>
      </w:r>
    </w:p>
    <w:p w:rsidR="005A350B" w:rsidRPr="005A350B" w:rsidRDefault="00E801D5" w:rsidP="005A350B">
      <w:pPr>
        <w:pStyle w:val="ConsPlusNormal"/>
        <w:jc w:val="right"/>
        <w:rPr>
          <w:rFonts w:ascii="Times New Roman" w:hAnsi="Times New Roman" w:cs="Times New Roman"/>
          <w:sz w:val="26"/>
          <w:szCs w:val="26"/>
        </w:rPr>
      </w:pPr>
      <w:r>
        <w:rPr>
          <w:rFonts w:ascii="Times New Roman" w:hAnsi="Times New Roman" w:cs="Times New Roman"/>
          <w:sz w:val="26"/>
          <w:szCs w:val="26"/>
        </w:rPr>
        <w:t>Пушкинского</w:t>
      </w:r>
      <w:r w:rsidRPr="005A350B">
        <w:rPr>
          <w:rFonts w:ascii="Times New Roman" w:hAnsi="Times New Roman" w:cs="Times New Roman"/>
          <w:sz w:val="26"/>
          <w:szCs w:val="26"/>
        </w:rPr>
        <w:t xml:space="preserve"> </w:t>
      </w:r>
      <w:r w:rsidR="005A350B" w:rsidRPr="005A350B">
        <w:rPr>
          <w:rFonts w:ascii="Times New Roman" w:hAnsi="Times New Roman" w:cs="Times New Roman"/>
          <w:sz w:val="26"/>
          <w:szCs w:val="26"/>
        </w:rPr>
        <w:t>сельсовета</w:t>
      </w:r>
    </w:p>
    <w:p w:rsidR="005A350B" w:rsidRPr="005A350B" w:rsidRDefault="005A350B" w:rsidP="005A350B">
      <w:pPr>
        <w:pStyle w:val="ConsPlusNormal"/>
        <w:jc w:val="right"/>
        <w:rPr>
          <w:rFonts w:ascii="Times New Roman" w:hAnsi="Times New Roman" w:cs="Times New Roman"/>
          <w:sz w:val="26"/>
          <w:szCs w:val="26"/>
        </w:rPr>
      </w:pPr>
    </w:p>
    <w:p w:rsidR="005A350B" w:rsidRPr="005A350B" w:rsidRDefault="005A350B" w:rsidP="005A350B">
      <w:pPr>
        <w:pStyle w:val="ConsPlusTitle"/>
        <w:jc w:val="center"/>
        <w:rPr>
          <w:rFonts w:ascii="Times New Roman" w:hAnsi="Times New Roman" w:cs="Times New Roman"/>
          <w:b w:val="0"/>
          <w:sz w:val="26"/>
          <w:szCs w:val="26"/>
        </w:rPr>
      </w:pPr>
      <w:r w:rsidRPr="005A350B">
        <w:rPr>
          <w:rFonts w:ascii="Times New Roman" w:hAnsi="Times New Roman" w:cs="Times New Roman"/>
          <w:b w:val="0"/>
          <w:sz w:val="26"/>
          <w:szCs w:val="26"/>
        </w:rPr>
        <w:t>ПЕРЕЧЕНЬ</w:t>
      </w:r>
    </w:p>
    <w:p w:rsidR="005A350B" w:rsidRPr="005A350B" w:rsidRDefault="005A350B" w:rsidP="005A350B">
      <w:pPr>
        <w:pStyle w:val="ConsPlusTitle"/>
        <w:jc w:val="center"/>
        <w:rPr>
          <w:rFonts w:ascii="Times New Roman" w:hAnsi="Times New Roman" w:cs="Times New Roman"/>
          <w:b w:val="0"/>
          <w:sz w:val="26"/>
          <w:szCs w:val="26"/>
        </w:rPr>
      </w:pPr>
      <w:r w:rsidRPr="005A350B">
        <w:rPr>
          <w:rFonts w:ascii="Times New Roman" w:hAnsi="Times New Roman" w:cs="Times New Roman"/>
          <w:b w:val="0"/>
          <w:sz w:val="26"/>
          <w:szCs w:val="26"/>
        </w:rPr>
        <w:t>РАБОТ ПО БЛАГОУСТРОЙСТВУ И ПЕРИОДИЧНОСТЬ ИХ ВЫПОЛНЕНИЯ</w:t>
      </w:r>
    </w:p>
    <w:p w:rsidR="005A350B" w:rsidRPr="005A350B" w:rsidRDefault="005A350B" w:rsidP="005A350B">
      <w:pPr>
        <w:pStyle w:val="ConsPlusNormal"/>
        <w:ind w:firstLine="540"/>
        <w:jc w:val="both"/>
        <w:rPr>
          <w:rFonts w:ascii="Times New Roman" w:hAnsi="Times New Roman" w:cs="Times New Roman"/>
          <w:sz w:val="26"/>
          <w:szCs w:val="26"/>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5812"/>
        <w:gridCol w:w="3685"/>
      </w:tblGrid>
      <w:tr w:rsidR="005A350B" w:rsidRPr="005A350B" w:rsidTr="00367C35">
        <w:tc>
          <w:tcPr>
            <w:tcW w:w="913" w:type="dxa"/>
          </w:tcPr>
          <w:p w:rsidR="005A350B" w:rsidRPr="005A350B" w:rsidRDefault="00367C35" w:rsidP="00367C35">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5A350B" w:rsidRPr="005A350B">
              <w:rPr>
                <w:rFonts w:ascii="Times New Roman" w:hAnsi="Times New Roman" w:cs="Times New Roman"/>
                <w:sz w:val="26"/>
                <w:szCs w:val="26"/>
              </w:rPr>
              <w:t>п</w:t>
            </w:r>
            <w:proofErr w:type="gramEnd"/>
            <w:r w:rsidR="005A350B" w:rsidRPr="005A350B">
              <w:rPr>
                <w:rFonts w:ascii="Times New Roman" w:hAnsi="Times New Roman" w:cs="Times New Roman"/>
                <w:sz w:val="26"/>
                <w:szCs w:val="26"/>
              </w:rPr>
              <w:t>/п</w:t>
            </w:r>
          </w:p>
        </w:tc>
        <w:tc>
          <w:tcPr>
            <w:tcW w:w="5812"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Вид работы</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Периодичность выполнения</w:t>
            </w:r>
          </w:p>
        </w:tc>
      </w:tr>
      <w:tr w:rsidR="005A350B" w:rsidRPr="005A350B" w:rsidTr="00E801D5">
        <w:tc>
          <w:tcPr>
            <w:tcW w:w="10410" w:type="dxa"/>
            <w:gridSpan w:val="3"/>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Работы по содержанию объектов благоустройства</w:t>
            </w:r>
          </w:p>
        </w:tc>
      </w:tr>
      <w:tr w:rsidR="005A350B" w:rsidRPr="005A350B" w:rsidTr="00367C35">
        <w:tblPrEx>
          <w:tblBorders>
            <w:insideH w:val="nil"/>
          </w:tblBorders>
        </w:tblPrEx>
        <w:tc>
          <w:tcPr>
            <w:tcW w:w="913"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w:t>
            </w:r>
          </w:p>
        </w:tc>
        <w:tc>
          <w:tcPr>
            <w:tcW w:w="5812" w:type="dxa"/>
            <w:tcBorders>
              <w:bottom w:val="nil"/>
            </w:tcBorders>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3685"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ежедневно</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2.</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исправление повреждений отдельных элементов благоустройства</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3.</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уход за деревьями, кустарниками, газонами, цветниками</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4.</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внесение удобрений в приствольные лунки</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1 - 2 раза в весенне-летний период</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5.</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сгребание и вывоз листьев и органического мусора (общегородской субботник)</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не реже 2 раз</w:t>
            </w:r>
          </w:p>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(весной и осенью)</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6.</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уборка опавших листьев</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ежедневно в период интенсивного листопада</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7.</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санитарная очистка канав, труб от отходов и мусора</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один раз весной и далее по мере накопления мусора (но не менее 4 раз в весенне-летний период)</w:t>
            </w:r>
          </w:p>
        </w:tc>
      </w:tr>
      <w:tr w:rsidR="005A350B" w:rsidRPr="005A350B" w:rsidTr="00367C35">
        <w:tblPrEx>
          <w:tblBorders>
            <w:insideH w:val="nil"/>
          </w:tblBorders>
        </w:tblPrEx>
        <w:tc>
          <w:tcPr>
            <w:tcW w:w="913"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8.</w:t>
            </w:r>
          </w:p>
        </w:tc>
        <w:tc>
          <w:tcPr>
            <w:tcW w:w="5812" w:type="dxa"/>
            <w:tcBorders>
              <w:bottom w:val="nil"/>
            </w:tcBorders>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очистка, окраска и (или) побелка малых архитектурных форм и элементов внешнего благоустройства (оград, заборов, газонных ограждений)</w:t>
            </w:r>
          </w:p>
        </w:tc>
        <w:tc>
          <w:tcPr>
            <w:tcW w:w="3685"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 с учетом технического и эстетического состояния данных объектов, но не реже одного раза в год</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9.</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мойка мусоросборников, урн</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не реже одного раза в неделю</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10.</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дезинфекция мусоросборников, урн</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один раз в месяц</w:t>
            </w:r>
          </w:p>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(весенне-летний период)</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lastRenderedPageBreak/>
              <w:t>11.</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окраска и побелка мусоросборников, урн</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не менее двух раз в год</w:t>
            </w:r>
          </w:p>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(весной и осенью)</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12.</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уборка территорий (мойка, полив, подметание, удаление мусора)</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ежедневно</w:t>
            </w:r>
          </w:p>
        </w:tc>
      </w:tr>
      <w:tr w:rsidR="005A350B" w:rsidRPr="005A350B" w:rsidTr="00367C35">
        <w:tblPrEx>
          <w:tblBorders>
            <w:insideH w:val="nil"/>
          </w:tblBorders>
        </w:tblPrEx>
        <w:tc>
          <w:tcPr>
            <w:tcW w:w="913"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13.</w:t>
            </w:r>
          </w:p>
        </w:tc>
        <w:tc>
          <w:tcPr>
            <w:tcW w:w="5812" w:type="dxa"/>
            <w:tcBorders>
              <w:bottom w:val="nil"/>
            </w:tcBorders>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 xml:space="preserve">очищение площадок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 и прилегающих к ним территорий от мусора</w:t>
            </w:r>
          </w:p>
        </w:tc>
        <w:tc>
          <w:tcPr>
            <w:tcW w:w="3685"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ежедневно</w:t>
            </w:r>
          </w:p>
        </w:tc>
      </w:tr>
      <w:tr w:rsidR="005A350B" w:rsidRPr="005A350B" w:rsidTr="00367C35">
        <w:tblPrEx>
          <w:tblBorders>
            <w:insideH w:val="nil"/>
          </w:tblBorders>
        </w:tblPrEx>
        <w:tc>
          <w:tcPr>
            <w:tcW w:w="913"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14.</w:t>
            </w:r>
          </w:p>
        </w:tc>
        <w:tc>
          <w:tcPr>
            <w:tcW w:w="5812" w:type="dxa"/>
            <w:tcBorders>
              <w:bottom w:val="nil"/>
            </w:tcBorders>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вывоз и опорожнение мусоросборников и других емкостей, предназначенных для сбора отходов, крупногабаритного и другого мусора</w:t>
            </w:r>
          </w:p>
        </w:tc>
        <w:tc>
          <w:tcPr>
            <w:tcW w:w="3685"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согласно утвержденным графикам</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15.</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очистка водной поверхности фонтанов от мусора, очистка урн</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ежедневно</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16.</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очистка объектов наружного освещения от грязи</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 раз в месяц</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17.</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очистка крыш, козырьков, входов, балконов, лоджий от мусора и грязи</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 но не реже 2 раз в год (весной и осенью)</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18.</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покос травы</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 раз в две недели в весенне-летний период</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19.</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систематически с момента их образования</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20.</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 xml:space="preserve">обработка проезжей части дорог   </w:t>
            </w:r>
            <w:proofErr w:type="spellStart"/>
            <w:r w:rsidRPr="005A350B">
              <w:rPr>
                <w:rFonts w:ascii="Times New Roman" w:hAnsi="Times New Roman" w:cs="Times New Roman"/>
                <w:sz w:val="26"/>
                <w:szCs w:val="26"/>
              </w:rPr>
              <w:t>противогололедными</w:t>
            </w:r>
            <w:proofErr w:type="spellEnd"/>
            <w:r w:rsidRPr="005A350B">
              <w:rPr>
                <w:rFonts w:ascii="Times New Roman" w:hAnsi="Times New Roman" w:cs="Times New Roman"/>
                <w:sz w:val="26"/>
                <w:szCs w:val="26"/>
              </w:rPr>
              <w:t xml:space="preserve"> препаратами</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с началом снегопада и (или) появлением гололеда</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21.</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 xml:space="preserve">посыпка тротуаров, пандусов и лестниц </w:t>
            </w:r>
            <w:proofErr w:type="spellStart"/>
            <w:r w:rsidRPr="005A350B">
              <w:rPr>
                <w:rFonts w:ascii="Times New Roman" w:hAnsi="Times New Roman" w:cs="Times New Roman"/>
                <w:sz w:val="26"/>
                <w:szCs w:val="26"/>
              </w:rPr>
              <w:t>песко</w:t>
            </w:r>
            <w:proofErr w:type="spellEnd"/>
            <w:r w:rsidRPr="005A350B">
              <w:rPr>
                <w:rFonts w:ascii="Times New Roman" w:hAnsi="Times New Roman" w:cs="Times New Roman"/>
                <w:sz w:val="26"/>
                <w:szCs w:val="26"/>
              </w:rPr>
              <w:t>-соляной смесью в зимний период</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при образовании скользкости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22.</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уборка наледи с водоразборных колонок</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в течение суток с момента образования</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23.</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очистка стен фасадов, дверей, иных элементов здания от печатной продукции, надписей</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постоянно</w:t>
            </w:r>
          </w:p>
        </w:tc>
      </w:tr>
      <w:tr w:rsidR="005A350B" w:rsidRPr="005A350B" w:rsidTr="00E801D5">
        <w:tc>
          <w:tcPr>
            <w:tcW w:w="10410" w:type="dxa"/>
            <w:gridSpan w:val="3"/>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Работы по ремонту (текущему, капитальному) объектов благоустройства</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восстановление и замена покрытия дорог, проездов, тротуаров и их конструктивных элементов</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2.</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установка, замена, окраска, восстановление малых архитектурных форм и их отдельных элементов</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w:t>
            </w:r>
          </w:p>
        </w:tc>
      </w:tr>
      <w:tr w:rsidR="005A350B" w:rsidRPr="005A350B" w:rsidTr="00367C35">
        <w:tblPrEx>
          <w:tblBorders>
            <w:insideH w:val="nil"/>
          </w:tblBorders>
        </w:tblPrEx>
        <w:tc>
          <w:tcPr>
            <w:tcW w:w="913"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lastRenderedPageBreak/>
              <w:t>3.</w:t>
            </w:r>
          </w:p>
        </w:tc>
        <w:tc>
          <w:tcPr>
            <w:tcW w:w="5812" w:type="dxa"/>
            <w:tcBorders>
              <w:bottom w:val="nil"/>
            </w:tcBorders>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 xml:space="preserve">замена мусоросборников, урн, оборудование и восстановление площадок для установки </w:t>
            </w:r>
            <w:proofErr w:type="spellStart"/>
            <w:r w:rsidRPr="005A350B">
              <w:rPr>
                <w:rFonts w:ascii="Times New Roman" w:hAnsi="Times New Roman" w:cs="Times New Roman"/>
                <w:sz w:val="26"/>
                <w:szCs w:val="26"/>
              </w:rPr>
              <w:t>мусоросборных</w:t>
            </w:r>
            <w:proofErr w:type="spellEnd"/>
            <w:r w:rsidRPr="005A350B">
              <w:rPr>
                <w:rFonts w:ascii="Times New Roman" w:hAnsi="Times New Roman" w:cs="Times New Roman"/>
                <w:sz w:val="26"/>
                <w:szCs w:val="26"/>
              </w:rPr>
              <w:t xml:space="preserve"> контейнеров в соответствии с санитарными правилами и нормами</w:t>
            </w:r>
          </w:p>
        </w:tc>
        <w:tc>
          <w:tcPr>
            <w:tcW w:w="3685"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4.</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текущий ремонт зеленых насаждений</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5.</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ремонт, окраска фасадов зданий и сооружений</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6.</w:t>
            </w:r>
          </w:p>
        </w:tc>
        <w:tc>
          <w:tcPr>
            <w:tcW w:w="5812" w:type="dxa"/>
          </w:tcPr>
          <w:p w:rsidR="005A350B" w:rsidRPr="005A350B" w:rsidRDefault="005A350B" w:rsidP="005A350B">
            <w:pPr>
              <w:pStyle w:val="ConsPlusNormal"/>
              <w:jc w:val="both"/>
              <w:rPr>
                <w:rFonts w:ascii="Times New Roman" w:hAnsi="Times New Roman" w:cs="Times New Roman"/>
                <w:sz w:val="26"/>
                <w:szCs w:val="26"/>
              </w:rPr>
            </w:pPr>
            <w:proofErr w:type="gramStart"/>
            <w:r w:rsidRPr="005A350B">
              <w:rPr>
                <w:rFonts w:ascii="Times New Roman" w:hAnsi="Times New Roman" w:cs="Times New Roman"/>
                <w:sz w:val="26"/>
                <w:szCs w:val="26"/>
              </w:rPr>
              <w:t>ремонт, замена, установка указателей, наименований улиц, переулков, площадей, номеров домов, номеров подъездов</w:t>
            </w:r>
            <w:proofErr w:type="gramEnd"/>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7.</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ремонт и замена водостоков, сливов</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8.</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ремонт и восстановление разрушенных ограждений и оборудования спортивных, хозяйственных площадок, площадок для отдыха граждан</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9.</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восстановление объектов наружного освещения, окраска опор наружного освещения</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по мере необходимости, но не реже одного раза в два года</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10.</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замена вышедших из строя ламп</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при необходимости</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11.</w:t>
            </w:r>
          </w:p>
        </w:tc>
        <w:tc>
          <w:tcPr>
            <w:tcW w:w="5812" w:type="dxa"/>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 xml:space="preserve">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w:t>
            </w:r>
            <w:proofErr w:type="spellStart"/>
            <w:r w:rsidRPr="005A350B">
              <w:rPr>
                <w:rFonts w:ascii="Times New Roman" w:hAnsi="Times New Roman" w:cs="Times New Roman"/>
                <w:sz w:val="26"/>
                <w:szCs w:val="26"/>
              </w:rPr>
              <w:t>кронирование</w:t>
            </w:r>
            <w:proofErr w:type="spellEnd"/>
            <w:r w:rsidRPr="005A350B">
              <w:rPr>
                <w:rFonts w:ascii="Times New Roman" w:hAnsi="Times New Roman" w:cs="Times New Roman"/>
                <w:sz w:val="26"/>
                <w:szCs w:val="26"/>
              </w:rPr>
              <w:t xml:space="preserve"> живой изгороди, лечение ран</w:t>
            </w:r>
          </w:p>
        </w:tc>
        <w:tc>
          <w:tcPr>
            <w:tcW w:w="3685"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при необходимости</w:t>
            </w:r>
          </w:p>
        </w:tc>
      </w:tr>
      <w:tr w:rsidR="005A350B" w:rsidRPr="005A350B" w:rsidTr="00E801D5">
        <w:tc>
          <w:tcPr>
            <w:tcW w:w="10410" w:type="dxa"/>
            <w:gridSpan w:val="3"/>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Работы по созданию новых объектов благоустройства</w:t>
            </w:r>
          </w:p>
        </w:tc>
      </w:tr>
      <w:tr w:rsidR="005A350B" w:rsidRPr="005A350B" w:rsidTr="00367C35">
        <w:tc>
          <w:tcPr>
            <w:tcW w:w="913" w:type="dxa"/>
          </w:tcPr>
          <w:p w:rsidR="005A350B" w:rsidRPr="005A350B" w:rsidRDefault="00367C35" w:rsidP="00367C35">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5A350B" w:rsidRPr="005A350B">
              <w:rPr>
                <w:rFonts w:ascii="Times New Roman" w:hAnsi="Times New Roman" w:cs="Times New Roman"/>
                <w:sz w:val="26"/>
                <w:szCs w:val="26"/>
              </w:rPr>
              <w:t>п</w:t>
            </w:r>
            <w:proofErr w:type="gramEnd"/>
            <w:r w:rsidR="005A350B" w:rsidRPr="005A350B">
              <w:rPr>
                <w:rFonts w:ascii="Times New Roman" w:hAnsi="Times New Roman" w:cs="Times New Roman"/>
                <w:sz w:val="26"/>
                <w:szCs w:val="26"/>
              </w:rPr>
              <w:t>/п</w:t>
            </w:r>
          </w:p>
        </w:tc>
        <w:tc>
          <w:tcPr>
            <w:tcW w:w="9497" w:type="dxa"/>
            <w:gridSpan w:val="2"/>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Виды работ</w:t>
            </w:r>
          </w:p>
        </w:tc>
      </w:tr>
      <w:tr w:rsidR="005A350B" w:rsidRPr="005A350B" w:rsidTr="00367C35">
        <w:tblPrEx>
          <w:tblBorders>
            <w:insideH w:val="nil"/>
          </w:tblBorders>
        </w:tblPrEx>
        <w:tc>
          <w:tcPr>
            <w:tcW w:w="913" w:type="dxa"/>
            <w:tcBorders>
              <w:bottom w:val="nil"/>
            </w:tcBorders>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1.</w:t>
            </w:r>
          </w:p>
        </w:tc>
        <w:tc>
          <w:tcPr>
            <w:tcW w:w="9497" w:type="dxa"/>
            <w:gridSpan w:val="2"/>
            <w:tcBorders>
              <w:bottom w:val="nil"/>
            </w:tcBorders>
          </w:tcPr>
          <w:p w:rsidR="005A350B" w:rsidRPr="005A350B" w:rsidRDefault="005A350B" w:rsidP="00605652">
            <w:pPr>
              <w:pStyle w:val="ConsPlusNormal"/>
              <w:jc w:val="both"/>
              <w:rPr>
                <w:rFonts w:ascii="Times New Roman" w:hAnsi="Times New Roman" w:cs="Times New Roman"/>
                <w:sz w:val="26"/>
                <w:szCs w:val="26"/>
              </w:rPr>
            </w:pPr>
            <w:proofErr w:type="gramStart"/>
            <w:r w:rsidRPr="005A350B">
              <w:rPr>
                <w:rFonts w:ascii="Times New Roman" w:hAnsi="Times New Roman" w:cs="Times New Roman"/>
                <w:sz w:val="26"/>
                <w:szCs w:val="26"/>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w:t>
            </w:r>
            <w:proofErr w:type="spellStart"/>
            <w:r w:rsidRPr="005A350B">
              <w:rPr>
                <w:rFonts w:ascii="Times New Roman" w:hAnsi="Times New Roman" w:cs="Times New Roman"/>
                <w:sz w:val="26"/>
                <w:szCs w:val="26"/>
              </w:rPr>
              <w:t>скульптурно</w:t>
            </w:r>
            <w:proofErr w:type="spellEnd"/>
            <w:r w:rsidRPr="005A350B">
              <w:rPr>
                <w:rFonts w:ascii="Times New Roman" w:hAnsi="Times New Roman" w:cs="Times New Roman"/>
                <w:sz w:val="26"/>
                <w:szCs w:val="26"/>
              </w:rP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roofErr w:type="gramEnd"/>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2.</w:t>
            </w:r>
          </w:p>
        </w:tc>
        <w:tc>
          <w:tcPr>
            <w:tcW w:w="9497" w:type="dxa"/>
            <w:gridSpan w:val="2"/>
          </w:tcPr>
          <w:p w:rsidR="005A350B" w:rsidRPr="005A350B" w:rsidRDefault="005A350B" w:rsidP="005A350B">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5A350B" w:rsidRPr="005A350B" w:rsidTr="00367C35">
        <w:tc>
          <w:tcPr>
            <w:tcW w:w="913" w:type="dxa"/>
          </w:tcPr>
          <w:p w:rsidR="005A350B" w:rsidRPr="005A350B" w:rsidRDefault="005A350B" w:rsidP="005A350B">
            <w:pPr>
              <w:pStyle w:val="ConsPlusNormal"/>
              <w:jc w:val="center"/>
              <w:rPr>
                <w:rFonts w:ascii="Times New Roman" w:hAnsi="Times New Roman" w:cs="Times New Roman"/>
                <w:sz w:val="26"/>
                <w:szCs w:val="26"/>
              </w:rPr>
            </w:pPr>
            <w:r w:rsidRPr="005A350B">
              <w:rPr>
                <w:rFonts w:ascii="Times New Roman" w:hAnsi="Times New Roman" w:cs="Times New Roman"/>
                <w:sz w:val="26"/>
                <w:szCs w:val="26"/>
              </w:rPr>
              <w:t>3.</w:t>
            </w:r>
          </w:p>
        </w:tc>
        <w:tc>
          <w:tcPr>
            <w:tcW w:w="9497" w:type="dxa"/>
            <w:gridSpan w:val="2"/>
          </w:tcPr>
          <w:p w:rsidR="005A350B" w:rsidRPr="005A350B" w:rsidRDefault="005A350B" w:rsidP="00E801D5">
            <w:pPr>
              <w:pStyle w:val="ConsPlusNormal"/>
              <w:jc w:val="both"/>
              <w:rPr>
                <w:rFonts w:ascii="Times New Roman" w:hAnsi="Times New Roman" w:cs="Times New Roman"/>
                <w:sz w:val="26"/>
                <w:szCs w:val="26"/>
              </w:rPr>
            </w:pPr>
            <w:r w:rsidRPr="005A350B">
              <w:rPr>
                <w:rFonts w:ascii="Times New Roman" w:hAnsi="Times New Roman" w:cs="Times New Roman"/>
                <w:sz w:val="26"/>
                <w:szCs w:val="26"/>
              </w:rPr>
              <w:t xml:space="preserve">мероприятия по созданию объектов наружного освещения и художественно-светового оформления </w:t>
            </w:r>
            <w:r w:rsidR="00E801D5">
              <w:rPr>
                <w:rFonts w:ascii="Times New Roman" w:hAnsi="Times New Roman" w:cs="Times New Roman"/>
                <w:sz w:val="26"/>
                <w:szCs w:val="26"/>
              </w:rPr>
              <w:t>Пушкинского</w:t>
            </w:r>
            <w:r w:rsidR="00E801D5" w:rsidRPr="005A350B">
              <w:rPr>
                <w:rFonts w:ascii="Times New Roman" w:hAnsi="Times New Roman" w:cs="Times New Roman"/>
                <w:sz w:val="26"/>
                <w:szCs w:val="26"/>
              </w:rPr>
              <w:t xml:space="preserve"> </w:t>
            </w:r>
            <w:r w:rsidRPr="005A350B">
              <w:rPr>
                <w:rFonts w:ascii="Times New Roman" w:hAnsi="Times New Roman" w:cs="Times New Roman"/>
                <w:sz w:val="26"/>
                <w:szCs w:val="26"/>
              </w:rPr>
              <w:t>сельсовета</w:t>
            </w:r>
          </w:p>
        </w:tc>
      </w:tr>
    </w:tbl>
    <w:p w:rsidR="005A350B" w:rsidRPr="005A350B" w:rsidRDefault="005A350B" w:rsidP="005A350B">
      <w:pPr>
        <w:rPr>
          <w:sz w:val="26"/>
          <w:szCs w:val="26"/>
        </w:rPr>
      </w:pPr>
    </w:p>
    <w:p w:rsidR="00783491" w:rsidRPr="0007024F" w:rsidRDefault="00783491">
      <w:pPr>
        <w:rPr>
          <w:sz w:val="26"/>
          <w:szCs w:val="26"/>
        </w:rPr>
      </w:pPr>
    </w:p>
    <w:sectPr w:rsidR="00783491" w:rsidRPr="0007024F" w:rsidSect="0007024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45CDD"/>
    <w:multiLevelType w:val="hybridMultilevel"/>
    <w:tmpl w:val="5A5CDA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45528A"/>
    <w:multiLevelType w:val="hybridMultilevel"/>
    <w:tmpl w:val="CD04B1B4"/>
    <w:lvl w:ilvl="0" w:tplc="0419000F">
      <w:start w:val="1"/>
      <w:numFmt w:val="decimal"/>
      <w:lvlText w:val="%1."/>
      <w:lvlJc w:val="left"/>
      <w:pPr>
        <w:tabs>
          <w:tab w:val="num" w:pos="360"/>
        </w:tabs>
        <w:ind w:left="360" w:hanging="360"/>
      </w:pPr>
    </w:lvl>
    <w:lvl w:ilvl="1" w:tplc="5218C9CC">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4F"/>
    <w:rsid w:val="00053720"/>
    <w:rsid w:val="0007024F"/>
    <w:rsid w:val="00151F7F"/>
    <w:rsid w:val="001A377E"/>
    <w:rsid w:val="00294773"/>
    <w:rsid w:val="003271BF"/>
    <w:rsid w:val="003271C9"/>
    <w:rsid w:val="00367C35"/>
    <w:rsid w:val="00576AA0"/>
    <w:rsid w:val="005A350B"/>
    <w:rsid w:val="005E290E"/>
    <w:rsid w:val="00605652"/>
    <w:rsid w:val="00783491"/>
    <w:rsid w:val="00954F15"/>
    <w:rsid w:val="00A849A7"/>
    <w:rsid w:val="00BC49B8"/>
    <w:rsid w:val="00CD30B3"/>
    <w:rsid w:val="00DE1221"/>
    <w:rsid w:val="00E801D5"/>
    <w:rsid w:val="00F6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4F"/>
    <w:pPr>
      <w:spacing w:after="0" w:line="240" w:lineRule="auto"/>
    </w:pPr>
    <w:rPr>
      <w:rFonts w:ascii="Times New Roman" w:eastAsia="Times New Roman" w:hAnsi="Times New Roman" w:cs="Times New Roman"/>
      <w:sz w:val="24"/>
      <w:szCs w:val="24"/>
      <w:lang w:eastAsia="ru-RU" w:bidi="ar-KW"/>
    </w:rPr>
  </w:style>
  <w:style w:type="paragraph" w:styleId="6">
    <w:name w:val="heading 6"/>
    <w:basedOn w:val="a"/>
    <w:next w:val="a"/>
    <w:link w:val="60"/>
    <w:qFormat/>
    <w:rsid w:val="0007024F"/>
    <w:pPr>
      <w:spacing w:before="240" w:after="60"/>
      <w:outlineLvl w:val="5"/>
    </w:pPr>
    <w:rPr>
      <w:b/>
      <w:bCs/>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7024F"/>
    <w:rPr>
      <w:rFonts w:ascii="Times New Roman" w:eastAsia="Times New Roman" w:hAnsi="Times New Roman" w:cs="Times New Roman"/>
      <w:b/>
      <w:bCs/>
      <w:lang w:eastAsia="ru-RU"/>
    </w:rPr>
  </w:style>
  <w:style w:type="paragraph" w:customStyle="1" w:styleId="ConsPlusNormal">
    <w:name w:val="ConsPlusNormal"/>
    <w:rsid w:val="0007024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7024F"/>
    <w:pPr>
      <w:ind w:left="720"/>
      <w:contextualSpacing/>
    </w:pPr>
  </w:style>
  <w:style w:type="paragraph" w:customStyle="1" w:styleId="ConsPlusTitle">
    <w:name w:val="ConsPlusTitle"/>
    <w:rsid w:val="005A350B"/>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3271C9"/>
    <w:rPr>
      <w:rFonts w:ascii="Tahoma" w:hAnsi="Tahoma" w:cs="Tahoma"/>
      <w:sz w:val="16"/>
      <w:szCs w:val="16"/>
    </w:rPr>
  </w:style>
  <w:style w:type="character" w:customStyle="1" w:styleId="a5">
    <w:name w:val="Текст выноски Знак"/>
    <w:basedOn w:val="a0"/>
    <w:link w:val="a4"/>
    <w:uiPriority w:val="99"/>
    <w:semiHidden/>
    <w:rsid w:val="003271C9"/>
    <w:rPr>
      <w:rFonts w:ascii="Tahoma" w:eastAsia="Times New Roman" w:hAnsi="Tahoma" w:cs="Tahoma"/>
      <w:sz w:val="16"/>
      <w:szCs w:val="16"/>
      <w:lang w:eastAsia="ru-RU" w:bidi="ar-K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24F"/>
    <w:pPr>
      <w:spacing w:after="0" w:line="240" w:lineRule="auto"/>
    </w:pPr>
    <w:rPr>
      <w:rFonts w:ascii="Times New Roman" w:eastAsia="Times New Roman" w:hAnsi="Times New Roman" w:cs="Times New Roman"/>
      <w:sz w:val="24"/>
      <w:szCs w:val="24"/>
      <w:lang w:eastAsia="ru-RU" w:bidi="ar-KW"/>
    </w:rPr>
  </w:style>
  <w:style w:type="paragraph" w:styleId="6">
    <w:name w:val="heading 6"/>
    <w:basedOn w:val="a"/>
    <w:next w:val="a"/>
    <w:link w:val="60"/>
    <w:qFormat/>
    <w:rsid w:val="0007024F"/>
    <w:pPr>
      <w:spacing w:before="240" w:after="60"/>
      <w:outlineLvl w:val="5"/>
    </w:pPr>
    <w:rPr>
      <w:b/>
      <w:bCs/>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07024F"/>
    <w:rPr>
      <w:rFonts w:ascii="Times New Roman" w:eastAsia="Times New Roman" w:hAnsi="Times New Roman" w:cs="Times New Roman"/>
      <w:b/>
      <w:bCs/>
      <w:lang w:eastAsia="ru-RU"/>
    </w:rPr>
  </w:style>
  <w:style w:type="paragraph" w:customStyle="1" w:styleId="ConsPlusNormal">
    <w:name w:val="ConsPlusNormal"/>
    <w:rsid w:val="0007024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07024F"/>
    <w:pPr>
      <w:ind w:left="720"/>
      <w:contextualSpacing/>
    </w:pPr>
  </w:style>
  <w:style w:type="paragraph" w:customStyle="1" w:styleId="ConsPlusTitle">
    <w:name w:val="ConsPlusTitle"/>
    <w:rsid w:val="005A350B"/>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3271C9"/>
    <w:rPr>
      <w:rFonts w:ascii="Tahoma" w:hAnsi="Tahoma" w:cs="Tahoma"/>
      <w:sz w:val="16"/>
      <w:szCs w:val="16"/>
    </w:rPr>
  </w:style>
  <w:style w:type="character" w:customStyle="1" w:styleId="a5">
    <w:name w:val="Текст выноски Знак"/>
    <w:basedOn w:val="a0"/>
    <w:link w:val="a4"/>
    <w:uiPriority w:val="99"/>
    <w:semiHidden/>
    <w:rsid w:val="003271C9"/>
    <w:rPr>
      <w:rFonts w:ascii="Tahoma" w:eastAsia="Times New Roman" w:hAnsi="Tahoma" w:cs="Tahoma"/>
      <w:sz w:val="16"/>
      <w:szCs w:val="16"/>
      <w:lang w:eastAsia="ru-RU" w:bidi="ar-K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6798CC5C68A150629FB5572010C806188663FC9E03934955B2B80C970B71C4ECCD14CCA5488A9AE90E2yB27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316798CC5C68A150629FB5572010C806188663FC9E03934955B2B80C970B71C4ECCD14CCA5488A9AF92E1yB25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16798CC5C68A150629E558646D508A60823832CFE03A61C80470DD9E79BD4B0983880C8Ey528N" TargetMode="External"/><Relationship Id="rId11" Type="http://schemas.openxmlformats.org/officeDocument/2006/relationships/hyperlink" Target="consultantplus://offline/ref=B316798CC5C68A150629E558646D508A63803D3ACFEC3A61C80470DD9E79BD4B0983880E8E5989A9yA2CN" TargetMode="External"/><Relationship Id="rId5" Type="http://schemas.openxmlformats.org/officeDocument/2006/relationships/webSettings" Target="webSettings.xml"/><Relationship Id="rId10" Type="http://schemas.openxmlformats.org/officeDocument/2006/relationships/hyperlink" Target="consultantplus://offline/ref=B316798CC5C68A150629E558646D508A63823930CFE83A61C80470DD9E79BD4B0983880E8E5989A8yA2CN" TargetMode="External"/><Relationship Id="rId4" Type="http://schemas.openxmlformats.org/officeDocument/2006/relationships/settings" Target="settings.xml"/><Relationship Id="rId9" Type="http://schemas.openxmlformats.org/officeDocument/2006/relationships/hyperlink" Target="consultantplus://offline/ref=B316798CC5C68A150629E558646D508A6383393AC3E93A61C80470DD9Ey72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31</Pages>
  <Words>12637</Words>
  <Characters>72037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17</cp:revision>
  <cp:lastPrinted>2017-02-21T10:37:00Z</cp:lastPrinted>
  <dcterms:created xsi:type="dcterms:W3CDTF">2017-02-14T10:26:00Z</dcterms:created>
  <dcterms:modified xsi:type="dcterms:W3CDTF">2017-02-21T10:46:00Z</dcterms:modified>
</cp:coreProperties>
</file>