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B4" w:rsidRPr="007C704C" w:rsidRDefault="00D11FB4" w:rsidP="00D11FB4">
      <w:pPr>
        <w:ind w:right="535"/>
        <w:jc w:val="center"/>
        <w:rPr>
          <w:b/>
          <w:sz w:val="28"/>
          <w:szCs w:val="28"/>
        </w:rPr>
      </w:pPr>
      <w:r w:rsidRPr="007C704C">
        <w:rPr>
          <w:b/>
          <w:sz w:val="28"/>
          <w:szCs w:val="28"/>
        </w:rPr>
        <w:t>КУРГАНСКАЯ ОБЛАСТЬ</w:t>
      </w:r>
    </w:p>
    <w:p w:rsidR="00D11FB4" w:rsidRPr="000146AD" w:rsidRDefault="00D11FB4" w:rsidP="00D11FB4">
      <w:pPr>
        <w:ind w:right="535"/>
        <w:jc w:val="center"/>
        <w:rPr>
          <w:b/>
          <w:sz w:val="16"/>
          <w:szCs w:val="16"/>
        </w:rPr>
      </w:pPr>
    </w:p>
    <w:p w:rsidR="00D11FB4" w:rsidRPr="007C704C" w:rsidRDefault="00D11FB4" w:rsidP="00D11FB4">
      <w:pPr>
        <w:ind w:right="535"/>
        <w:jc w:val="center"/>
        <w:rPr>
          <w:b/>
          <w:sz w:val="28"/>
          <w:szCs w:val="28"/>
        </w:rPr>
      </w:pPr>
      <w:r w:rsidRPr="007C704C">
        <w:rPr>
          <w:b/>
          <w:sz w:val="28"/>
          <w:szCs w:val="28"/>
        </w:rPr>
        <w:t>КУРТАМЫШСКИЙ РАЙОН</w:t>
      </w:r>
    </w:p>
    <w:p w:rsidR="00D11FB4" w:rsidRPr="000146AD" w:rsidRDefault="00D11FB4" w:rsidP="00D11FB4">
      <w:pPr>
        <w:jc w:val="center"/>
        <w:rPr>
          <w:b/>
          <w:sz w:val="16"/>
          <w:szCs w:val="16"/>
        </w:rPr>
      </w:pPr>
    </w:p>
    <w:p w:rsidR="00D11FB4" w:rsidRPr="007C704C" w:rsidRDefault="00D11FB4" w:rsidP="00D11FB4">
      <w:pPr>
        <w:jc w:val="center"/>
        <w:rPr>
          <w:b/>
          <w:sz w:val="28"/>
          <w:szCs w:val="28"/>
        </w:rPr>
      </w:pPr>
      <w:r w:rsidRPr="007C704C">
        <w:rPr>
          <w:b/>
          <w:sz w:val="28"/>
          <w:szCs w:val="28"/>
        </w:rPr>
        <w:t>ПУШКИНСКИЙ СЕЛЬСОВЕТ</w:t>
      </w:r>
    </w:p>
    <w:p w:rsidR="00D11FB4" w:rsidRPr="000146AD" w:rsidRDefault="00D11FB4" w:rsidP="00D11FB4">
      <w:pPr>
        <w:jc w:val="center"/>
        <w:rPr>
          <w:b/>
          <w:sz w:val="16"/>
          <w:szCs w:val="16"/>
        </w:rPr>
      </w:pPr>
    </w:p>
    <w:p w:rsidR="00D11FB4" w:rsidRPr="007C704C" w:rsidRDefault="00D11FB4" w:rsidP="00D11FB4">
      <w:pPr>
        <w:jc w:val="center"/>
        <w:rPr>
          <w:b/>
          <w:sz w:val="28"/>
          <w:szCs w:val="28"/>
        </w:rPr>
      </w:pPr>
      <w:r w:rsidRPr="007C704C">
        <w:rPr>
          <w:b/>
          <w:sz w:val="28"/>
          <w:szCs w:val="28"/>
        </w:rPr>
        <w:t>ПУШКИНСКАЯ СЕЛЬСКАЯ ДУМА</w:t>
      </w:r>
    </w:p>
    <w:p w:rsidR="00D11FB4" w:rsidRPr="000146AD" w:rsidRDefault="00D11FB4" w:rsidP="00D11FB4">
      <w:pPr>
        <w:jc w:val="center"/>
        <w:rPr>
          <w:b/>
          <w:sz w:val="16"/>
          <w:szCs w:val="16"/>
        </w:rPr>
      </w:pPr>
    </w:p>
    <w:p w:rsidR="00D11FB4" w:rsidRPr="000146AD" w:rsidRDefault="00D11FB4" w:rsidP="00D11FB4">
      <w:pPr>
        <w:jc w:val="center"/>
        <w:rPr>
          <w:b/>
          <w:sz w:val="40"/>
          <w:szCs w:val="40"/>
        </w:rPr>
      </w:pPr>
      <w:r w:rsidRPr="000146AD">
        <w:rPr>
          <w:b/>
          <w:sz w:val="40"/>
          <w:szCs w:val="40"/>
        </w:rPr>
        <w:t>РЕШЕНИЕ</w:t>
      </w:r>
    </w:p>
    <w:p w:rsidR="00C723A2" w:rsidRPr="007C704C" w:rsidRDefault="00C723A2" w:rsidP="00D11FB4">
      <w:pPr>
        <w:jc w:val="center"/>
        <w:rPr>
          <w:b/>
          <w:sz w:val="36"/>
          <w:szCs w:val="36"/>
        </w:rPr>
      </w:pPr>
    </w:p>
    <w:p w:rsidR="00D11FB4" w:rsidRPr="007C704C" w:rsidRDefault="00D11FB4" w:rsidP="00D11FB4">
      <w:pPr>
        <w:jc w:val="both"/>
      </w:pPr>
      <w:r w:rsidRPr="007C704C">
        <w:t xml:space="preserve">от </w:t>
      </w:r>
      <w:r w:rsidR="00330A86">
        <w:t>2</w:t>
      </w:r>
      <w:r w:rsidR="00470A66">
        <w:t>3</w:t>
      </w:r>
      <w:bookmarkStart w:id="0" w:name="_GoBack"/>
      <w:bookmarkEnd w:id="0"/>
      <w:r w:rsidR="00330A86">
        <w:t xml:space="preserve"> </w:t>
      </w:r>
      <w:r w:rsidR="009C3F8A">
        <w:t xml:space="preserve">апреля </w:t>
      </w:r>
      <w:r w:rsidR="00C723A2">
        <w:t xml:space="preserve">2019 года                               </w:t>
      </w:r>
      <w:r w:rsidRPr="007C704C">
        <w:t xml:space="preserve">        </w:t>
      </w:r>
      <w:r w:rsidR="00C93A04">
        <w:t>№</w:t>
      </w:r>
      <w:r w:rsidR="00330A86">
        <w:t>04</w:t>
      </w:r>
    </w:p>
    <w:p w:rsidR="00D11FB4" w:rsidRPr="007C704C" w:rsidRDefault="00D11FB4" w:rsidP="00D11FB4">
      <w:pPr>
        <w:jc w:val="both"/>
      </w:pPr>
      <w:r w:rsidRPr="007C704C">
        <w:t>с. Пушкино</w:t>
      </w:r>
    </w:p>
    <w:p w:rsidR="00D11FB4" w:rsidRPr="00676B22" w:rsidRDefault="00D11FB4" w:rsidP="00D11FB4">
      <w:pPr>
        <w:jc w:val="both"/>
        <w:rPr>
          <w:sz w:val="20"/>
          <w:szCs w:val="20"/>
        </w:rPr>
      </w:pPr>
    </w:p>
    <w:p w:rsidR="0045776D" w:rsidRPr="00C723A2" w:rsidRDefault="0045776D" w:rsidP="0045776D">
      <w:pPr>
        <w:pStyle w:val="a9"/>
        <w:jc w:val="center"/>
        <w:rPr>
          <w:b/>
          <w:sz w:val="28"/>
          <w:szCs w:val="28"/>
        </w:rPr>
      </w:pPr>
      <w:r w:rsidRPr="00D11FB4">
        <w:rPr>
          <w:b/>
          <w:sz w:val="28"/>
          <w:szCs w:val="28"/>
        </w:rPr>
        <w:t xml:space="preserve">Отчет Главы </w:t>
      </w:r>
      <w:r w:rsidR="00D11FB4">
        <w:rPr>
          <w:b/>
          <w:sz w:val="28"/>
          <w:szCs w:val="28"/>
        </w:rPr>
        <w:t xml:space="preserve">Пушкинского </w:t>
      </w:r>
      <w:r w:rsidRPr="00D11FB4">
        <w:rPr>
          <w:b/>
          <w:sz w:val="28"/>
          <w:szCs w:val="28"/>
        </w:rPr>
        <w:t>сельсовета о результатах своей деятельност</w:t>
      </w:r>
      <w:r w:rsidR="00D11FB4">
        <w:rPr>
          <w:b/>
          <w:sz w:val="28"/>
          <w:szCs w:val="28"/>
        </w:rPr>
        <w:t xml:space="preserve">и и деятельности Администрации Пушкинского </w:t>
      </w:r>
      <w:r w:rsidRPr="00D11FB4">
        <w:rPr>
          <w:b/>
          <w:sz w:val="28"/>
          <w:szCs w:val="28"/>
        </w:rPr>
        <w:t xml:space="preserve">сельсовета </w:t>
      </w:r>
      <w:r w:rsidRPr="00C723A2">
        <w:rPr>
          <w:b/>
          <w:sz w:val="28"/>
          <w:szCs w:val="28"/>
        </w:rPr>
        <w:t xml:space="preserve">за 2018 год </w:t>
      </w:r>
    </w:p>
    <w:p w:rsidR="0045776D" w:rsidRPr="00D11FB4" w:rsidRDefault="0045776D" w:rsidP="009748B8">
      <w:pPr>
        <w:pStyle w:val="a9"/>
        <w:spacing w:after="0" w:afterAutospacing="0"/>
        <w:ind w:firstLine="708"/>
        <w:jc w:val="both"/>
        <w:rPr>
          <w:sz w:val="26"/>
          <w:szCs w:val="26"/>
        </w:rPr>
      </w:pPr>
      <w:proofErr w:type="gramStart"/>
      <w:r w:rsidRPr="00D11FB4">
        <w:rPr>
          <w:sz w:val="26"/>
          <w:szCs w:val="26"/>
        </w:rPr>
        <w:t xml:space="preserve">Заслушав и обсудив представленный Главой </w:t>
      </w:r>
      <w:r w:rsidR="00C723A2">
        <w:rPr>
          <w:sz w:val="26"/>
          <w:szCs w:val="26"/>
        </w:rPr>
        <w:t xml:space="preserve">Пушкинского </w:t>
      </w:r>
      <w:r w:rsidRPr="00D11FB4">
        <w:rPr>
          <w:sz w:val="26"/>
          <w:szCs w:val="26"/>
        </w:rPr>
        <w:t xml:space="preserve">сельсовета </w:t>
      </w:r>
      <w:r w:rsidR="00C723A2">
        <w:rPr>
          <w:sz w:val="26"/>
          <w:szCs w:val="26"/>
        </w:rPr>
        <w:t xml:space="preserve">Поповым Р.Ю. </w:t>
      </w:r>
      <w:r w:rsidRPr="00D11FB4">
        <w:rPr>
          <w:sz w:val="26"/>
          <w:szCs w:val="26"/>
        </w:rPr>
        <w:t xml:space="preserve">отчет о результатах своей деятельности и деятельности Администрации </w:t>
      </w:r>
      <w:r w:rsidR="00C723A2">
        <w:rPr>
          <w:sz w:val="26"/>
          <w:szCs w:val="26"/>
        </w:rPr>
        <w:t xml:space="preserve">Пушкинского </w:t>
      </w:r>
      <w:r w:rsidRPr="00D11FB4">
        <w:rPr>
          <w:sz w:val="26"/>
          <w:szCs w:val="26"/>
        </w:rPr>
        <w:t xml:space="preserve">сельсовета за 2018 год, в том числе о решении вопросов, поставленных </w:t>
      </w:r>
      <w:r w:rsidR="00C723A2">
        <w:rPr>
          <w:sz w:val="26"/>
          <w:szCs w:val="26"/>
        </w:rPr>
        <w:t xml:space="preserve">Пушкинским </w:t>
      </w:r>
      <w:r w:rsidRPr="00D11FB4">
        <w:rPr>
          <w:sz w:val="26"/>
          <w:szCs w:val="26"/>
        </w:rPr>
        <w:t>сельсоветом, в соответствии со статьями 35, 36 Федерального закона от 6 октября 2003 года № 131</w:t>
      </w:r>
      <w:r w:rsidR="00C723A2">
        <w:rPr>
          <w:sz w:val="26"/>
          <w:szCs w:val="26"/>
        </w:rPr>
        <w:t>-</w:t>
      </w:r>
      <w:r w:rsidRPr="00D11FB4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C723A2">
        <w:rPr>
          <w:sz w:val="26"/>
          <w:szCs w:val="26"/>
        </w:rPr>
        <w:t xml:space="preserve">Пушкинская </w:t>
      </w:r>
      <w:r w:rsidRPr="00D11FB4">
        <w:rPr>
          <w:sz w:val="26"/>
          <w:szCs w:val="26"/>
        </w:rPr>
        <w:t xml:space="preserve">сельская Дума </w:t>
      </w:r>
      <w:proofErr w:type="gramEnd"/>
    </w:p>
    <w:p w:rsidR="009748B8" w:rsidRDefault="0045776D" w:rsidP="009748B8">
      <w:pPr>
        <w:pStyle w:val="a9"/>
        <w:spacing w:after="0" w:afterAutospacing="0"/>
        <w:rPr>
          <w:sz w:val="26"/>
          <w:szCs w:val="26"/>
        </w:rPr>
      </w:pPr>
      <w:r w:rsidRPr="00D11FB4">
        <w:rPr>
          <w:sz w:val="26"/>
          <w:szCs w:val="26"/>
        </w:rPr>
        <w:t xml:space="preserve">РЕШИЛА: </w:t>
      </w:r>
    </w:p>
    <w:p w:rsidR="0045776D" w:rsidRPr="00D11FB4" w:rsidRDefault="0045776D" w:rsidP="00D76349">
      <w:pPr>
        <w:pStyle w:val="a9"/>
        <w:spacing w:after="0" w:afterAutospacing="0"/>
        <w:jc w:val="both"/>
        <w:rPr>
          <w:sz w:val="26"/>
          <w:szCs w:val="26"/>
        </w:rPr>
      </w:pPr>
      <w:r w:rsidRPr="00D11FB4">
        <w:rPr>
          <w:sz w:val="26"/>
          <w:szCs w:val="26"/>
        </w:rPr>
        <w:t xml:space="preserve">1. Утвердить отчет Главы </w:t>
      </w:r>
      <w:r w:rsidR="00C723A2">
        <w:rPr>
          <w:sz w:val="26"/>
          <w:szCs w:val="26"/>
        </w:rPr>
        <w:t xml:space="preserve">Пушкинского </w:t>
      </w:r>
      <w:r w:rsidRPr="00D11FB4">
        <w:rPr>
          <w:sz w:val="26"/>
          <w:szCs w:val="26"/>
        </w:rPr>
        <w:t xml:space="preserve">сельсовета о результатах своей деятельности и деятельности Администрации </w:t>
      </w:r>
      <w:r w:rsidR="00C723A2">
        <w:rPr>
          <w:sz w:val="26"/>
          <w:szCs w:val="26"/>
        </w:rPr>
        <w:t xml:space="preserve">Пушкинского </w:t>
      </w:r>
      <w:r w:rsidRPr="00D11FB4">
        <w:rPr>
          <w:sz w:val="26"/>
          <w:szCs w:val="26"/>
        </w:rPr>
        <w:t xml:space="preserve">сельсовета за 2018 год. </w:t>
      </w:r>
    </w:p>
    <w:p w:rsidR="0045776D" w:rsidRPr="00D11FB4" w:rsidRDefault="0045776D" w:rsidP="009748B8">
      <w:pPr>
        <w:pStyle w:val="a9"/>
        <w:spacing w:after="0" w:afterAutospacing="0"/>
        <w:jc w:val="both"/>
        <w:rPr>
          <w:sz w:val="26"/>
          <w:szCs w:val="26"/>
        </w:rPr>
      </w:pPr>
      <w:r w:rsidRPr="00D11FB4">
        <w:rPr>
          <w:sz w:val="26"/>
          <w:szCs w:val="26"/>
        </w:rPr>
        <w:t>2. </w:t>
      </w:r>
      <w:r w:rsidR="00C723A2">
        <w:rPr>
          <w:sz w:val="26"/>
          <w:szCs w:val="26"/>
        </w:rPr>
        <w:t>Признать деятельность Главы Пушкинского с</w:t>
      </w:r>
      <w:r w:rsidRPr="00D11FB4">
        <w:rPr>
          <w:sz w:val="26"/>
          <w:szCs w:val="26"/>
        </w:rPr>
        <w:t xml:space="preserve">ельсовета </w:t>
      </w:r>
      <w:r w:rsidR="00C723A2">
        <w:rPr>
          <w:sz w:val="26"/>
          <w:szCs w:val="26"/>
        </w:rPr>
        <w:t xml:space="preserve">Попова Р.Ю. </w:t>
      </w:r>
      <w:r w:rsidRPr="00D11FB4">
        <w:rPr>
          <w:sz w:val="26"/>
          <w:szCs w:val="26"/>
        </w:rPr>
        <w:t xml:space="preserve">и деятельность Администрации </w:t>
      </w:r>
      <w:r w:rsidR="00C723A2">
        <w:rPr>
          <w:sz w:val="26"/>
          <w:szCs w:val="26"/>
        </w:rPr>
        <w:t xml:space="preserve">Пушкинского </w:t>
      </w:r>
      <w:r w:rsidRPr="00D11FB4">
        <w:rPr>
          <w:sz w:val="26"/>
          <w:szCs w:val="26"/>
        </w:rPr>
        <w:t xml:space="preserve">сельсовета за 2018 год, в том числе по решению вопросов, поставленных </w:t>
      </w:r>
      <w:r w:rsidR="00C723A2">
        <w:rPr>
          <w:sz w:val="26"/>
          <w:szCs w:val="26"/>
        </w:rPr>
        <w:t xml:space="preserve">Пушкинской </w:t>
      </w:r>
      <w:r w:rsidRPr="00D11FB4">
        <w:rPr>
          <w:sz w:val="26"/>
          <w:szCs w:val="26"/>
        </w:rPr>
        <w:t xml:space="preserve">сельской Думой, удовлетворительной. </w:t>
      </w:r>
    </w:p>
    <w:p w:rsidR="0045776D" w:rsidRPr="00D11FB4" w:rsidRDefault="0045776D" w:rsidP="009748B8">
      <w:pPr>
        <w:pStyle w:val="a9"/>
        <w:spacing w:after="0" w:afterAutospacing="0"/>
        <w:jc w:val="both"/>
        <w:rPr>
          <w:sz w:val="26"/>
          <w:szCs w:val="26"/>
        </w:rPr>
      </w:pPr>
      <w:r w:rsidRPr="00D11FB4">
        <w:rPr>
          <w:sz w:val="26"/>
          <w:szCs w:val="26"/>
        </w:rPr>
        <w:t>3. Отметит</w:t>
      </w:r>
      <w:r w:rsidR="00C723A2">
        <w:rPr>
          <w:sz w:val="26"/>
          <w:szCs w:val="26"/>
        </w:rPr>
        <w:t>ь в деятельности Главы Пушкинского с</w:t>
      </w:r>
      <w:r w:rsidRPr="00D11FB4">
        <w:rPr>
          <w:sz w:val="26"/>
          <w:szCs w:val="26"/>
        </w:rPr>
        <w:t xml:space="preserve">ельсовета положительные итоги в решении вопросов местного значения, социально-экономического развития. </w:t>
      </w:r>
    </w:p>
    <w:p w:rsidR="009748B8" w:rsidRDefault="009748B8" w:rsidP="009748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9748B8" w:rsidRDefault="009748B8" w:rsidP="009748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Пушкинской сельской Думы Попова Р.Ю.</w:t>
      </w:r>
    </w:p>
    <w:p w:rsidR="009748B8" w:rsidRPr="00FE3D3D" w:rsidRDefault="009748B8" w:rsidP="009748B8">
      <w:pPr>
        <w:jc w:val="both"/>
        <w:rPr>
          <w:sz w:val="28"/>
          <w:szCs w:val="28"/>
        </w:rPr>
      </w:pPr>
    </w:p>
    <w:p w:rsidR="009748B8" w:rsidRPr="009748B8" w:rsidRDefault="009748B8" w:rsidP="009748B8">
      <w:pPr>
        <w:rPr>
          <w:sz w:val="26"/>
          <w:szCs w:val="26"/>
        </w:rPr>
      </w:pPr>
      <w:r w:rsidRPr="009748B8">
        <w:rPr>
          <w:sz w:val="26"/>
          <w:szCs w:val="26"/>
        </w:rPr>
        <w:t>Председатель Пушкинской сельской Думы                                Р.Ю. Попов</w:t>
      </w:r>
    </w:p>
    <w:p w:rsidR="009748B8" w:rsidRPr="009748B8" w:rsidRDefault="009748B8" w:rsidP="009748B8">
      <w:pPr>
        <w:rPr>
          <w:color w:val="FF0000"/>
          <w:sz w:val="26"/>
          <w:szCs w:val="26"/>
        </w:rPr>
      </w:pPr>
    </w:p>
    <w:p w:rsidR="009748B8" w:rsidRPr="009748B8" w:rsidRDefault="009748B8" w:rsidP="009748B8">
      <w:pPr>
        <w:rPr>
          <w:sz w:val="26"/>
          <w:szCs w:val="26"/>
        </w:rPr>
      </w:pPr>
      <w:r w:rsidRPr="009748B8">
        <w:rPr>
          <w:sz w:val="26"/>
          <w:szCs w:val="26"/>
        </w:rPr>
        <w:t>Глава Пушкинского сельсовета                                                    Р.Ю. Попов</w:t>
      </w:r>
    </w:p>
    <w:p w:rsidR="009748B8" w:rsidRPr="007C704C" w:rsidRDefault="009748B8" w:rsidP="009748B8"/>
    <w:p w:rsidR="0045776D" w:rsidRDefault="0045776D" w:rsidP="0045776D">
      <w:pPr>
        <w:pStyle w:val="a9"/>
        <w:rPr>
          <w:b/>
        </w:rPr>
      </w:pPr>
      <w:r w:rsidRPr="009748B8">
        <w:rPr>
          <w:b/>
        </w:rPr>
        <w:t xml:space="preserve">  </w:t>
      </w:r>
    </w:p>
    <w:p w:rsidR="000146AD" w:rsidRDefault="000146AD" w:rsidP="0045776D">
      <w:pPr>
        <w:pStyle w:val="a9"/>
        <w:rPr>
          <w:b/>
        </w:rPr>
      </w:pPr>
    </w:p>
    <w:p w:rsidR="000146AD" w:rsidRDefault="000146AD" w:rsidP="0045776D">
      <w:pPr>
        <w:pStyle w:val="a9"/>
        <w:rPr>
          <w:b/>
        </w:rPr>
      </w:pPr>
    </w:p>
    <w:p w:rsidR="0045776D" w:rsidRPr="00507192" w:rsidRDefault="0045776D" w:rsidP="0045776D">
      <w:pPr>
        <w:pStyle w:val="a9"/>
        <w:jc w:val="center"/>
        <w:rPr>
          <w:b/>
          <w:sz w:val="28"/>
          <w:szCs w:val="28"/>
        </w:rPr>
      </w:pPr>
      <w:r w:rsidRPr="00507192">
        <w:rPr>
          <w:b/>
          <w:sz w:val="28"/>
          <w:szCs w:val="28"/>
        </w:rPr>
        <w:t xml:space="preserve">  О Т Ч Е Т </w:t>
      </w:r>
    </w:p>
    <w:p w:rsidR="0045776D" w:rsidRPr="00507192" w:rsidRDefault="009748B8" w:rsidP="0045776D">
      <w:pPr>
        <w:pStyle w:val="a9"/>
        <w:jc w:val="center"/>
        <w:rPr>
          <w:b/>
          <w:sz w:val="28"/>
          <w:szCs w:val="28"/>
        </w:rPr>
      </w:pPr>
      <w:r w:rsidRPr="00507192">
        <w:rPr>
          <w:b/>
          <w:sz w:val="28"/>
          <w:szCs w:val="28"/>
        </w:rPr>
        <w:t xml:space="preserve">о работе Главы Пушкинского </w:t>
      </w:r>
      <w:r w:rsidR="00A97863">
        <w:rPr>
          <w:b/>
          <w:sz w:val="28"/>
          <w:szCs w:val="28"/>
        </w:rPr>
        <w:t>сельсовета за 2018 год</w:t>
      </w:r>
    </w:p>
    <w:p w:rsidR="0045776D" w:rsidRPr="00EB41FC" w:rsidRDefault="0045776D" w:rsidP="00D76349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EB41FC">
        <w:rPr>
          <w:b/>
          <w:sz w:val="28"/>
          <w:szCs w:val="28"/>
        </w:rPr>
        <w:t>1. </w:t>
      </w:r>
      <w:r w:rsidR="00507192">
        <w:rPr>
          <w:b/>
          <w:sz w:val="28"/>
          <w:szCs w:val="28"/>
        </w:rPr>
        <w:t>Общая характеристика</w:t>
      </w:r>
    </w:p>
    <w:p w:rsidR="0045776D" w:rsidRPr="00EB41FC" w:rsidRDefault="00EB41FC" w:rsidP="00507192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>На территории Пушкинского сельсовета проживает 6</w:t>
      </w:r>
      <w:r w:rsidR="00507192">
        <w:rPr>
          <w:sz w:val="28"/>
          <w:szCs w:val="28"/>
        </w:rPr>
        <w:t>65</w:t>
      </w:r>
      <w:r w:rsidRPr="00EB41FC">
        <w:rPr>
          <w:sz w:val="28"/>
          <w:szCs w:val="28"/>
        </w:rPr>
        <w:t xml:space="preserve"> человек. Из них детей - 134, пенсионеров – 196, семей с детьми – 72, участников ВОВ – 1, тружеников тыла – 11, инвалидов – 37, многодетных семей – 9, с опекаемыми детьми – 8, число детей - инвалидов до 18 лет – 2</w:t>
      </w:r>
      <w:r w:rsidR="0045776D" w:rsidRPr="00EB41FC">
        <w:rPr>
          <w:sz w:val="28"/>
          <w:szCs w:val="28"/>
        </w:rPr>
        <w:t xml:space="preserve"> </w:t>
      </w:r>
    </w:p>
    <w:p w:rsidR="00AC5664" w:rsidRDefault="009C3F8A" w:rsidP="009C3F8A">
      <w:pPr>
        <w:jc w:val="both"/>
        <w:rPr>
          <w:sz w:val="28"/>
          <w:szCs w:val="28"/>
        </w:rPr>
      </w:pPr>
      <w:r w:rsidRPr="00EB41FC">
        <w:rPr>
          <w:sz w:val="28"/>
          <w:szCs w:val="28"/>
        </w:rPr>
        <w:t xml:space="preserve">   На территории поселения функционируют организации и учреждения: </w:t>
      </w:r>
      <w:r w:rsidR="00D76349" w:rsidRPr="00EB41FC">
        <w:rPr>
          <w:sz w:val="28"/>
          <w:szCs w:val="28"/>
        </w:rPr>
        <w:t xml:space="preserve">МКОУ «Пушкинская основная общеобразовательная школа», «Пушкинский </w:t>
      </w:r>
      <w:r w:rsidRPr="00EB41FC">
        <w:rPr>
          <w:sz w:val="28"/>
          <w:szCs w:val="28"/>
        </w:rPr>
        <w:t xml:space="preserve">детский сад», </w:t>
      </w:r>
      <w:r w:rsidR="00D76349" w:rsidRPr="00EB41FC">
        <w:rPr>
          <w:sz w:val="28"/>
          <w:szCs w:val="28"/>
        </w:rPr>
        <w:t xml:space="preserve">Пушкинский </w:t>
      </w:r>
      <w:r w:rsidRPr="00EB41FC">
        <w:rPr>
          <w:sz w:val="28"/>
          <w:szCs w:val="28"/>
        </w:rPr>
        <w:t>ФАП, отделение почтовой связи</w:t>
      </w:r>
      <w:r w:rsidR="00D76349" w:rsidRPr="00EB41FC">
        <w:rPr>
          <w:sz w:val="28"/>
          <w:szCs w:val="28"/>
        </w:rPr>
        <w:t xml:space="preserve"> </w:t>
      </w:r>
      <w:r w:rsidRPr="00EB41FC">
        <w:rPr>
          <w:sz w:val="28"/>
          <w:szCs w:val="28"/>
        </w:rPr>
        <w:t>– филиал «Почта России», Д</w:t>
      </w:r>
      <w:r w:rsidR="00D76349" w:rsidRPr="00EB41FC">
        <w:rPr>
          <w:sz w:val="28"/>
          <w:szCs w:val="28"/>
        </w:rPr>
        <w:t xml:space="preserve">ом культуры, сельская </w:t>
      </w:r>
      <w:r w:rsidRPr="00EB41FC">
        <w:rPr>
          <w:sz w:val="28"/>
          <w:szCs w:val="28"/>
        </w:rPr>
        <w:t xml:space="preserve">библиотека, Администрация </w:t>
      </w:r>
      <w:r w:rsidR="00D76349" w:rsidRPr="00EB41FC">
        <w:rPr>
          <w:sz w:val="28"/>
          <w:szCs w:val="28"/>
        </w:rPr>
        <w:t>с</w:t>
      </w:r>
      <w:r w:rsidRPr="00EB41FC">
        <w:rPr>
          <w:sz w:val="28"/>
          <w:szCs w:val="28"/>
        </w:rPr>
        <w:t>ельсовета</w:t>
      </w:r>
      <w:r w:rsidR="00AC5664">
        <w:rPr>
          <w:sz w:val="28"/>
          <w:szCs w:val="28"/>
        </w:rPr>
        <w:t xml:space="preserve">, </w:t>
      </w:r>
      <w:r w:rsidR="00D76349" w:rsidRPr="00EB41FC">
        <w:rPr>
          <w:sz w:val="28"/>
          <w:szCs w:val="28"/>
        </w:rPr>
        <w:t>Муниципальная пожарная охран</w:t>
      </w:r>
      <w:r w:rsidR="00644893">
        <w:rPr>
          <w:sz w:val="28"/>
          <w:szCs w:val="28"/>
        </w:rPr>
        <w:t>а.</w:t>
      </w:r>
    </w:p>
    <w:p w:rsidR="00AC5664" w:rsidRDefault="00AC5664" w:rsidP="009C3F8A">
      <w:pPr>
        <w:jc w:val="center"/>
        <w:rPr>
          <w:b/>
          <w:sz w:val="28"/>
          <w:szCs w:val="28"/>
        </w:rPr>
      </w:pPr>
    </w:p>
    <w:p w:rsidR="009C3F8A" w:rsidRPr="00EB41FC" w:rsidRDefault="009C3F8A" w:rsidP="009C3F8A">
      <w:pPr>
        <w:jc w:val="center"/>
        <w:rPr>
          <w:b/>
          <w:sz w:val="28"/>
          <w:szCs w:val="28"/>
        </w:rPr>
      </w:pPr>
      <w:r w:rsidRPr="00EB41FC">
        <w:rPr>
          <w:b/>
          <w:sz w:val="28"/>
          <w:szCs w:val="28"/>
        </w:rPr>
        <w:t>Администрация сельсовета</w:t>
      </w:r>
    </w:p>
    <w:p w:rsidR="009C3F8A" w:rsidRDefault="009C3F8A" w:rsidP="00900BF2">
      <w:pPr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 xml:space="preserve">Состав Администрации </w:t>
      </w:r>
      <w:r w:rsidR="00D76349" w:rsidRPr="00EB41FC">
        <w:rPr>
          <w:sz w:val="28"/>
          <w:szCs w:val="28"/>
        </w:rPr>
        <w:t xml:space="preserve">Пушкинского </w:t>
      </w:r>
      <w:r w:rsidRPr="00EB41FC">
        <w:rPr>
          <w:sz w:val="28"/>
          <w:szCs w:val="28"/>
        </w:rPr>
        <w:t>сельсовета состоит из Главы сельсовета - выборного должностного лица, одного муниципального служащего, уборщиц</w:t>
      </w:r>
      <w:r w:rsidR="00D76349" w:rsidRPr="00EB41FC">
        <w:rPr>
          <w:sz w:val="28"/>
          <w:szCs w:val="28"/>
        </w:rPr>
        <w:t>ы</w:t>
      </w:r>
      <w:r w:rsidRPr="00EB41FC">
        <w:rPr>
          <w:sz w:val="28"/>
          <w:szCs w:val="28"/>
        </w:rPr>
        <w:t xml:space="preserve"> и водителя легкового автомобиля. Глава сельсовета является председателем </w:t>
      </w:r>
      <w:r w:rsidR="00D76349" w:rsidRPr="00EB41FC">
        <w:rPr>
          <w:sz w:val="28"/>
          <w:szCs w:val="28"/>
        </w:rPr>
        <w:t xml:space="preserve">Пушкинской </w:t>
      </w:r>
      <w:r w:rsidRPr="00EB41FC">
        <w:rPr>
          <w:sz w:val="28"/>
          <w:szCs w:val="28"/>
        </w:rPr>
        <w:t>сельской Думы. За 201</w:t>
      </w:r>
      <w:r w:rsidR="00D76349" w:rsidRPr="00EB41FC">
        <w:rPr>
          <w:sz w:val="28"/>
          <w:szCs w:val="28"/>
        </w:rPr>
        <w:t xml:space="preserve">8 </w:t>
      </w:r>
      <w:r w:rsidRPr="00EB41FC">
        <w:rPr>
          <w:sz w:val="28"/>
          <w:szCs w:val="28"/>
        </w:rPr>
        <w:t>год принято 2</w:t>
      </w:r>
      <w:r w:rsidR="00D76349" w:rsidRPr="00EB41FC">
        <w:rPr>
          <w:sz w:val="28"/>
          <w:szCs w:val="28"/>
        </w:rPr>
        <w:t>9</w:t>
      </w:r>
      <w:r w:rsidRPr="00EB41FC">
        <w:rPr>
          <w:sz w:val="28"/>
          <w:szCs w:val="28"/>
        </w:rPr>
        <w:t xml:space="preserve"> решений </w:t>
      </w:r>
      <w:r w:rsidR="00D76349" w:rsidRPr="00EB41FC">
        <w:rPr>
          <w:sz w:val="28"/>
          <w:szCs w:val="28"/>
        </w:rPr>
        <w:t xml:space="preserve">Пушкинской </w:t>
      </w:r>
      <w:r w:rsidRPr="00EB41FC">
        <w:rPr>
          <w:sz w:val="28"/>
          <w:szCs w:val="28"/>
        </w:rPr>
        <w:t xml:space="preserve">сельской Думы, </w:t>
      </w:r>
      <w:r w:rsidR="00C01D9A">
        <w:rPr>
          <w:sz w:val="28"/>
          <w:szCs w:val="28"/>
        </w:rPr>
        <w:t>28</w:t>
      </w:r>
      <w:r w:rsidRPr="00EB41FC">
        <w:rPr>
          <w:sz w:val="28"/>
          <w:szCs w:val="28"/>
        </w:rPr>
        <w:t xml:space="preserve"> постановлений Администрации сельсовета, </w:t>
      </w:r>
      <w:r w:rsidR="00C01D9A">
        <w:rPr>
          <w:sz w:val="28"/>
          <w:szCs w:val="28"/>
        </w:rPr>
        <w:t>7</w:t>
      </w:r>
      <w:r w:rsidRPr="00EB41FC">
        <w:rPr>
          <w:sz w:val="28"/>
          <w:szCs w:val="28"/>
        </w:rPr>
        <w:t xml:space="preserve"> постановлений Главы сельсовета, </w:t>
      </w:r>
      <w:r w:rsidR="00EB41FC" w:rsidRPr="00EB41FC">
        <w:rPr>
          <w:sz w:val="28"/>
          <w:szCs w:val="28"/>
        </w:rPr>
        <w:t>63</w:t>
      </w:r>
      <w:r w:rsidRPr="00EB41FC">
        <w:rPr>
          <w:sz w:val="28"/>
          <w:szCs w:val="28"/>
        </w:rPr>
        <w:t xml:space="preserve"> распоряжени</w:t>
      </w:r>
      <w:r w:rsidR="00EB41FC" w:rsidRPr="00EB41FC">
        <w:rPr>
          <w:sz w:val="28"/>
          <w:szCs w:val="28"/>
        </w:rPr>
        <w:t>я</w:t>
      </w:r>
      <w:r w:rsidRPr="00EB41FC">
        <w:rPr>
          <w:sz w:val="28"/>
          <w:szCs w:val="28"/>
        </w:rPr>
        <w:t xml:space="preserve"> Администрации сельсовета, </w:t>
      </w:r>
      <w:r w:rsidR="00C01D9A">
        <w:rPr>
          <w:sz w:val="28"/>
          <w:szCs w:val="28"/>
        </w:rPr>
        <w:t>8</w:t>
      </w:r>
      <w:r w:rsidRPr="00EB41FC">
        <w:rPr>
          <w:sz w:val="28"/>
          <w:szCs w:val="28"/>
        </w:rPr>
        <w:t xml:space="preserve"> распоряжений Главы сельсовета. </w:t>
      </w:r>
    </w:p>
    <w:p w:rsidR="00507192" w:rsidRPr="00EB41FC" w:rsidRDefault="00507192" w:rsidP="009C3F8A">
      <w:pPr>
        <w:jc w:val="both"/>
        <w:rPr>
          <w:sz w:val="28"/>
          <w:szCs w:val="28"/>
        </w:rPr>
      </w:pPr>
    </w:p>
    <w:p w:rsidR="009C3F8A" w:rsidRPr="00EB41FC" w:rsidRDefault="009C3F8A" w:rsidP="009C3F8A">
      <w:pPr>
        <w:jc w:val="center"/>
        <w:rPr>
          <w:b/>
          <w:sz w:val="28"/>
          <w:szCs w:val="28"/>
        </w:rPr>
      </w:pPr>
      <w:r w:rsidRPr="00EB41FC">
        <w:rPr>
          <w:b/>
          <w:sz w:val="28"/>
          <w:szCs w:val="28"/>
        </w:rPr>
        <w:t>Земельный вопрос</w:t>
      </w:r>
    </w:p>
    <w:p w:rsidR="009C3F8A" w:rsidRDefault="009C3F8A" w:rsidP="00D76349">
      <w:pPr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 xml:space="preserve">Земельный вопрос является основным для Администрации </w:t>
      </w:r>
      <w:r w:rsidR="00EB41FC" w:rsidRPr="00EB41FC">
        <w:rPr>
          <w:sz w:val="28"/>
          <w:szCs w:val="28"/>
        </w:rPr>
        <w:t xml:space="preserve">Пушкинского </w:t>
      </w:r>
      <w:r w:rsidRPr="00EB41FC">
        <w:rPr>
          <w:sz w:val="28"/>
          <w:szCs w:val="28"/>
        </w:rPr>
        <w:t xml:space="preserve">сельсовета, так как основным источником дохода является налог на землю и арендная плата за </w:t>
      </w:r>
      <w:proofErr w:type="gramStart"/>
      <w:r w:rsidRPr="00EB41FC">
        <w:rPr>
          <w:sz w:val="28"/>
          <w:szCs w:val="28"/>
        </w:rPr>
        <w:t>использовании</w:t>
      </w:r>
      <w:proofErr w:type="gramEnd"/>
      <w:r w:rsidRPr="00EB41FC">
        <w:rPr>
          <w:sz w:val="28"/>
          <w:szCs w:val="28"/>
        </w:rPr>
        <w:t xml:space="preserve"> земли. Затруднение в проведение работы является отсутствие землеустроителя. В настоящее время продолжается работа по оформлению невостребованных земельных паев. </w:t>
      </w:r>
    </w:p>
    <w:p w:rsidR="00507192" w:rsidRPr="00EB41FC" w:rsidRDefault="00507192" w:rsidP="00D76349">
      <w:pPr>
        <w:ind w:firstLine="708"/>
        <w:jc w:val="both"/>
        <w:rPr>
          <w:sz w:val="28"/>
          <w:szCs w:val="28"/>
        </w:rPr>
      </w:pPr>
    </w:p>
    <w:p w:rsidR="009C3F8A" w:rsidRPr="00EB41FC" w:rsidRDefault="009C3F8A" w:rsidP="009C3F8A">
      <w:pPr>
        <w:jc w:val="center"/>
        <w:rPr>
          <w:sz w:val="28"/>
          <w:szCs w:val="28"/>
        </w:rPr>
      </w:pPr>
      <w:r w:rsidRPr="00EB41FC">
        <w:rPr>
          <w:b/>
          <w:sz w:val="28"/>
          <w:szCs w:val="28"/>
        </w:rPr>
        <w:t>Пожарная безопасность</w:t>
      </w:r>
    </w:p>
    <w:p w:rsidR="009C3F8A" w:rsidRPr="00EB41FC" w:rsidRDefault="009C3F8A" w:rsidP="00900BF2">
      <w:pPr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 xml:space="preserve">Вопросам пожарной безопасности Администрацией сельсовета уделяется большое внимание. </w:t>
      </w:r>
      <w:r w:rsidR="00900BF2">
        <w:rPr>
          <w:sz w:val="28"/>
          <w:szCs w:val="28"/>
        </w:rPr>
        <w:t xml:space="preserve">Пушкинский </w:t>
      </w:r>
      <w:r w:rsidRPr="00EB41FC">
        <w:rPr>
          <w:sz w:val="28"/>
          <w:szCs w:val="28"/>
        </w:rPr>
        <w:t>муниципальный пожарный пост имеет пожарный автомобиль ГАЗ</w:t>
      </w:r>
      <w:r w:rsidR="00AC5664">
        <w:rPr>
          <w:sz w:val="28"/>
          <w:szCs w:val="28"/>
        </w:rPr>
        <w:t>-</w:t>
      </w:r>
      <w:r w:rsidRPr="00EB41FC">
        <w:rPr>
          <w:sz w:val="28"/>
          <w:szCs w:val="28"/>
        </w:rPr>
        <w:t>66, оборудованный газоструйным оборудованием, помпу с рукавами. Для пожарных целей имеется 1 пожарный водоём</w:t>
      </w:r>
      <w:r w:rsidR="00AC5664">
        <w:rPr>
          <w:sz w:val="28"/>
          <w:szCs w:val="28"/>
        </w:rPr>
        <w:t>,</w:t>
      </w:r>
      <w:r w:rsidRPr="00EB41FC">
        <w:rPr>
          <w:sz w:val="28"/>
          <w:szCs w:val="28"/>
        </w:rPr>
        <w:t xml:space="preserve"> расположенный на территории села </w:t>
      </w:r>
      <w:r w:rsidR="00900BF2">
        <w:rPr>
          <w:sz w:val="28"/>
          <w:szCs w:val="28"/>
        </w:rPr>
        <w:t>Пушкино</w:t>
      </w:r>
      <w:r w:rsidRPr="00EB41FC">
        <w:rPr>
          <w:sz w:val="28"/>
          <w:szCs w:val="28"/>
        </w:rPr>
        <w:t>. Пожарный автомобиль имеет постоянный запас ГСМ. На территории сельсовета в 201</w:t>
      </w:r>
      <w:r w:rsidR="00900BF2">
        <w:rPr>
          <w:sz w:val="28"/>
          <w:szCs w:val="28"/>
        </w:rPr>
        <w:t>8</w:t>
      </w:r>
      <w:r w:rsidRPr="00EB41FC">
        <w:rPr>
          <w:sz w:val="28"/>
          <w:szCs w:val="28"/>
        </w:rPr>
        <w:t xml:space="preserve"> году был</w:t>
      </w:r>
      <w:r w:rsidR="00AC5664">
        <w:rPr>
          <w:sz w:val="28"/>
          <w:szCs w:val="28"/>
        </w:rPr>
        <w:t>о</w:t>
      </w:r>
      <w:r w:rsidRPr="00EB41FC">
        <w:rPr>
          <w:sz w:val="28"/>
          <w:szCs w:val="28"/>
        </w:rPr>
        <w:t xml:space="preserve"> зафиксирован</w:t>
      </w:r>
      <w:r w:rsidR="00AC5664">
        <w:rPr>
          <w:sz w:val="28"/>
          <w:szCs w:val="28"/>
        </w:rPr>
        <w:t>о</w:t>
      </w:r>
      <w:r w:rsidRPr="00EB41FC">
        <w:rPr>
          <w:sz w:val="28"/>
          <w:szCs w:val="28"/>
        </w:rPr>
        <w:t xml:space="preserve"> </w:t>
      </w:r>
      <w:r w:rsidR="00AC5664">
        <w:rPr>
          <w:sz w:val="28"/>
          <w:szCs w:val="28"/>
        </w:rPr>
        <w:t>2</w:t>
      </w:r>
      <w:r w:rsidRPr="00EB41FC">
        <w:rPr>
          <w:sz w:val="28"/>
          <w:szCs w:val="28"/>
        </w:rPr>
        <w:t xml:space="preserve"> пожара. Благодаря работе пожарников было предотвращено распространение огня.</w:t>
      </w:r>
    </w:p>
    <w:p w:rsidR="00644893" w:rsidRPr="00EB41FC" w:rsidRDefault="00644893" w:rsidP="009C3F8A">
      <w:pPr>
        <w:jc w:val="both"/>
        <w:rPr>
          <w:sz w:val="28"/>
          <w:szCs w:val="28"/>
        </w:rPr>
      </w:pPr>
    </w:p>
    <w:p w:rsidR="000146AD" w:rsidRDefault="000146AD" w:rsidP="009C3F8A">
      <w:pPr>
        <w:jc w:val="center"/>
        <w:rPr>
          <w:b/>
          <w:sz w:val="28"/>
          <w:szCs w:val="28"/>
        </w:rPr>
      </w:pPr>
    </w:p>
    <w:p w:rsidR="000146AD" w:rsidRDefault="000146AD" w:rsidP="009C3F8A">
      <w:pPr>
        <w:jc w:val="center"/>
        <w:rPr>
          <w:b/>
          <w:sz w:val="28"/>
          <w:szCs w:val="28"/>
        </w:rPr>
      </w:pPr>
    </w:p>
    <w:p w:rsidR="000146AD" w:rsidRDefault="000146AD" w:rsidP="009C3F8A">
      <w:pPr>
        <w:jc w:val="center"/>
        <w:rPr>
          <w:b/>
          <w:sz w:val="28"/>
          <w:szCs w:val="28"/>
        </w:rPr>
      </w:pPr>
    </w:p>
    <w:p w:rsidR="009C3F8A" w:rsidRPr="00EB41FC" w:rsidRDefault="009C3F8A" w:rsidP="009C3F8A">
      <w:pPr>
        <w:jc w:val="center"/>
        <w:rPr>
          <w:b/>
          <w:sz w:val="28"/>
          <w:szCs w:val="28"/>
        </w:rPr>
      </w:pPr>
      <w:r w:rsidRPr="00EB41FC">
        <w:rPr>
          <w:b/>
          <w:sz w:val="28"/>
          <w:szCs w:val="28"/>
        </w:rPr>
        <w:t>Культурно-массовая жизнь</w:t>
      </w:r>
    </w:p>
    <w:p w:rsidR="009C3F8A" w:rsidRPr="00EB41FC" w:rsidRDefault="009C3F8A" w:rsidP="00644893">
      <w:pPr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 xml:space="preserve">Работа учреждений культуры и библиотеки строятся на основании ежемесячных планов. Особенно большую работу провели по подготовке и проведению Дня Победы, Дня села, Дня пожилого человека. </w:t>
      </w:r>
      <w:r w:rsidR="00607539">
        <w:rPr>
          <w:sz w:val="28"/>
          <w:szCs w:val="28"/>
        </w:rPr>
        <w:t xml:space="preserve">Сельская библиотека и </w:t>
      </w:r>
      <w:r w:rsidRPr="00EB41FC">
        <w:rPr>
          <w:sz w:val="28"/>
          <w:szCs w:val="28"/>
        </w:rPr>
        <w:t>Дом культуры принима</w:t>
      </w:r>
      <w:r w:rsidR="00A97863">
        <w:rPr>
          <w:sz w:val="28"/>
          <w:szCs w:val="28"/>
        </w:rPr>
        <w:t>ю</w:t>
      </w:r>
      <w:r w:rsidRPr="00EB41FC">
        <w:rPr>
          <w:sz w:val="28"/>
          <w:szCs w:val="28"/>
        </w:rPr>
        <w:t>т активное участие в районных мероприятиях, смотрах художественной самодеятельности.</w:t>
      </w:r>
    </w:p>
    <w:p w:rsidR="00507192" w:rsidRDefault="00507192" w:rsidP="009C3F8A">
      <w:pPr>
        <w:jc w:val="center"/>
        <w:rPr>
          <w:b/>
          <w:sz w:val="28"/>
          <w:szCs w:val="28"/>
        </w:rPr>
      </w:pPr>
    </w:p>
    <w:p w:rsidR="009C3F8A" w:rsidRPr="00EB41FC" w:rsidRDefault="009C3F8A" w:rsidP="009E1021">
      <w:pPr>
        <w:jc w:val="center"/>
        <w:rPr>
          <w:b/>
          <w:sz w:val="28"/>
          <w:szCs w:val="28"/>
        </w:rPr>
      </w:pPr>
      <w:r w:rsidRPr="00EB41FC">
        <w:rPr>
          <w:b/>
          <w:sz w:val="28"/>
          <w:szCs w:val="28"/>
        </w:rPr>
        <w:t>Благоустройство</w:t>
      </w:r>
      <w:r w:rsidR="009E1021">
        <w:rPr>
          <w:b/>
          <w:sz w:val="28"/>
          <w:szCs w:val="28"/>
        </w:rPr>
        <w:t xml:space="preserve"> </w:t>
      </w:r>
      <w:r w:rsidRPr="00EB41FC">
        <w:rPr>
          <w:b/>
          <w:sz w:val="28"/>
          <w:szCs w:val="28"/>
        </w:rPr>
        <w:t>села</w:t>
      </w:r>
    </w:p>
    <w:p w:rsidR="00AC5664" w:rsidRPr="00EB41FC" w:rsidRDefault="00AC5664" w:rsidP="009E1021">
      <w:pPr>
        <w:pStyle w:val="a9"/>
        <w:spacing w:after="0" w:afterAutospacing="0"/>
        <w:rPr>
          <w:sz w:val="28"/>
          <w:szCs w:val="28"/>
        </w:rPr>
      </w:pPr>
      <w:r w:rsidRPr="00EB41FC">
        <w:rPr>
          <w:sz w:val="28"/>
          <w:szCs w:val="28"/>
        </w:rPr>
        <w:t xml:space="preserve">Что сделано за 2018 год. </w:t>
      </w:r>
    </w:p>
    <w:p w:rsidR="00AC5664" w:rsidRPr="00EB41FC" w:rsidRDefault="00AC5664" w:rsidP="009E1021">
      <w:pPr>
        <w:pStyle w:val="a9"/>
        <w:spacing w:after="0" w:afterAutospacing="0"/>
        <w:rPr>
          <w:sz w:val="28"/>
          <w:szCs w:val="28"/>
        </w:rPr>
      </w:pPr>
      <w:r w:rsidRPr="00EB41FC">
        <w:rPr>
          <w:sz w:val="28"/>
          <w:szCs w:val="28"/>
        </w:rPr>
        <w:t xml:space="preserve">1) Провели </w:t>
      </w:r>
      <w:r w:rsidR="00A27F48">
        <w:rPr>
          <w:sz w:val="28"/>
          <w:szCs w:val="28"/>
        </w:rPr>
        <w:t>р</w:t>
      </w:r>
      <w:r w:rsidRPr="00EB41FC">
        <w:rPr>
          <w:sz w:val="28"/>
          <w:szCs w:val="28"/>
        </w:rPr>
        <w:t xml:space="preserve">емонт </w:t>
      </w:r>
      <w:r w:rsidR="00A27F48">
        <w:rPr>
          <w:sz w:val="28"/>
          <w:szCs w:val="28"/>
        </w:rPr>
        <w:t xml:space="preserve">системы отопления </w:t>
      </w:r>
      <w:r w:rsidRPr="00EB41FC">
        <w:rPr>
          <w:sz w:val="28"/>
          <w:szCs w:val="28"/>
        </w:rPr>
        <w:t xml:space="preserve">в </w:t>
      </w:r>
      <w:r w:rsidR="00A27F48">
        <w:rPr>
          <w:sz w:val="28"/>
          <w:szCs w:val="28"/>
        </w:rPr>
        <w:t xml:space="preserve">танцевальном зале </w:t>
      </w:r>
      <w:r w:rsidRPr="00EB41FC">
        <w:rPr>
          <w:sz w:val="28"/>
          <w:szCs w:val="28"/>
        </w:rPr>
        <w:t>Дом</w:t>
      </w:r>
      <w:r w:rsidR="00A27F48">
        <w:rPr>
          <w:sz w:val="28"/>
          <w:szCs w:val="28"/>
        </w:rPr>
        <w:t>а</w:t>
      </w:r>
      <w:r w:rsidRPr="00EB41FC">
        <w:rPr>
          <w:sz w:val="28"/>
          <w:szCs w:val="28"/>
        </w:rPr>
        <w:t xml:space="preserve"> культуры. </w:t>
      </w:r>
    </w:p>
    <w:p w:rsidR="00AC5664" w:rsidRPr="00EB41FC" w:rsidRDefault="009E1021" w:rsidP="009E1021">
      <w:pPr>
        <w:pStyle w:val="a9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664" w:rsidRPr="00EB41FC">
        <w:rPr>
          <w:sz w:val="28"/>
          <w:szCs w:val="28"/>
        </w:rPr>
        <w:t>) На протяжении всей зимы доро</w:t>
      </w:r>
      <w:r w:rsidR="00644893">
        <w:rPr>
          <w:sz w:val="28"/>
          <w:szCs w:val="28"/>
        </w:rPr>
        <w:t xml:space="preserve">ги чистятся от снега благодаря ГКФХ </w:t>
      </w:r>
      <w:proofErr w:type="spellStart"/>
      <w:r w:rsidR="00644893">
        <w:rPr>
          <w:sz w:val="28"/>
          <w:szCs w:val="28"/>
        </w:rPr>
        <w:t>Черемшанцеву</w:t>
      </w:r>
      <w:proofErr w:type="spellEnd"/>
      <w:r w:rsidR="00644893">
        <w:rPr>
          <w:sz w:val="28"/>
          <w:szCs w:val="28"/>
        </w:rPr>
        <w:t xml:space="preserve"> Е.В.</w:t>
      </w:r>
    </w:p>
    <w:p w:rsidR="00BE4871" w:rsidRDefault="009E1021" w:rsidP="009E1021">
      <w:pPr>
        <w:pStyle w:val="11"/>
        <w:shd w:val="clear" w:color="auto" w:fill="auto"/>
        <w:tabs>
          <w:tab w:val="left" w:pos="640"/>
        </w:tabs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3</w:t>
      </w:r>
      <w:r w:rsidR="00AC5664" w:rsidRPr="00BE4871">
        <w:rPr>
          <w:sz w:val="28"/>
          <w:szCs w:val="28"/>
        </w:rPr>
        <w:t xml:space="preserve">) </w:t>
      </w:r>
      <w:r w:rsidR="00BE4871">
        <w:rPr>
          <w:sz w:val="28"/>
          <w:szCs w:val="28"/>
        </w:rPr>
        <w:t>П</w:t>
      </w:r>
      <w:r w:rsidR="00BE4871" w:rsidRPr="00BE4871">
        <w:rPr>
          <w:sz w:val="28"/>
          <w:szCs w:val="28"/>
        </w:rPr>
        <w:t xml:space="preserve">ровели сельской сход, на котором жителями села единогласно принято решение собрать деньги на покупку железа с каждого двора </w:t>
      </w:r>
      <w:proofErr w:type="gramStart"/>
      <w:r w:rsidR="00BE4871" w:rsidRPr="00BE4871">
        <w:rPr>
          <w:sz w:val="28"/>
          <w:szCs w:val="28"/>
        </w:rPr>
        <w:t>кто</w:t>
      </w:r>
      <w:proofErr w:type="gramEnd"/>
      <w:r w:rsidR="00BE4871" w:rsidRPr="00BE4871">
        <w:rPr>
          <w:sz w:val="28"/>
          <w:szCs w:val="28"/>
        </w:rPr>
        <w:t xml:space="preserve"> сколько может сдать. Всего собрали 70 тысяч рублей. На эти деньги купили железо на перекрытие крыши медпункта и частично на крышу детского сада. Крышу перекрыли своими силами.</w:t>
      </w:r>
    </w:p>
    <w:p w:rsidR="009E1021" w:rsidRDefault="009E1021" w:rsidP="009E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E4871" w:rsidRPr="00BE4871">
        <w:rPr>
          <w:sz w:val="28"/>
          <w:szCs w:val="28"/>
        </w:rPr>
        <w:t xml:space="preserve">Провели </w:t>
      </w:r>
      <w:r w:rsidR="00B1515D">
        <w:rPr>
          <w:sz w:val="28"/>
          <w:szCs w:val="28"/>
        </w:rPr>
        <w:t xml:space="preserve">2 </w:t>
      </w:r>
      <w:r w:rsidR="00BE4871" w:rsidRPr="00BE4871">
        <w:rPr>
          <w:sz w:val="28"/>
          <w:szCs w:val="28"/>
        </w:rPr>
        <w:t xml:space="preserve">субботники </w:t>
      </w:r>
      <w:r w:rsidR="00BE4871">
        <w:rPr>
          <w:sz w:val="28"/>
          <w:szCs w:val="28"/>
        </w:rPr>
        <w:t>п</w:t>
      </w:r>
      <w:r w:rsidR="00BE4871" w:rsidRPr="00BE4871">
        <w:rPr>
          <w:sz w:val="28"/>
          <w:szCs w:val="28"/>
        </w:rPr>
        <w:t xml:space="preserve">о благоустройству территории </w:t>
      </w:r>
      <w:r w:rsidR="00B1515D">
        <w:rPr>
          <w:sz w:val="28"/>
          <w:szCs w:val="28"/>
        </w:rPr>
        <w:t xml:space="preserve">кладбища </w:t>
      </w:r>
      <w:r w:rsidR="00BE4871" w:rsidRPr="00BE4871">
        <w:rPr>
          <w:sz w:val="28"/>
          <w:szCs w:val="28"/>
        </w:rPr>
        <w:t>– очистили и убрали мусор</w:t>
      </w:r>
      <w:r w:rsidR="00B1515D">
        <w:rPr>
          <w:sz w:val="28"/>
          <w:szCs w:val="28"/>
        </w:rPr>
        <w:t xml:space="preserve">, </w:t>
      </w:r>
      <w:r w:rsidR="00BE4871" w:rsidRPr="00BE4871">
        <w:rPr>
          <w:sz w:val="28"/>
          <w:szCs w:val="28"/>
        </w:rPr>
        <w:t>вырубили кустарники</w:t>
      </w:r>
      <w:r w:rsidR="00B1515D">
        <w:rPr>
          <w:sz w:val="28"/>
          <w:szCs w:val="28"/>
        </w:rPr>
        <w:t xml:space="preserve">. </w:t>
      </w:r>
    </w:p>
    <w:p w:rsidR="009C3F8A" w:rsidRPr="00EB41FC" w:rsidRDefault="009E1021" w:rsidP="009E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515D">
        <w:rPr>
          <w:sz w:val="28"/>
          <w:szCs w:val="28"/>
        </w:rPr>
        <w:t xml:space="preserve">Провели 2 субботника </w:t>
      </w:r>
      <w:r w:rsidR="00A97863">
        <w:rPr>
          <w:sz w:val="28"/>
          <w:szCs w:val="28"/>
        </w:rPr>
        <w:t>по</w:t>
      </w:r>
      <w:r w:rsidR="00BE4871" w:rsidRPr="00BE4871">
        <w:rPr>
          <w:sz w:val="28"/>
          <w:szCs w:val="28"/>
        </w:rPr>
        <w:t xml:space="preserve"> обустройств</w:t>
      </w:r>
      <w:r w:rsidR="00A97863">
        <w:rPr>
          <w:sz w:val="28"/>
          <w:szCs w:val="28"/>
        </w:rPr>
        <w:t>у</w:t>
      </w:r>
      <w:r w:rsidR="00BE4871" w:rsidRPr="00BE4871">
        <w:rPr>
          <w:sz w:val="28"/>
          <w:szCs w:val="28"/>
        </w:rPr>
        <w:t xml:space="preserve"> места для отдыха и проведения мероприятий</w:t>
      </w:r>
      <w:r w:rsidR="00B1515D">
        <w:rPr>
          <w:sz w:val="28"/>
          <w:szCs w:val="28"/>
        </w:rPr>
        <w:t xml:space="preserve"> </w:t>
      </w:r>
      <w:r w:rsidR="00B1515D" w:rsidRPr="00BE4871">
        <w:rPr>
          <w:sz w:val="28"/>
          <w:szCs w:val="28"/>
        </w:rPr>
        <w:t>за зданием Дома культуры</w:t>
      </w:r>
      <w:r w:rsidR="00B1515D">
        <w:rPr>
          <w:sz w:val="28"/>
          <w:szCs w:val="28"/>
        </w:rPr>
        <w:t xml:space="preserve">. </w:t>
      </w:r>
      <w:r w:rsidR="00A27F48">
        <w:rPr>
          <w:sz w:val="28"/>
          <w:szCs w:val="28"/>
        </w:rPr>
        <w:t>Б</w:t>
      </w:r>
      <w:r w:rsidR="009C3F8A" w:rsidRPr="00EB41FC">
        <w:rPr>
          <w:sz w:val="28"/>
          <w:szCs w:val="28"/>
        </w:rPr>
        <w:t xml:space="preserve">ыла проведена работа по очистке территорий организаций, придомовых территорий физических лиц от мусора. Дважды проводилась </w:t>
      </w:r>
      <w:proofErr w:type="spellStart"/>
      <w:r w:rsidR="009C3F8A" w:rsidRPr="00EB41FC">
        <w:rPr>
          <w:sz w:val="28"/>
          <w:szCs w:val="28"/>
        </w:rPr>
        <w:t>буртовка</w:t>
      </w:r>
      <w:proofErr w:type="spellEnd"/>
      <w:r w:rsidR="009C3F8A" w:rsidRPr="00EB41FC">
        <w:rPr>
          <w:sz w:val="28"/>
          <w:szCs w:val="28"/>
        </w:rPr>
        <w:t xml:space="preserve"> общественной свалки: весной </w:t>
      </w:r>
      <w:r w:rsidR="00644893">
        <w:rPr>
          <w:sz w:val="28"/>
          <w:szCs w:val="28"/>
        </w:rPr>
        <w:t>и</w:t>
      </w:r>
      <w:r w:rsidR="009C3F8A" w:rsidRPr="00EB41FC">
        <w:rPr>
          <w:sz w:val="28"/>
          <w:szCs w:val="28"/>
        </w:rPr>
        <w:t xml:space="preserve"> осенью.</w:t>
      </w:r>
      <w:r w:rsidR="00644893">
        <w:rPr>
          <w:sz w:val="28"/>
          <w:szCs w:val="28"/>
        </w:rPr>
        <w:t xml:space="preserve"> </w:t>
      </w:r>
      <w:r w:rsidR="009C3F8A" w:rsidRPr="00EB41FC">
        <w:rPr>
          <w:sz w:val="28"/>
          <w:szCs w:val="28"/>
        </w:rPr>
        <w:t>Силами школьников и работник</w:t>
      </w:r>
      <w:r w:rsidR="00A27F48">
        <w:rPr>
          <w:sz w:val="28"/>
          <w:szCs w:val="28"/>
        </w:rPr>
        <w:t>ов А</w:t>
      </w:r>
      <w:r w:rsidR="009C3F8A" w:rsidRPr="00EB41FC">
        <w:rPr>
          <w:sz w:val="28"/>
          <w:szCs w:val="28"/>
        </w:rPr>
        <w:t>дминистрации проводились работы по содержанию Парка Победы, обелиск</w:t>
      </w:r>
      <w:r w:rsidR="00644893">
        <w:rPr>
          <w:sz w:val="28"/>
          <w:szCs w:val="28"/>
        </w:rPr>
        <w:t>а.</w:t>
      </w:r>
    </w:p>
    <w:p w:rsidR="00936E61" w:rsidRDefault="00936E61" w:rsidP="00936E61">
      <w:pPr>
        <w:jc w:val="center"/>
        <w:rPr>
          <w:b/>
          <w:sz w:val="28"/>
          <w:szCs w:val="28"/>
        </w:rPr>
      </w:pPr>
    </w:p>
    <w:p w:rsidR="00936E61" w:rsidRPr="006C3D6C" w:rsidRDefault="00936E61" w:rsidP="00936E61">
      <w:pPr>
        <w:jc w:val="center"/>
        <w:rPr>
          <w:b/>
          <w:sz w:val="28"/>
          <w:szCs w:val="28"/>
        </w:rPr>
      </w:pPr>
      <w:r w:rsidRPr="006C3D6C">
        <w:rPr>
          <w:b/>
          <w:sz w:val="28"/>
          <w:szCs w:val="28"/>
        </w:rPr>
        <w:t>Дорожная деятельность</w:t>
      </w:r>
    </w:p>
    <w:p w:rsidR="00936E61" w:rsidRPr="006C3D6C" w:rsidRDefault="00936E61" w:rsidP="00936E61">
      <w:pPr>
        <w:jc w:val="both"/>
        <w:rPr>
          <w:sz w:val="28"/>
          <w:szCs w:val="28"/>
        </w:rPr>
      </w:pPr>
      <w:r w:rsidRPr="006C3D6C">
        <w:rPr>
          <w:sz w:val="28"/>
          <w:szCs w:val="28"/>
        </w:rPr>
        <w:t xml:space="preserve"> В 2018 году на содержание  дорог израсходовано 246 586 руб.</w:t>
      </w:r>
      <w:proofErr w:type="gramStart"/>
      <w:r w:rsidRPr="006C3D6C">
        <w:rPr>
          <w:sz w:val="28"/>
          <w:szCs w:val="28"/>
        </w:rPr>
        <w:t xml:space="preserve"> ,</w:t>
      </w:r>
      <w:proofErr w:type="gramEnd"/>
      <w:r w:rsidRPr="006C3D6C">
        <w:rPr>
          <w:sz w:val="28"/>
          <w:szCs w:val="28"/>
        </w:rPr>
        <w:t xml:space="preserve">в том числе на расчистку дорог от снега израсходовано 47 400 руб., на установку уличного освещения  и расходы на электроэнергию   199 186 </w:t>
      </w:r>
      <w:proofErr w:type="spellStart"/>
      <w:r w:rsidRPr="006C3D6C">
        <w:rPr>
          <w:sz w:val="28"/>
          <w:szCs w:val="28"/>
        </w:rPr>
        <w:t>руб</w:t>
      </w:r>
      <w:proofErr w:type="spellEnd"/>
      <w:r w:rsidRPr="006C3D6C">
        <w:rPr>
          <w:sz w:val="28"/>
          <w:szCs w:val="28"/>
        </w:rPr>
        <w:t xml:space="preserve">, </w:t>
      </w:r>
    </w:p>
    <w:p w:rsidR="00936E61" w:rsidRPr="006C3D6C" w:rsidRDefault="00936E61" w:rsidP="00936E61">
      <w:pPr>
        <w:jc w:val="center"/>
        <w:rPr>
          <w:b/>
          <w:sz w:val="28"/>
          <w:szCs w:val="28"/>
        </w:rPr>
      </w:pPr>
    </w:p>
    <w:p w:rsidR="00936E61" w:rsidRPr="006C3D6C" w:rsidRDefault="00936E61" w:rsidP="00936E61">
      <w:pPr>
        <w:jc w:val="center"/>
        <w:rPr>
          <w:b/>
          <w:sz w:val="28"/>
          <w:szCs w:val="28"/>
        </w:rPr>
      </w:pPr>
      <w:r w:rsidRPr="006C3D6C">
        <w:rPr>
          <w:b/>
          <w:sz w:val="28"/>
          <w:szCs w:val="28"/>
        </w:rPr>
        <w:t>Работа с населением</w:t>
      </w:r>
    </w:p>
    <w:p w:rsidR="00936E61" w:rsidRPr="006C3D6C" w:rsidRDefault="00936E61" w:rsidP="00936E61">
      <w:pPr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 xml:space="preserve">Прием граждан поселения осуществляет Глава сельсовета и специалист. С января 2018 году Главой сельсовета принято 14 человека. Все просьбы были рассмотрены в установленные законом сроки. Постоянно проводиться разъяснительная работа с населением по поводу оформления земельных участков. </w:t>
      </w:r>
    </w:p>
    <w:p w:rsidR="00936E61" w:rsidRPr="006C3D6C" w:rsidRDefault="00936E61" w:rsidP="00936E61">
      <w:pPr>
        <w:jc w:val="both"/>
        <w:rPr>
          <w:sz w:val="28"/>
          <w:szCs w:val="28"/>
        </w:rPr>
      </w:pPr>
      <w:r w:rsidRPr="006C3D6C">
        <w:rPr>
          <w:sz w:val="28"/>
          <w:szCs w:val="28"/>
        </w:rPr>
        <w:t xml:space="preserve">    На досках объявлений постоянно вывешивается информация для населения. Решением сельского схода решено установить сбор самообложения по 160 руб. со двора. За 2018 год собрано 21 100 руб. </w:t>
      </w:r>
    </w:p>
    <w:p w:rsidR="00936E61" w:rsidRDefault="00936E61" w:rsidP="00936E61">
      <w:pPr>
        <w:jc w:val="center"/>
        <w:rPr>
          <w:b/>
          <w:sz w:val="28"/>
          <w:szCs w:val="28"/>
        </w:rPr>
      </w:pPr>
    </w:p>
    <w:p w:rsidR="000146AD" w:rsidRDefault="000146AD" w:rsidP="00936E61">
      <w:pPr>
        <w:jc w:val="center"/>
        <w:rPr>
          <w:b/>
          <w:sz w:val="28"/>
          <w:szCs w:val="28"/>
        </w:rPr>
      </w:pPr>
    </w:p>
    <w:p w:rsidR="000146AD" w:rsidRPr="006C3D6C" w:rsidRDefault="000146AD" w:rsidP="00936E61">
      <w:pPr>
        <w:jc w:val="center"/>
        <w:rPr>
          <w:b/>
          <w:sz w:val="28"/>
          <w:szCs w:val="28"/>
        </w:rPr>
      </w:pPr>
    </w:p>
    <w:p w:rsidR="00936E61" w:rsidRPr="00936E61" w:rsidRDefault="00936E61" w:rsidP="00936E61">
      <w:pPr>
        <w:jc w:val="center"/>
        <w:rPr>
          <w:sz w:val="28"/>
          <w:szCs w:val="28"/>
        </w:rPr>
      </w:pPr>
      <w:r w:rsidRPr="006C3D6C">
        <w:rPr>
          <w:b/>
          <w:sz w:val="28"/>
          <w:szCs w:val="28"/>
        </w:rPr>
        <w:lastRenderedPageBreak/>
        <w:t>Финансовые результаты за 2018 год.</w:t>
      </w:r>
    </w:p>
    <w:p w:rsidR="00936E61" w:rsidRPr="006C3D6C" w:rsidRDefault="00936E61" w:rsidP="00936E61">
      <w:pPr>
        <w:jc w:val="both"/>
        <w:rPr>
          <w:sz w:val="28"/>
          <w:szCs w:val="28"/>
        </w:rPr>
      </w:pPr>
      <w:r w:rsidRPr="006C3D6C">
        <w:rPr>
          <w:sz w:val="28"/>
          <w:szCs w:val="28"/>
        </w:rPr>
        <w:t xml:space="preserve">На 2018 год доходы были запланированы в сумме </w:t>
      </w:r>
      <w:r w:rsidRPr="006C3D6C">
        <w:rPr>
          <w:color w:val="FF0000"/>
          <w:sz w:val="28"/>
          <w:szCs w:val="28"/>
        </w:rPr>
        <w:t xml:space="preserve">3 469 233 </w:t>
      </w:r>
      <w:r w:rsidRPr="006C3D6C">
        <w:rPr>
          <w:sz w:val="28"/>
          <w:szCs w:val="28"/>
        </w:rPr>
        <w:t xml:space="preserve">руб., исполнение составило </w:t>
      </w:r>
      <w:r w:rsidRPr="006C3D6C">
        <w:rPr>
          <w:color w:val="FF0000"/>
          <w:sz w:val="28"/>
          <w:szCs w:val="28"/>
        </w:rPr>
        <w:t xml:space="preserve">3 303 635 </w:t>
      </w:r>
      <w:r w:rsidRPr="006C3D6C">
        <w:rPr>
          <w:sz w:val="28"/>
          <w:szCs w:val="28"/>
        </w:rPr>
        <w:t xml:space="preserve">руб. или </w:t>
      </w:r>
      <w:r w:rsidRPr="006C3D6C">
        <w:rPr>
          <w:color w:val="FF0000"/>
          <w:sz w:val="28"/>
          <w:szCs w:val="28"/>
        </w:rPr>
        <w:t>95</w:t>
      </w:r>
      <w:r w:rsidRPr="006C3D6C">
        <w:rPr>
          <w:sz w:val="28"/>
          <w:szCs w:val="28"/>
        </w:rPr>
        <w:t>%, в том числе</w:t>
      </w:r>
    </w:p>
    <w:p w:rsidR="00936E61" w:rsidRPr="006C3D6C" w:rsidRDefault="00936E61" w:rsidP="00936E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393"/>
        <w:gridCol w:w="2393"/>
        <w:gridCol w:w="2393"/>
      </w:tblGrid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НДФЛ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32 000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33 941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106%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Акцизы на бензин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300 000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303 383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101%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7 000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7 591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108%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 xml:space="preserve">Налог на имущество </w:t>
            </w:r>
            <w:proofErr w:type="spellStart"/>
            <w:proofErr w:type="gramStart"/>
            <w:r w:rsidRPr="006C3D6C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6C3D6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60 000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58 010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97%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 xml:space="preserve">Земельный налог </w:t>
            </w:r>
            <w:proofErr w:type="spellStart"/>
            <w:proofErr w:type="gramStart"/>
            <w:r w:rsidRPr="006C3D6C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6C3D6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346 000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397 630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115%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Земельный налог юр лиц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57 000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26 848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47%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Доходы от продажи квартиры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202 400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203 700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101%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Аренда имущества (трасса и кочегарка школы в аренде у ОАО СКС)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12 000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12 729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102%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Дотации на выравнивание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258 000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258 000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100%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2 120 321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1 930 117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91%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Субвенции на воинский учет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55 500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49 300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89%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Субсидии на прочую деятельность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100%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 xml:space="preserve">Безвозмездные от </w:t>
            </w:r>
            <w:proofErr w:type="spellStart"/>
            <w:proofErr w:type="gramStart"/>
            <w:r w:rsidRPr="006C3D6C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6C3D6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19 000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21 100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111%</w:t>
            </w:r>
          </w:p>
        </w:tc>
      </w:tr>
      <w:tr w:rsidR="00936E61" w:rsidRPr="006C3D6C" w:rsidTr="006020B2">
        <w:tc>
          <w:tcPr>
            <w:tcW w:w="2392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3 469 233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3 303 635</w:t>
            </w:r>
          </w:p>
        </w:tc>
        <w:tc>
          <w:tcPr>
            <w:tcW w:w="2393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95%</w:t>
            </w:r>
          </w:p>
        </w:tc>
      </w:tr>
    </w:tbl>
    <w:p w:rsidR="00936E61" w:rsidRPr="006C3D6C" w:rsidRDefault="00936E61" w:rsidP="00936E61">
      <w:pPr>
        <w:jc w:val="both"/>
        <w:rPr>
          <w:sz w:val="28"/>
          <w:szCs w:val="28"/>
        </w:rPr>
      </w:pPr>
    </w:p>
    <w:p w:rsidR="00936E61" w:rsidRPr="006C3D6C" w:rsidRDefault="00936E61" w:rsidP="00936E61">
      <w:pPr>
        <w:jc w:val="both"/>
        <w:rPr>
          <w:sz w:val="28"/>
          <w:szCs w:val="28"/>
        </w:rPr>
      </w:pPr>
      <w:r w:rsidRPr="006C3D6C">
        <w:rPr>
          <w:sz w:val="28"/>
          <w:szCs w:val="28"/>
        </w:rPr>
        <w:t>В дотации на сбалансированность входит сумма так называемых «губернаторских», которую Пушкинский сельсовет в 2018 году получил в размере 25</w:t>
      </w:r>
      <w:r w:rsidRPr="006C3D6C">
        <w:rPr>
          <w:color w:val="FF0000"/>
          <w:sz w:val="28"/>
          <w:szCs w:val="28"/>
        </w:rPr>
        <w:t xml:space="preserve"> </w:t>
      </w:r>
      <w:r w:rsidRPr="006C3D6C">
        <w:rPr>
          <w:sz w:val="28"/>
          <w:szCs w:val="28"/>
        </w:rPr>
        <w:t>тыс. руб. Данная дотация была потрачена:</w:t>
      </w:r>
    </w:p>
    <w:p w:rsidR="00936E61" w:rsidRPr="006C3D6C" w:rsidRDefault="00936E61" w:rsidP="00936E61">
      <w:pPr>
        <w:jc w:val="both"/>
        <w:rPr>
          <w:color w:val="FF0000"/>
          <w:sz w:val="28"/>
          <w:szCs w:val="28"/>
        </w:rPr>
      </w:pPr>
      <w:r w:rsidRPr="006C3D6C">
        <w:rPr>
          <w:color w:val="FF0000"/>
          <w:sz w:val="28"/>
          <w:szCs w:val="28"/>
        </w:rPr>
        <w:t xml:space="preserve">- 6 087 </w:t>
      </w:r>
      <w:proofErr w:type="spellStart"/>
      <w:r w:rsidRPr="006C3D6C">
        <w:rPr>
          <w:color w:val="FF0000"/>
          <w:sz w:val="28"/>
          <w:szCs w:val="28"/>
        </w:rPr>
        <w:t>руб</w:t>
      </w:r>
      <w:proofErr w:type="spellEnd"/>
      <w:r w:rsidRPr="006C3D6C">
        <w:rPr>
          <w:color w:val="FF0000"/>
          <w:sz w:val="28"/>
          <w:szCs w:val="28"/>
        </w:rPr>
        <w:t xml:space="preserve"> – госпошлина, судебные штрафы</w:t>
      </w:r>
    </w:p>
    <w:p w:rsidR="00936E61" w:rsidRPr="006C3D6C" w:rsidRDefault="00936E61" w:rsidP="00936E61">
      <w:pPr>
        <w:jc w:val="both"/>
        <w:rPr>
          <w:color w:val="FF0000"/>
          <w:sz w:val="28"/>
          <w:szCs w:val="28"/>
        </w:rPr>
      </w:pPr>
      <w:r w:rsidRPr="006C3D6C">
        <w:rPr>
          <w:color w:val="FF0000"/>
          <w:sz w:val="28"/>
          <w:szCs w:val="28"/>
        </w:rPr>
        <w:t xml:space="preserve">- 5 119 </w:t>
      </w:r>
      <w:proofErr w:type="spellStart"/>
      <w:r w:rsidRPr="006C3D6C">
        <w:rPr>
          <w:color w:val="FF0000"/>
          <w:sz w:val="28"/>
          <w:szCs w:val="28"/>
        </w:rPr>
        <w:t>руб</w:t>
      </w:r>
      <w:proofErr w:type="spellEnd"/>
      <w:r w:rsidRPr="006C3D6C">
        <w:rPr>
          <w:color w:val="FF0000"/>
          <w:sz w:val="28"/>
          <w:szCs w:val="28"/>
        </w:rPr>
        <w:t xml:space="preserve">  - услуги связи</w:t>
      </w:r>
    </w:p>
    <w:p w:rsidR="00936E61" w:rsidRPr="006C3D6C" w:rsidRDefault="00936E61" w:rsidP="00936E61">
      <w:pPr>
        <w:jc w:val="both"/>
        <w:rPr>
          <w:color w:val="FF0000"/>
          <w:sz w:val="28"/>
          <w:szCs w:val="28"/>
        </w:rPr>
      </w:pPr>
      <w:r w:rsidRPr="006C3D6C">
        <w:rPr>
          <w:color w:val="FF0000"/>
          <w:sz w:val="28"/>
          <w:szCs w:val="28"/>
        </w:rPr>
        <w:t xml:space="preserve">- 6 500 </w:t>
      </w:r>
      <w:proofErr w:type="spellStart"/>
      <w:r w:rsidRPr="006C3D6C">
        <w:rPr>
          <w:color w:val="FF0000"/>
          <w:sz w:val="28"/>
          <w:szCs w:val="28"/>
        </w:rPr>
        <w:t>руб</w:t>
      </w:r>
      <w:proofErr w:type="spellEnd"/>
      <w:r w:rsidRPr="006C3D6C">
        <w:rPr>
          <w:color w:val="FF0000"/>
          <w:sz w:val="28"/>
          <w:szCs w:val="28"/>
        </w:rPr>
        <w:t xml:space="preserve"> - бензин</w:t>
      </w:r>
    </w:p>
    <w:p w:rsidR="00936E61" w:rsidRPr="006C3D6C" w:rsidRDefault="00936E61" w:rsidP="00936E61">
      <w:pPr>
        <w:jc w:val="both"/>
        <w:rPr>
          <w:color w:val="FF0000"/>
          <w:sz w:val="28"/>
          <w:szCs w:val="28"/>
        </w:rPr>
      </w:pPr>
      <w:r w:rsidRPr="006C3D6C">
        <w:rPr>
          <w:color w:val="FF0000"/>
          <w:sz w:val="28"/>
          <w:szCs w:val="28"/>
        </w:rPr>
        <w:t xml:space="preserve">- 3 000 </w:t>
      </w:r>
      <w:proofErr w:type="spellStart"/>
      <w:r w:rsidRPr="006C3D6C">
        <w:rPr>
          <w:color w:val="FF0000"/>
          <w:sz w:val="28"/>
          <w:szCs w:val="28"/>
        </w:rPr>
        <w:t>руб</w:t>
      </w:r>
      <w:proofErr w:type="spellEnd"/>
      <w:r w:rsidRPr="006C3D6C">
        <w:rPr>
          <w:color w:val="FF0000"/>
          <w:sz w:val="28"/>
          <w:szCs w:val="28"/>
        </w:rPr>
        <w:t xml:space="preserve"> – приобретение стройматериалов </w:t>
      </w:r>
    </w:p>
    <w:p w:rsidR="00936E61" w:rsidRPr="006C3D6C" w:rsidRDefault="00936E61" w:rsidP="00936E61">
      <w:pPr>
        <w:jc w:val="both"/>
        <w:rPr>
          <w:color w:val="FF0000"/>
          <w:sz w:val="28"/>
          <w:szCs w:val="28"/>
        </w:rPr>
      </w:pPr>
      <w:r w:rsidRPr="006C3D6C">
        <w:rPr>
          <w:color w:val="FF0000"/>
          <w:sz w:val="28"/>
          <w:szCs w:val="28"/>
        </w:rPr>
        <w:t xml:space="preserve">- 4 294 руб. </w:t>
      </w:r>
      <w:proofErr w:type="gramStart"/>
      <w:r w:rsidRPr="006C3D6C">
        <w:rPr>
          <w:color w:val="FF0000"/>
          <w:sz w:val="28"/>
          <w:szCs w:val="28"/>
        </w:rPr>
        <w:t>–о</w:t>
      </w:r>
      <w:proofErr w:type="gramEnd"/>
      <w:r w:rsidRPr="006C3D6C">
        <w:rPr>
          <w:color w:val="FF0000"/>
          <w:sz w:val="28"/>
          <w:szCs w:val="28"/>
        </w:rPr>
        <w:t>формление земельного участка</w:t>
      </w:r>
    </w:p>
    <w:p w:rsidR="00936E61" w:rsidRPr="006C3D6C" w:rsidRDefault="00936E61" w:rsidP="00936E61">
      <w:pPr>
        <w:jc w:val="both"/>
        <w:rPr>
          <w:sz w:val="28"/>
          <w:szCs w:val="28"/>
        </w:rPr>
      </w:pPr>
      <w:r w:rsidRPr="006C3D6C">
        <w:rPr>
          <w:sz w:val="28"/>
          <w:szCs w:val="28"/>
        </w:rPr>
        <w:t xml:space="preserve">Расходы сельсовета в 2018 году составили </w:t>
      </w:r>
      <w:r w:rsidRPr="006C3D6C">
        <w:rPr>
          <w:color w:val="FF0000"/>
          <w:sz w:val="28"/>
          <w:szCs w:val="28"/>
        </w:rPr>
        <w:t xml:space="preserve">3 463 508 </w:t>
      </w:r>
      <w:r w:rsidRPr="006C3D6C">
        <w:rPr>
          <w:sz w:val="28"/>
          <w:szCs w:val="28"/>
        </w:rPr>
        <w:t xml:space="preserve">руб. при плане </w:t>
      </w:r>
      <w:r w:rsidRPr="006C3D6C">
        <w:rPr>
          <w:color w:val="FF0000"/>
          <w:sz w:val="28"/>
          <w:szCs w:val="28"/>
        </w:rPr>
        <w:t xml:space="preserve">3 918 103 </w:t>
      </w:r>
      <w:r w:rsidRPr="006C3D6C">
        <w:rPr>
          <w:sz w:val="28"/>
          <w:szCs w:val="28"/>
        </w:rPr>
        <w:t>руб., из них:</w:t>
      </w:r>
    </w:p>
    <w:p w:rsidR="00936E61" w:rsidRPr="006C3D6C" w:rsidRDefault="00936E61" w:rsidP="00936E61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495"/>
        <w:gridCol w:w="1406"/>
        <w:gridCol w:w="4378"/>
      </w:tblGrid>
      <w:tr w:rsidR="00936E61" w:rsidRPr="006C3D6C" w:rsidTr="006020B2">
        <w:tc>
          <w:tcPr>
            <w:tcW w:w="2369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План</w:t>
            </w:r>
          </w:p>
        </w:tc>
        <w:tc>
          <w:tcPr>
            <w:tcW w:w="1406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Факт</w:t>
            </w:r>
          </w:p>
        </w:tc>
        <w:tc>
          <w:tcPr>
            <w:tcW w:w="4378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примечание</w:t>
            </w:r>
          </w:p>
        </w:tc>
      </w:tr>
      <w:tr w:rsidR="00936E61" w:rsidRPr="006C3D6C" w:rsidTr="006020B2">
        <w:tc>
          <w:tcPr>
            <w:tcW w:w="2369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Расходы дорожного фонда</w:t>
            </w:r>
          </w:p>
        </w:tc>
        <w:tc>
          <w:tcPr>
            <w:tcW w:w="1495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471 005</w:t>
            </w:r>
          </w:p>
        </w:tc>
        <w:tc>
          <w:tcPr>
            <w:tcW w:w="1406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246 569</w:t>
            </w:r>
          </w:p>
        </w:tc>
        <w:tc>
          <w:tcPr>
            <w:tcW w:w="4378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 xml:space="preserve">В </w:t>
            </w:r>
            <w:proofErr w:type="spellStart"/>
            <w:r w:rsidRPr="006C3D6C">
              <w:rPr>
                <w:color w:val="FF0000"/>
                <w:sz w:val="28"/>
                <w:szCs w:val="28"/>
              </w:rPr>
              <w:t>т.ч</w:t>
            </w:r>
            <w:proofErr w:type="spellEnd"/>
            <w:r w:rsidRPr="006C3D6C">
              <w:rPr>
                <w:color w:val="FF0000"/>
                <w:sz w:val="28"/>
                <w:szCs w:val="28"/>
              </w:rPr>
              <w:t>. на расчистку дорог 47 400 руб., на уличное освещение 13 483 руб., на приобретение ТМЦ 83 918 руб.</w:t>
            </w:r>
          </w:p>
        </w:tc>
      </w:tr>
      <w:tr w:rsidR="00936E61" w:rsidRPr="006C3D6C" w:rsidTr="006020B2">
        <w:tc>
          <w:tcPr>
            <w:tcW w:w="2369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Направление «культура»</w:t>
            </w:r>
          </w:p>
        </w:tc>
        <w:tc>
          <w:tcPr>
            <w:tcW w:w="1495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864 807</w:t>
            </w:r>
          </w:p>
        </w:tc>
        <w:tc>
          <w:tcPr>
            <w:tcW w:w="1406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736 220</w:t>
            </w:r>
          </w:p>
        </w:tc>
        <w:tc>
          <w:tcPr>
            <w:tcW w:w="4378" w:type="dxa"/>
          </w:tcPr>
          <w:p w:rsidR="00936E61" w:rsidRPr="006C3D6C" w:rsidRDefault="00936E61" w:rsidP="006020B2">
            <w:pPr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 xml:space="preserve">В </w:t>
            </w:r>
            <w:proofErr w:type="spellStart"/>
            <w:r w:rsidRPr="006C3D6C">
              <w:rPr>
                <w:color w:val="FF0000"/>
                <w:sz w:val="28"/>
                <w:szCs w:val="28"/>
              </w:rPr>
              <w:t>т.ч</w:t>
            </w:r>
            <w:proofErr w:type="spellEnd"/>
            <w:r w:rsidRPr="006C3D6C">
              <w:rPr>
                <w:color w:val="FF0000"/>
                <w:sz w:val="28"/>
                <w:szCs w:val="28"/>
              </w:rPr>
              <w:t xml:space="preserve">. на оплату электроэнергии 23967руб., на оплату </w:t>
            </w:r>
            <w:proofErr w:type="spellStart"/>
            <w:r w:rsidRPr="006C3D6C">
              <w:rPr>
                <w:color w:val="FF0000"/>
                <w:sz w:val="28"/>
                <w:szCs w:val="28"/>
              </w:rPr>
              <w:t>теплоэнергии</w:t>
            </w:r>
            <w:proofErr w:type="spellEnd"/>
            <w:r w:rsidRPr="006C3D6C">
              <w:rPr>
                <w:color w:val="FF0000"/>
                <w:sz w:val="28"/>
                <w:szCs w:val="28"/>
              </w:rPr>
              <w:t xml:space="preserve"> 641 811 руб., ремонт системы отопления 70 442 руб., перечислено отделу культуры в качестве трансфертов по соглашению о передаче части полномочий 11 000 руб.</w:t>
            </w:r>
          </w:p>
        </w:tc>
      </w:tr>
      <w:tr w:rsidR="00936E61" w:rsidRPr="006C3D6C" w:rsidTr="006020B2">
        <w:tc>
          <w:tcPr>
            <w:tcW w:w="2369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Содержание пожарного поста</w:t>
            </w:r>
          </w:p>
        </w:tc>
        <w:tc>
          <w:tcPr>
            <w:tcW w:w="1495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1 191 735</w:t>
            </w:r>
          </w:p>
        </w:tc>
        <w:tc>
          <w:tcPr>
            <w:tcW w:w="1406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1 122 115</w:t>
            </w:r>
          </w:p>
        </w:tc>
        <w:tc>
          <w:tcPr>
            <w:tcW w:w="4378" w:type="dxa"/>
          </w:tcPr>
          <w:p w:rsidR="00936E61" w:rsidRPr="006C3D6C" w:rsidRDefault="00936E61" w:rsidP="006020B2">
            <w:pPr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 xml:space="preserve">В </w:t>
            </w:r>
            <w:proofErr w:type="spellStart"/>
            <w:r w:rsidRPr="006C3D6C">
              <w:rPr>
                <w:color w:val="FF0000"/>
                <w:sz w:val="28"/>
                <w:szCs w:val="28"/>
              </w:rPr>
              <w:t>т.ч</w:t>
            </w:r>
            <w:proofErr w:type="spellEnd"/>
            <w:r w:rsidRPr="006C3D6C">
              <w:rPr>
                <w:color w:val="FF0000"/>
                <w:sz w:val="28"/>
                <w:szCs w:val="28"/>
              </w:rPr>
              <w:t xml:space="preserve">. на оплату труда с начислениями 865 505 руб., за телефон 6 544 руб., за электроэнергию 30 768 руб., за техосмотр и страхование авто       3 981 руб., на </w:t>
            </w:r>
            <w:proofErr w:type="spellStart"/>
            <w:r w:rsidRPr="006C3D6C">
              <w:rPr>
                <w:color w:val="FF0000"/>
                <w:sz w:val="28"/>
                <w:szCs w:val="28"/>
              </w:rPr>
              <w:t>зап</w:t>
            </w:r>
            <w:proofErr w:type="gramStart"/>
            <w:r w:rsidRPr="006C3D6C">
              <w:rPr>
                <w:color w:val="FF0000"/>
                <w:sz w:val="28"/>
                <w:szCs w:val="28"/>
              </w:rPr>
              <w:t>.ч</w:t>
            </w:r>
            <w:proofErr w:type="gramEnd"/>
            <w:r w:rsidRPr="006C3D6C">
              <w:rPr>
                <w:color w:val="FF0000"/>
                <w:sz w:val="28"/>
                <w:szCs w:val="28"/>
              </w:rPr>
              <w:t>асти</w:t>
            </w:r>
            <w:proofErr w:type="spellEnd"/>
            <w:r w:rsidRPr="006C3D6C">
              <w:rPr>
                <w:color w:val="FF0000"/>
                <w:sz w:val="28"/>
                <w:szCs w:val="28"/>
              </w:rPr>
              <w:t xml:space="preserve"> 8 900 руб., на ГСМ 14 500 руб.</w:t>
            </w:r>
          </w:p>
        </w:tc>
      </w:tr>
      <w:tr w:rsidR="00936E61" w:rsidRPr="006C3D6C" w:rsidTr="006020B2">
        <w:tc>
          <w:tcPr>
            <w:tcW w:w="2369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6C3D6C">
              <w:rPr>
                <w:sz w:val="28"/>
                <w:szCs w:val="28"/>
              </w:rPr>
              <w:t>хозгруппы</w:t>
            </w:r>
            <w:proofErr w:type="spellEnd"/>
            <w:r w:rsidRPr="006C3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139 441</w:t>
            </w:r>
          </w:p>
        </w:tc>
        <w:tc>
          <w:tcPr>
            <w:tcW w:w="1406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139 441</w:t>
            </w:r>
          </w:p>
        </w:tc>
        <w:tc>
          <w:tcPr>
            <w:tcW w:w="4378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Все средства на оплату труда с начислениями</w:t>
            </w:r>
          </w:p>
        </w:tc>
      </w:tr>
      <w:tr w:rsidR="00936E61" w:rsidRPr="00EB41FC" w:rsidTr="006020B2">
        <w:tc>
          <w:tcPr>
            <w:tcW w:w="2369" w:type="dxa"/>
          </w:tcPr>
          <w:p w:rsidR="00936E61" w:rsidRPr="006C3D6C" w:rsidRDefault="00936E61" w:rsidP="006020B2">
            <w:pPr>
              <w:jc w:val="both"/>
              <w:rPr>
                <w:sz w:val="28"/>
                <w:szCs w:val="28"/>
              </w:rPr>
            </w:pPr>
            <w:r w:rsidRPr="006C3D6C">
              <w:rPr>
                <w:sz w:val="28"/>
                <w:szCs w:val="28"/>
              </w:rPr>
              <w:t>Трансферты по переданным полномочиям</w:t>
            </w:r>
          </w:p>
        </w:tc>
        <w:tc>
          <w:tcPr>
            <w:tcW w:w="1495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110 914</w:t>
            </w:r>
          </w:p>
        </w:tc>
        <w:tc>
          <w:tcPr>
            <w:tcW w:w="1406" w:type="dxa"/>
          </w:tcPr>
          <w:p w:rsidR="00936E61" w:rsidRPr="006C3D6C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110 914</w:t>
            </w:r>
          </w:p>
        </w:tc>
        <w:tc>
          <w:tcPr>
            <w:tcW w:w="4378" w:type="dxa"/>
          </w:tcPr>
          <w:p w:rsidR="00936E61" w:rsidRPr="00AC5664" w:rsidRDefault="00936E61" w:rsidP="006020B2">
            <w:pPr>
              <w:jc w:val="both"/>
              <w:rPr>
                <w:color w:val="FF0000"/>
                <w:sz w:val="28"/>
                <w:szCs w:val="28"/>
              </w:rPr>
            </w:pPr>
            <w:r w:rsidRPr="006C3D6C">
              <w:rPr>
                <w:color w:val="FF0000"/>
                <w:sz w:val="28"/>
                <w:szCs w:val="28"/>
              </w:rPr>
              <w:t>По ведению бухгалтерии – 109 714 руб., на земельный контроль – 500 руб., на проверку сведений по депутатам думы (декларации в конце года) – 700 руб.</w:t>
            </w:r>
          </w:p>
        </w:tc>
      </w:tr>
    </w:tbl>
    <w:p w:rsidR="009C3F8A" w:rsidRPr="00EB41FC" w:rsidRDefault="009C3F8A" w:rsidP="00644893">
      <w:pPr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>Остальные расходы были направлены на содержание главы и аппарата администрации сельсо</w:t>
      </w:r>
      <w:r w:rsidR="0029687F">
        <w:rPr>
          <w:sz w:val="28"/>
          <w:szCs w:val="28"/>
        </w:rPr>
        <w:t xml:space="preserve">вета, в </w:t>
      </w:r>
      <w:proofErr w:type="spellStart"/>
      <w:r w:rsidR="0029687F">
        <w:rPr>
          <w:sz w:val="28"/>
          <w:szCs w:val="28"/>
        </w:rPr>
        <w:t>т.ч</w:t>
      </w:r>
      <w:proofErr w:type="spellEnd"/>
      <w:r w:rsidR="0029687F">
        <w:rPr>
          <w:sz w:val="28"/>
          <w:szCs w:val="28"/>
        </w:rPr>
        <w:t xml:space="preserve">. расходы на бензин, отопление, </w:t>
      </w:r>
      <w:r w:rsidRPr="00EB41FC">
        <w:rPr>
          <w:sz w:val="28"/>
          <w:szCs w:val="28"/>
        </w:rPr>
        <w:t>канцелярию, оплату обязательных налогов.</w:t>
      </w:r>
    </w:p>
    <w:p w:rsidR="0045776D" w:rsidRPr="00EB41FC" w:rsidRDefault="0045776D" w:rsidP="0029687F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 xml:space="preserve">Администрация в тесном контакте работает с участковым </w:t>
      </w:r>
      <w:r w:rsidR="0029687F">
        <w:rPr>
          <w:sz w:val="28"/>
          <w:szCs w:val="28"/>
        </w:rPr>
        <w:t xml:space="preserve">оперуполномоченным. </w:t>
      </w:r>
      <w:r w:rsidRPr="00EB41FC">
        <w:rPr>
          <w:sz w:val="28"/>
          <w:szCs w:val="28"/>
        </w:rPr>
        <w:t>Ведется работа с нарушителями общественного порядка</w:t>
      </w:r>
      <w:r w:rsidR="0029687F">
        <w:rPr>
          <w:sz w:val="28"/>
          <w:szCs w:val="28"/>
        </w:rPr>
        <w:t xml:space="preserve">. </w:t>
      </w:r>
      <w:r w:rsidRPr="00EB41FC">
        <w:rPr>
          <w:sz w:val="28"/>
          <w:szCs w:val="28"/>
        </w:rPr>
        <w:t xml:space="preserve">Проводятся совместные рейды. </w:t>
      </w:r>
    </w:p>
    <w:p w:rsidR="0045776D" w:rsidRPr="00EB41FC" w:rsidRDefault="0045776D" w:rsidP="0029687F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  <w:r w:rsidRPr="00EB41FC">
        <w:rPr>
          <w:sz w:val="28"/>
          <w:szCs w:val="28"/>
        </w:rPr>
        <w:t>С неблагополучными семьями и трудными подростками большую работу проводит общественная инспекция по делам несовершеннолетних и за</w:t>
      </w:r>
      <w:r w:rsidR="00644893">
        <w:rPr>
          <w:sz w:val="28"/>
          <w:szCs w:val="28"/>
        </w:rPr>
        <w:t xml:space="preserve">щите их прав при Администрации Пушкинского </w:t>
      </w:r>
      <w:r w:rsidRPr="00EB41FC">
        <w:rPr>
          <w:sz w:val="28"/>
          <w:szCs w:val="28"/>
        </w:rPr>
        <w:t>сельсовета</w:t>
      </w:r>
      <w:r w:rsidR="00644893">
        <w:rPr>
          <w:sz w:val="28"/>
          <w:szCs w:val="28"/>
        </w:rPr>
        <w:t xml:space="preserve"> </w:t>
      </w:r>
      <w:r w:rsidRPr="00EB41FC">
        <w:rPr>
          <w:sz w:val="28"/>
          <w:szCs w:val="28"/>
        </w:rPr>
        <w:t xml:space="preserve">(посещение семей, родители приглашались на комиссию, за неблагополучными детьми закреплены шефы). </w:t>
      </w:r>
    </w:p>
    <w:p w:rsidR="00644893" w:rsidRDefault="0045776D" w:rsidP="00644893">
      <w:pPr>
        <w:pStyle w:val="a9"/>
        <w:spacing w:after="0" w:afterAutospacing="0"/>
        <w:ind w:firstLine="708"/>
        <w:rPr>
          <w:sz w:val="28"/>
          <w:szCs w:val="28"/>
        </w:rPr>
      </w:pPr>
      <w:r w:rsidRPr="00EB41FC">
        <w:rPr>
          <w:sz w:val="28"/>
          <w:szCs w:val="28"/>
        </w:rPr>
        <w:t xml:space="preserve">Активно работает совет ветеранов </w:t>
      </w:r>
      <w:r w:rsidR="00644893">
        <w:rPr>
          <w:sz w:val="28"/>
          <w:szCs w:val="28"/>
        </w:rPr>
        <w:t xml:space="preserve">- </w:t>
      </w:r>
      <w:r w:rsidRPr="00EB41FC">
        <w:rPr>
          <w:sz w:val="28"/>
          <w:szCs w:val="28"/>
        </w:rPr>
        <w:t xml:space="preserve">председатель </w:t>
      </w:r>
      <w:r w:rsidR="00644893">
        <w:rPr>
          <w:sz w:val="28"/>
          <w:szCs w:val="28"/>
        </w:rPr>
        <w:t>Демидова О.В.</w:t>
      </w:r>
    </w:p>
    <w:p w:rsidR="0045776D" w:rsidRPr="00EB41FC" w:rsidRDefault="00644893" w:rsidP="00644893">
      <w:pPr>
        <w:pStyle w:val="a9"/>
        <w:spacing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Пушкинской </w:t>
      </w:r>
      <w:r w:rsidR="0045776D" w:rsidRPr="00EB41FC">
        <w:rPr>
          <w:sz w:val="28"/>
          <w:szCs w:val="28"/>
        </w:rPr>
        <w:t xml:space="preserve">сельской Думой за прошедший год проведено </w:t>
      </w:r>
      <w:r w:rsidR="0029687F">
        <w:rPr>
          <w:sz w:val="28"/>
          <w:szCs w:val="28"/>
        </w:rPr>
        <w:t xml:space="preserve">13 </w:t>
      </w:r>
      <w:r w:rsidR="0045776D" w:rsidRPr="00EB41FC">
        <w:rPr>
          <w:sz w:val="28"/>
          <w:szCs w:val="28"/>
        </w:rPr>
        <w:t xml:space="preserve">заседаний. Все депутаты принимали в работе Думы активное участие. </w:t>
      </w:r>
    </w:p>
    <w:p w:rsidR="00644893" w:rsidRPr="00644893" w:rsidRDefault="00644893" w:rsidP="00644893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644893">
        <w:rPr>
          <w:b/>
          <w:sz w:val="28"/>
          <w:szCs w:val="28"/>
        </w:rPr>
        <w:lastRenderedPageBreak/>
        <w:t>Планы на 2019 год</w:t>
      </w:r>
    </w:p>
    <w:p w:rsidR="00644893" w:rsidRPr="00EB41FC" w:rsidRDefault="00644893" w:rsidP="006448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EB41FC">
        <w:rPr>
          <w:sz w:val="28"/>
          <w:szCs w:val="28"/>
        </w:rPr>
        <w:t xml:space="preserve"> году планируется продолжить работу по оформлению паевых земель, по возможности оказывать помощь населению в оформлении домов и придомовых земельных участков, продолжить благоустройство дорог, </w:t>
      </w:r>
      <w:r>
        <w:rPr>
          <w:sz w:val="28"/>
          <w:szCs w:val="28"/>
        </w:rPr>
        <w:t>оформление кладбища.</w:t>
      </w:r>
    </w:p>
    <w:p w:rsidR="0045776D" w:rsidRPr="00EB41FC" w:rsidRDefault="0045776D" w:rsidP="006C3D6C">
      <w:pPr>
        <w:pStyle w:val="a9"/>
        <w:spacing w:after="0" w:afterAutospacing="0"/>
        <w:rPr>
          <w:sz w:val="28"/>
          <w:szCs w:val="28"/>
        </w:rPr>
      </w:pPr>
      <w:r w:rsidRPr="00EB41FC">
        <w:rPr>
          <w:sz w:val="28"/>
          <w:szCs w:val="28"/>
        </w:rPr>
        <w:t xml:space="preserve">Глава </w:t>
      </w:r>
      <w:r w:rsidR="00644893">
        <w:rPr>
          <w:sz w:val="28"/>
          <w:szCs w:val="28"/>
        </w:rPr>
        <w:t>Пушкинского с</w:t>
      </w:r>
      <w:r w:rsidRPr="00EB41FC">
        <w:rPr>
          <w:sz w:val="28"/>
          <w:szCs w:val="28"/>
        </w:rPr>
        <w:t>ельсовета                                             </w:t>
      </w:r>
      <w:r w:rsidR="00644893">
        <w:rPr>
          <w:sz w:val="28"/>
          <w:szCs w:val="28"/>
        </w:rPr>
        <w:t>Р.Ю. Попов</w:t>
      </w:r>
    </w:p>
    <w:sectPr w:rsidR="0045776D" w:rsidRPr="00EB41FC" w:rsidSect="00C723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F2F"/>
    <w:multiLevelType w:val="hybridMultilevel"/>
    <w:tmpl w:val="C06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D"/>
    <w:rsid w:val="000146AD"/>
    <w:rsid w:val="00020603"/>
    <w:rsid w:val="001732CD"/>
    <w:rsid w:val="0029687F"/>
    <w:rsid w:val="00330A86"/>
    <w:rsid w:val="00435136"/>
    <w:rsid w:val="0045776D"/>
    <w:rsid w:val="00470A66"/>
    <w:rsid w:val="00507192"/>
    <w:rsid w:val="00552748"/>
    <w:rsid w:val="00607539"/>
    <w:rsid w:val="00644893"/>
    <w:rsid w:val="00676B22"/>
    <w:rsid w:val="006C3D6C"/>
    <w:rsid w:val="00900BF2"/>
    <w:rsid w:val="00936E61"/>
    <w:rsid w:val="009748B8"/>
    <w:rsid w:val="009C3F8A"/>
    <w:rsid w:val="009E1021"/>
    <w:rsid w:val="00A27F48"/>
    <w:rsid w:val="00A30755"/>
    <w:rsid w:val="00A97863"/>
    <w:rsid w:val="00AC5664"/>
    <w:rsid w:val="00B1515D"/>
    <w:rsid w:val="00B30A28"/>
    <w:rsid w:val="00BC72A1"/>
    <w:rsid w:val="00BE4871"/>
    <w:rsid w:val="00C01D9A"/>
    <w:rsid w:val="00C723A2"/>
    <w:rsid w:val="00C93A04"/>
    <w:rsid w:val="00D06981"/>
    <w:rsid w:val="00D11FB4"/>
    <w:rsid w:val="00D76349"/>
    <w:rsid w:val="00EB41FC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45776D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974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a">
    <w:name w:val="Основной текст_"/>
    <w:link w:val="11"/>
    <w:locked/>
    <w:rsid w:val="00BE487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E4871"/>
    <w:pPr>
      <w:shd w:val="clear" w:color="auto" w:fill="FFFFFF"/>
      <w:spacing w:after="180" w:line="0" w:lineRule="atLeas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45776D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974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a">
    <w:name w:val="Основной текст_"/>
    <w:link w:val="11"/>
    <w:locked/>
    <w:rsid w:val="00BE487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E4871"/>
    <w:pPr>
      <w:shd w:val="clear" w:color="auto" w:fill="FFFFFF"/>
      <w:spacing w:after="180"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D0C6-8CAA-4456-84D5-1D478AD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2019-04-23T10:47:00Z</dcterms:created>
  <dcterms:modified xsi:type="dcterms:W3CDTF">2019-04-23T11:21:00Z</dcterms:modified>
</cp:coreProperties>
</file>