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58" w:rsidRPr="00286042" w:rsidRDefault="00B60958" w:rsidP="001B311E">
      <w:pPr>
        <w:rPr>
          <w:b/>
        </w:rPr>
      </w:pPr>
      <w:r w:rsidRPr="00286042">
        <w:rPr>
          <w:b/>
        </w:rPr>
        <w:t xml:space="preserve">                                               Курганская область                             </w:t>
      </w:r>
      <w:r>
        <w:rPr>
          <w:b/>
        </w:rPr>
        <w:t xml:space="preserve">                          </w:t>
      </w:r>
    </w:p>
    <w:p w:rsidR="00B60958" w:rsidRPr="00286042" w:rsidRDefault="00B60958" w:rsidP="001B311E">
      <w:pPr>
        <w:rPr>
          <w:b/>
        </w:rPr>
      </w:pPr>
      <w:r w:rsidRPr="00286042">
        <w:rPr>
          <w:b/>
        </w:rPr>
        <w:t xml:space="preserve">                                             Куртамышский район</w:t>
      </w:r>
    </w:p>
    <w:p w:rsidR="00B60958" w:rsidRPr="00286042" w:rsidRDefault="00B60958" w:rsidP="001B311E">
      <w:pPr>
        <w:rPr>
          <w:b/>
        </w:rPr>
      </w:pPr>
      <w:r w:rsidRPr="00286042">
        <w:rPr>
          <w:b/>
        </w:rPr>
        <w:t xml:space="preserve">                                         Закомалдинский сельсовет</w:t>
      </w:r>
    </w:p>
    <w:p w:rsidR="00B60958" w:rsidRPr="00286042" w:rsidRDefault="00B60958" w:rsidP="001B311E">
      <w:pPr>
        <w:rPr>
          <w:b/>
        </w:rPr>
      </w:pPr>
      <w:r w:rsidRPr="00286042">
        <w:rPr>
          <w:b/>
        </w:rPr>
        <w:t xml:space="preserve">                                    Закомалдинская сельская Дума</w:t>
      </w:r>
    </w:p>
    <w:p w:rsidR="00B60958" w:rsidRPr="00286042" w:rsidRDefault="00B60958" w:rsidP="001B311E">
      <w:pPr>
        <w:rPr>
          <w:b/>
        </w:rPr>
      </w:pPr>
      <w:r w:rsidRPr="00286042">
        <w:rPr>
          <w:b/>
        </w:rPr>
        <w:t xml:space="preserve">                                             </w:t>
      </w:r>
    </w:p>
    <w:p w:rsidR="00B60958" w:rsidRPr="00286042" w:rsidRDefault="00B60958" w:rsidP="001B311E">
      <w:pPr>
        <w:rPr>
          <w:b/>
        </w:rPr>
      </w:pPr>
      <w:r w:rsidRPr="00286042">
        <w:rPr>
          <w:b/>
        </w:rPr>
        <w:t xml:space="preserve">                                                РЕШЕНИЕ </w:t>
      </w:r>
    </w:p>
    <w:p w:rsidR="00B60958" w:rsidRPr="00286042" w:rsidRDefault="00B60958" w:rsidP="001B311E">
      <w:pPr>
        <w:rPr>
          <w:b/>
        </w:rPr>
      </w:pPr>
    </w:p>
    <w:p w:rsidR="00B60958" w:rsidRPr="00286042" w:rsidRDefault="00B60958" w:rsidP="001B311E">
      <w:pPr>
        <w:rPr>
          <w:b/>
        </w:rPr>
      </w:pPr>
      <w:r w:rsidRPr="00286042">
        <w:rPr>
          <w:b/>
        </w:rPr>
        <w:t xml:space="preserve">от  </w:t>
      </w:r>
      <w:r>
        <w:rPr>
          <w:b/>
        </w:rPr>
        <w:t xml:space="preserve">16.09.2011г. </w:t>
      </w:r>
      <w:r w:rsidRPr="00286042">
        <w:rPr>
          <w:b/>
        </w:rPr>
        <w:t xml:space="preserve"> №</w:t>
      </w:r>
      <w:r>
        <w:rPr>
          <w:b/>
        </w:rPr>
        <w:t>30</w:t>
      </w:r>
      <w:r w:rsidRPr="00286042">
        <w:rPr>
          <w:b/>
        </w:rPr>
        <w:t xml:space="preserve"> </w:t>
      </w:r>
    </w:p>
    <w:p w:rsidR="00B60958" w:rsidRPr="00286042" w:rsidRDefault="00B60958" w:rsidP="001B311E">
      <w:pPr>
        <w:rPr>
          <w:b/>
        </w:rPr>
      </w:pPr>
      <w:r w:rsidRPr="00286042">
        <w:rPr>
          <w:b/>
        </w:rPr>
        <w:t>с. Закомалдино</w:t>
      </w:r>
    </w:p>
    <w:p w:rsidR="00B60958" w:rsidRPr="00286042" w:rsidRDefault="00B60958" w:rsidP="008C7B39">
      <w:pPr>
        <w:rPr>
          <w:rFonts w:ascii="Verdana" w:hAnsi="Verdana"/>
          <w:color w:val="052635"/>
        </w:rPr>
      </w:pPr>
    </w:p>
    <w:p w:rsidR="00B60958" w:rsidRPr="00823833" w:rsidRDefault="00B60958" w:rsidP="00286042">
      <w:pPr>
        <w:jc w:val="both"/>
        <w:rPr>
          <w:b/>
        </w:rPr>
      </w:pPr>
      <w:r w:rsidRPr="00286042">
        <w:t xml:space="preserve">          </w:t>
      </w:r>
      <w:r w:rsidRPr="00823833">
        <w:rPr>
          <w:b/>
        </w:rPr>
        <w:t xml:space="preserve"> </w:t>
      </w:r>
      <w:r>
        <w:rPr>
          <w:b/>
        </w:rPr>
        <w:t>О внесении изменений  в решение Закомалдинской сельской Думы от 10.12.2010г. № 44 «Об установлении на территории Закомалдинского сельсовета предельных (минимальных и максимальных) размеров земельных участков, предоставляемых гражданам в собственность »</w:t>
      </w:r>
    </w:p>
    <w:p w:rsidR="00B60958" w:rsidRDefault="00B60958" w:rsidP="00286042">
      <w:pPr>
        <w:jc w:val="both"/>
      </w:pPr>
      <w:r>
        <w:t xml:space="preserve">        </w:t>
      </w:r>
    </w:p>
    <w:p w:rsidR="00B60958" w:rsidRDefault="00B60958" w:rsidP="00594EEF">
      <w:r>
        <w:t xml:space="preserve">           В  целях приведения нормативной правовой базы Закомалдинского сельсовета в соответствие с действующим законодательством ,на  основании протеста Прокуратуры Куртамышского района от 31.08.2011г. № 22-24-11, Закомалдинская сельская Дума </w:t>
      </w:r>
    </w:p>
    <w:p w:rsidR="00B60958" w:rsidRDefault="00B60958" w:rsidP="00594EEF">
      <w:r>
        <w:t xml:space="preserve"> РЕШИЛА:</w:t>
      </w:r>
    </w:p>
    <w:p w:rsidR="00B60958" w:rsidRDefault="00B60958" w:rsidP="00286042">
      <w:pPr>
        <w:jc w:val="both"/>
      </w:pPr>
      <w:r>
        <w:t xml:space="preserve">           1. Внести в решение Закомалдинской сельской Думы от </w:t>
      </w:r>
      <w:r w:rsidRPr="00947168">
        <w:t>10.12.2010г. № 44 «Об установлении на территории Закомалдинского сельсовета предельных (минимальных и максимальных) размеров земельных участков, предоставляемых гражданам в собственность »</w:t>
      </w:r>
      <w:r>
        <w:t>следующие изменения:</w:t>
      </w:r>
    </w:p>
    <w:p w:rsidR="00B60958" w:rsidRDefault="00B60958" w:rsidP="00286042">
      <w:pPr>
        <w:jc w:val="both"/>
      </w:pPr>
      <w:r>
        <w:t xml:space="preserve">           1) абзац 3 пункта 1 изложить в следующей редакции:</w:t>
      </w:r>
    </w:p>
    <w:p w:rsidR="00B60958" w:rsidRDefault="00B60958" w:rsidP="00D31243">
      <w:pPr>
        <w:jc w:val="both"/>
      </w:pPr>
      <w:r>
        <w:t xml:space="preserve">           «- ведения личного подсобного хозяйства за пределами границ населенных пунктов ( полевые земельные участки) от 0,03 до </w:t>
      </w:r>
      <w:smartTag w:uri="urn:schemas-microsoft-com:office:smarttags" w:element="metricconverter">
        <w:smartTagPr>
          <w:attr w:name="ProductID" w:val="0,5 гектаров"/>
        </w:smartTagPr>
        <w:r>
          <w:t>0,5 гектаров</w:t>
        </w:r>
      </w:smartTag>
      <w:r>
        <w:t>;».</w:t>
      </w:r>
    </w:p>
    <w:p w:rsidR="00B60958" w:rsidRDefault="00B60958" w:rsidP="00053471">
      <w:pPr>
        <w:numPr>
          <w:ilvl w:val="0"/>
          <w:numId w:val="4"/>
        </w:numPr>
        <w:jc w:val="both"/>
      </w:pPr>
      <w:r>
        <w:t>Обнародовать</w:t>
      </w:r>
      <w:r w:rsidRPr="00286042">
        <w:t xml:space="preserve"> настоящее ре</w:t>
      </w:r>
      <w:r>
        <w:t>шение  на доске объявлений Администрации Закомалдинского</w:t>
      </w:r>
    </w:p>
    <w:p w:rsidR="00B60958" w:rsidRPr="00286042" w:rsidRDefault="00B60958" w:rsidP="00053471">
      <w:pPr>
        <w:jc w:val="both"/>
      </w:pPr>
      <w:r>
        <w:t xml:space="preserve"> Сельсовета в село Закомалдино, в деревне Стрижово</w:t>
      </w:r>
      <w:r w:rsidRPr="00286042">
        <w:t xml:space="preserve"> и разместить на официальном сайте Администрации Куртамышского района Курганской области.</w:t>
      </w:r>
    </w:p>
    <w:p w:rsidR="00B60958" w:rsidRDefault="00B60958" w:rsidP="00286042">
      <w:pPr>
        <w:jc w:val="both"/>
      </w:pPr>
      <w:r>
        <w:t xml:space="preserve">            3</w:t>
      </w:r>
      <w:r w:rsidRPr="00286042">
        <w:t>.</w:t>
      </w:r>
      <w:r>
        <w:t xml:space="preserve">  </w:t>
      </w:r>
      <w:r w:rsidRPr="00286042">
        <w:t>Контроль за настоящим решением возложить на председателя Закомалдинской сельской Думы Федорову Т.Е.</w:t>
      </w:r>
    </w:p>
    <w:p w:rsidR="00B60958" w:rsidRPr="00286042" w:rsidRDefault="00B60958" w:rsidP="00286042">
      <w:pPr>
        <w:jc w:val="both"/>
      </w:pPr>
    </w:p>
    <w:p w:rsidR="00B60958" w:rsidRPr="00286042" w:rsidRDefault="00B60958" w:rsidP="00286042">
      <w:pPr>
        <w:jc w:val="both"/>
      </w:pPr>
    </w:p>
    <w:p w:rsidR="00B60958" w:rsidRDefault="00B60958" w:rsidP="00B221DA">
      <w:r w:rsidRPr="00286042">
        <w:t>Глава Закомалдинского сельсовета                                                                       Т.Е.Федорова</w:t>
      </w:r>
      <w:r>
        <w:t xml:space="preserve"> </w:t>
      </w:r>
    </w:p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p w:rsidR="00B60958" w:rsidRDefault="00B60958" w:rsidP="00B221DA"/>
    <w:sectPr w:rsidR="00B60958" w:rsidSect="001E72B6">
      <w:pgSz w:w="11906" w:h="16838"/>
      <w:pgMar w:top="567" w:right="289" w:bottom="31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3A67"/>
    <w:multiLevelType w:val="hybridMultilevel"/>
    <w:tmpl w:val="654A2D50"/>
    <w:lvl w:ilvl="0" w:tplc="A35A51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0B906F2"/>
    <w:multiLevelType w:val="hybridMultilevel"/>
    <w:tmpl w:val="95AEB42C"/>
    <w:lvl w:ilvl="0" w:tplc="7AC8E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69690A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F22FDD"/>
    <w:multiLevelType w:val="hybridMultilevel"/>
    <w:tmpl w:val="E4FC1A30"/>
    <w:lvl w:ilvl="0" w:tplc="7BEA35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AAB498F"/>
    <w:multiLevelType w:val="hybridMultilevel"/>
    <w:tmpl w:val="40CAEDB8"/>
    <w:lvl w:ilvl="0" w:tplc="F3A6E76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62"/>
    <w:rsid w:val="00053471"/>
    <w:rsid w:val="00155C32"/>
    <w:rsid w:val="001B311E"/>
    <w:rsid w:val="001E72B6"/>
    <w:rsid w:val="00235615"/>
    <w:rsid w:val="00244ABE"/>
    <w:rsid w:val="00286042"/>
    <w:rsid w:val="004102E6"/>
    <w:rsid w:val="0048197C"/>
    <w:rsid w:val="005558F1"/>
    <w:rsid w:val="0059355F"/>
    <w:rsid w:val="00594EEF"/>
    <w:rsid w:val="006472AA"/>
    <w:rsid w:val="006F4A7C"/>
    <w:rsid w:val="00823833"/>
    <w:rsid w:val="008C7B39"/>
    <w:rsid w:val="00935A62"/>
    <w:rsid w:val="00947168"/>
    <w:rsid w:val="00A43896"/>
    <w:rsid w:val="00B221DA"/>
    <w:rsid w:val="00B60958"/>
    <w:rsid w:val="00C930DF"/>
    <w:rsid w:val="00D03DE3"/>
    <w:rsid w:val="00D31243"/>
    <w:rsid w:val="00F71B44"/>
    <w:rsid w:val="00FA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B39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8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E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290</Words>
  <Characters>1657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услуг, предоставляемых согласно гарантированному перечню услуг по погребению на территории </dc:title>
  <dc:subject/>
  <dc:creator>IYG_OEM_SP3</dc:creator>
  <cp:keywords/>
  <dc:description/>
  <cp:lastModifiedBy>IYG_OEM_SP3</cp:lastModifiedBy>
  <cp:revision>4</cp:revision>
  <cp:lastPrinted>2011-09-26T03:26:00Z</cp:lastPrinted>
  <dcterms:created xsi:type="dcterms:W3CDTF">2011-09-25T15:16:00Z</dcterms:created>
  <dcterms:modified xsi:type="dcterms:W3CDTF">2011-09-26T03:28:00Z</dcterms:modified>
</cp:coreProperties>
</file>